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BF1F" w14:textId="0796B931" w:rsidR="00A43130" w:rsidRDefault="00771236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A: </w:t>
      </w:r>
      <w:r w:rsidR="00A43130">
        <w:rPr>
          <w:rFonts w:ascii="Times New Roman" w:hAnsi="Times New Roman"/>
          <w:b/>
          <w:bCs/>
          <w:sz w:val="28"/>
          <w:szCs w:val="28"/>
        </w:rPr>
        <w:t xml:space="preserve">Bank Reconciliation as </w:t>
      </w:r>
      <w:r w:rsidR="00D1758D">
        <w:rPr>
          <w:rFonts w:ascii="Times New Roman" w:hAnsi="Times New Roman"/>
          <w:b/>
          <w:bCs/>
          <w:sz w:val="28"/>
          <w:szCs w:val="28"/>
        </w:rPr>
        <w:t>28</w:t>
      </w:r>
      <w:r>
        <w:rPr>
          <w:rFonts w:ascii="Times New Roman" w:hAnsi="Times New Roman"/>
          <w:b/>
          <w:bCs/>
          <w:sz w:val="28"/>
          <w:szCs w:val="28"/>
        </w:rPr>
        <w:t>/</w:t>
      </w:r>
      <w:r w:rsidR="005436F4">
        <w:rPr>
          <w:rFonts w:ascii="Times New Roman" w:hAnsi="Times New Roman"/>
          <w:b/>
          <w:bCs/>
          <w:sz w:val="28"/>
          <w:szCs w:val="28"/>
        </w:rPr>
        <w:t>0</w:t>
      </w:r>
      <w:r w:rsidR="00D1758D">
        <w:rPr>
          <w:rFonts w:ascii="Times New Roman" w:hAnsi="Times New Roman"/>
          <w:b/>
          <w:bCs/>
          <w:sz w:val="28"/>
          <w:szCs w:val="28"/>
        </w:rPr>
        <w:t>2</w:t>
      </w:r>
      <w:r w:rsidR="005436F4">
        <w:rPr>
          <w:rFonts w:ascii="Times New Roman" w:hAnsi="Times New Roman"/>
          <w:b/>
          <w:bCs/>
          <w:sz w:val="28"/>
          <w:szCs w:val="28"/>
        </w:rPr>
        <w:t>/23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4C66FE7E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Bank account Balances @ </w:t>
            </w:r>
            <w:r w:rsidR="005436F4">
              <w:rPr>
                <w:rFonts w:ascii="Times New Roman" w:hAnsi="Times New Roman"/>
                <w:b/>
              </w:rPr>
              <w:t>2</w:t>
            </w:r>
            <w:r w:rsidR="00D1758D">
              <w:rPr>
                <w:rFonts w:ascii="Times New Roman" w:hAnsi="Times New Roman"/>
                <w:b/>
              </w:rPr>
              <w:t>2</w:t>
            </w:r>
            <w:r w:rsidR="005436F4">
              <w:rPr>
                <w:rFonts w:ascii="Times New Roman" w:hAnsi="Times New Roman"/>
                <w:b/>
              </w:rPr>
              <w:t>/0</w:t>
            </w:r>
            <w:r w:rsidR="00D1758D">
              <w:rPr>
                <w:rFonts w:ascii="Times New Roman" w:hAnsi="Times New Roman"/>
                <w:b/>
              </w:rPr>
              <w:t>2</w:t>
            </w:r>
            <w:r w:rsidR="005436F4">
              <w:rPr>
                <w:rFonts w:ascii="Times New Roman" w:hAnsi="Times New Roman"/>
                <w:b/>
              </w:rPr>
              <w:t>/23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582B" w14:paraId="11C1001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99E8E3" w14:textId="415CEA78" w:rsidR="00CD582B" w:rsidRDefault="00CD58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1880A94" w14:textId="371B7832" w:rsidR="00CD582B" w:rsidRDefault="00B40B95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6571EE">
              <w:rPr>
                <w:rFonts w:ascii="Times New Roman" w:hAnsi="Times New Roman"/>
              </w:rPr>
              <w:t>30,429.96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0ABFDC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66F2A93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D1758D" w14:paraId="5C9EE40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88A1605" w14:textId="21CB247D" w:rsidR="00D1758D" w:rsidRDefault="00D1758D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47B80CE" w14:textId="4782B0B6" w:rsidR="00D1758D" w:rsidRDefault="00D1758D" w:rsidP="00D175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1092127" w14:textId="77777777" w:rsidR="00D1758D" w:rsidRDefault="00D1758D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6497F20" w14:textId="77777777" w:rsidR="00D1758D" w:rsidRDefault="00D1758D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6ED001BC" w:rsidR="00A43130" w:rsidRPr="00B40B95" w:rsidRDefault="00B40B95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771236">
              <w:rPr>
                <w:rFonts w:ascii="Times New Roman" w:hAnsi="Times New Roman"/>
                <w:b/>
                <w:bCs/>
              </w:rPr>
              <w:t>3</w:t>
            </w:r>
            <w:r w:rsidR="006571EE">
              <w:rPr>
                <w:rFonts w:ascii="Times New Roman" w:hAnsi="Times New Roman"/>
                <w:b/>
                <w:bCs/>
              </w:rPr>
              <w:t>0,429.96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359F2D08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6571EE">
              <w:rPr>
                <w:color w:val="000000"/>
              </w:rPr>
              <w:t>30,366.83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387C45D0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</w:t>
            </w:r>
            <w:r w:rsidR="009372E6">
              <w:rPr>
                <w:rFonts w:ascii="Times New Roman" w:hAnsi="Times New Roman" w:cs="Times New Roman"/>
                <w:color w:val="000000"/>
              </w:rPr>
              <w:t>3</w:t>
            </w:r>
            <w:r w:rsidR="003833DC">
              <w:rPr>
                <w:rFonts w:ascii="Times New Roman" w:hAnsi="Times New Roman" w:cs="Times New Roman"/>
                <w:color w:val="000000"/>
              </w:rPr>
              <w:t>2,</w:t>
            </w:r>
            <w:r w:rsidR="00BF732E">
              <w:rPr>
                <w:rFonts w:ascii="Times New Roman" w:hAnsi="Times New Roman" w:cs="Times New Roman"/>
                <w:color w:val="000000"/>
              </w:rPr>
              <w:t>390.25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1D772C24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Unprocessed </w:t>
            </w:r>
            <w:r w:rsidR="00BF732E">
              <w:rPr>
                <w:rFonts w:ascii="Times New Roman" w:hAnsi="Times New Roman"/>
              </w:rPr>
              <w:t>Payments</w:t>
            </w:r>
            <w:r w:rsidR="00386803">
              <w:rPr>
                <w:rFonts w:ascii="Times New Roman" w:hAnsi="Times New Roman"/>
              </w:rPr>
              <w:t xml:space="preserve"> @ </w:t>
            </w:r>
            <w:r w:rsidR="00E74D3C">
              <w:rPr>
                <w:rFonts w:ascii="Times New Roman" w:hAnsi="Times New Roman"/>
              </w:rPr>
              <w:t>2</w:t>
            </w:r>
            <w:r w:rsidR="00D1758D">
              <w:rPr>
                <w:rFonts w:ascii="Times New Roman" w:hAnsi="Times New Roman"/>
              </w:rPr>
              <w:t>2</w:t>
            </w:r>
            <w:r w:rsidR="00E74D3C">
              <w:rPr>
                <w:rFonts w:ascii="Times New Roman" w:hAnsi="Times New Roman"/>
              </w:rPr>
              <w:t>/0</w:t>
            </w:r>
            <w:r w:rsidR="00D1758D">
              <w:rPr>
                <w:rFonts w:ascii="Times New Roman" w:hAnsi="Times New Roman"/>
              </w:rPr>
              <w:t>2</w:t>
            </w:r>
            <w:r w:rsidR="00E74D3C">
              <w:rPr>
                <w:rFonts w:ascii="Times New Roman" w:hAnsi="Times New Roman"/>
              </w:rPr>
              <w:t>/23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13FDBA0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74C1" w14:paraId="5C1025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08A2126" w14:textId="0EB8204D" w:rsidR="002D74C1" w:rsidRDefault="006571EE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024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E269B72" w14:textId="37006F74" w:rsidR="006571EE" w:rsidRDefault="006571EE" w:rsidP="006571E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£592.52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26734E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02239CD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74D3C" w14:paraId="2FB99AF8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CE707F5" w14:textId="53C8FE39" w:rsidR="00E74D3C" w:rsidRDefault="006571EE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BACS 025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28F9E6" w14:textId="77FEE19B" w:rsidR="00E74D3C" w:rsidRDefault="006571EE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£21.20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D07D9BA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13880FF" w14:textId="77777777" w:rsidR="00E74D3C" w:rsidRDefault="00E74D3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573BDBCA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6571EE">
              <w:rPr>
                <w:rFonts w:ascii="Times New Roman" w:hAnsi="Times New Roman"/>
                <w:color w:val="FF0000"/>
              </w:rPr>
              <w:t>613.72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3EABCE4C" w:rsidR="00E74D3C" w:rsidRPr="00694C77" w:rsidRDefault="00A43130" w:rsidP="00E7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6571EE">
              <w:rPr>
                <w:rFonts w:ascii="Times New Roman" w:hAnsi="Times New Roman"/>
                <w:b/>
                <w:bCs/>
              </w:rPr>
              <w:t>29,816.24</w:t>
            </w:r>
          </w:p>
        </w:tc>
      </w:tr>
    </w:tbl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4DDD7A88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bookmarkStart w:id="1" w:name="_Hlk125538128"/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758D">
        <w:rPr>
          <w:rFonts w:ascii="Times New Roman" w:hAnsi="Times New Roman"/>
          <w:b/>
          <w:bCs/>
          <w:sz w:val="28"/>
          <w:szCs w:val="28"/>
        </w:rPr>
        <w:t>28</w:t>
      </w:r>
      <w:r w:rsidR="00E74D3C">
        <w:rPr>
          <w:rFonts w:ascii="Times New Roman" w:hAnsi="Times New Roman"/>
          <w:b/>
          <w:bCs/>
          <w:sz w:val="28"/>
          <w:szCs w:val="28"/>
        </w:rPr>
        <w:t>/0</w:t>
      </w:r>
      <w:r w:rsidR="00D1758D">
        <w:rPr>
          <w:rFonts w:ascii="Times New Roman" w:hAnsi="Times New Roman"/>
          <w:b/>
          <w:bCs/>
          <w:sz w:val="28"/>
          <w:szCs w:val="28"/>
        </w:rPr>
        <w:t>2</w:t>
      </w:r>
      <w:r w:rsidR="00E74D3C">
        <w:rPr>
          <w:rFonts w:ascii="Times New Roman" w:hAnsi="Times New Roman"/>
          <w:b/>
          <w:bCs/>
          <w:sz w:val="28"/>
          <w:szCs w:val="28"/>
        </w:rPr>
        <w:t>/23</w:t>
      </w:r>
    </w:p>
    <w:tbl>
      <w:tblPr>
        <w:tblStyle w:val="TableGrid"/>
        <w:tblW w:w="8376" w:type="dxa"/>
        <w:tblLook w:val="04A0" w:firstRow="1" w:lastRow="0" w:firstColumn="1" w:lastColumn="0" w:noHBand="0" w:noVBand="1"/>
      </w:tblPr>
      <w:tblGrid>
        <w:gridCol w:w="1219"/>
        <w:gridCol w:w="791"/>
        <w:gridCol w:w="876"/>
        <w:gridCol w:w="1353"/>
        <w:gridCol w:w="978"/>
        <w:gridCol w:w="1011"/>
        <w:gridCol w:w="1011"/>
        <w:gridCol w:w="1137"/>
      </w:tblGrid>
      <w:tr w:rsidR="006571EE" w:rsidRPr="00845219" w14:paraId="37E9E7BA" w14:textId="77777777" w:rsidTr="006571EE">
        <w:trPr>
          <w:trHeight w:val="300"/>
        </w:trPr>
        <w:tc>
          <w:tcPr>
            <w:tcW w:w="1219" w:type="dxa"/>
            <w:noWrap/>
          </w:tcPr>
          <w:bookmarkEnd w:id="1"/>
          <w:p w14:paraId="5029D0C1" w14:textId="77777777" w:rsidR="006571EE" w:rsidRPr="00E01026" w:rsidRDefault="006571EE" w:rsidP="00FB7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791" w:type="dxa"/>
          </w:tcPr>
          <w:p w14:paraId="6F3A5DE4" w14:textId="77777777" w:rsidR="006571EE" w:rsidRPr="00E01026" w:rsidRDefault="006571E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76" w:type="dxa"/>
          </w:tcPr>
          <w:p w14:paraId="2D30F59B" w14:textId="77777777" w:rsidR="006571EE" w:rsidRPr="00E01026" w:rsidRDefault="006571E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Payee</w:t>
            </w:r>
          </w:p>
        </w:tc>
        <w:tc>
          <w:tcPr>
            <w:tcW w:w="1353" w:type="dxa"/>
          </w:tcPr>
          <w:p w14:paraId="4A4B05DD" w14:textId="77777777" w:rsidR="006571EE" w:rsidRPr="00E01026" w:rsidRDefault="006571E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Narrative</w:t>
            </w:r>
          </w:p>
        </w:tc>
        <w:tc>
          <w:tcPr>
            <w:tcW w:w="978" w:type="dxa"/>
            <w:noWrap/>
          </w:tcPr>
          <w:p w14:paraId="3EA2D404" w14:textId="77777777" w:rsidR="006571EE" w:rsidRPr="00E01026" w:rsidRDefault="006571EE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Receipt</w:t>
            </w:r>
          </w:p>
        </w:tc>
        <w:tc>
          <w:tcPr>
            <w:tcW w:w="1011" w:type="dxa"/>
            <w:noWrap/>
          </w:tcPr>
          <w:p w14:paraId="07AC6BFB" w14:textId="77777777" w:rsidR="006571EE" w:rsidRPr="00E01026" w:rsidRDefault="006571EE" w:rsidP="00500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1026">
              <w:rPr>
                <w:rFonts w:ascii="Times New Roman" w:hAnsi="Times New Roman" w:cs="Times New Roman"/>
              </w:rPr>
              <w:t>Payment</w:t>
            </w:r>
          </w:p>
          <w:p w14:paraId="7CB73D71" w14:textId="77777777" w:rsidR="006571EE" w:rsidRPr="00E01026" w:rsidRDefault="006571E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Times New Roman"/>
                <w:lang w:eastAsia="en-GB"/>
              </w:rPr>
              <w:t>Gross</w:t>
            </w:r>
          </w:p>
        </w:tc>
        <w:tc>
          <w:tcPr>
            <w:tcW w:w="1011" w:type="dxa"/>
            <w:noWrap/>
          </w:tcPr>
          <w:p w14:paraId="1CBD2046" w14:textId="77777777" w:rsidR="006571EE" w:rsidRPr="00E01026" w:rsidRDefault="006571E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E8BD999" w14:textId="77777777" w:rsidR="006571EE" w:rsidRPr="00E01026" w:rsidRDefault="006571E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1137" w:type="dxa"/>
            <w:noWrap/>
          </w:tcPr>
          <w:p w14:paraId="762796F3" w14:textId="77777777" w:rsidR="006571EE" w:rsidRPr="00E01026" w:rsidRDefault="006571E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7D6D658" w14:textId="77777777" w:rsidR="006571EE" w:rsidRPr="00E01026" w:rsidRDefault="006571EE" w:rsidP="00500B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6571EE" w:rsidRPr="006571EE" w14:paraId="6E5D1259" w14:textId="77777777" w:rsidTr="006571EE">
        <w:trPr>
          <w:trHeight w:val="300"/>
        </w:trPr>
        <w:tc>
          <w:tcPr>
            <w:tcW w:w="1219" w:type="dxa"/>
            <w:noWrap/>
            <w:hideMark/>
          </w:tcPr>
          <w:p w14:paraId="465F057D" w14:textId="77777777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06/02/2023</w:t>
            </w:r>
          </w:p>
        </w:tc>
        <w:tc>
          <w:tcPr>
            <w:tcW w:w="791" w:type="dxa"/>
            <w:hideMark/>
          </w:tcPr>
          <w:p w14:paraId="46625CBC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023</w:t>
            </w:r>
          </w:p>
        </w:tc>
        <w:tc>
          <w:tcPr>
            <w:tcW w:w="876" w:type="dxa"/>
            <w:hideMark/>
          </w:tcPr>
          <w:p w14:paraId="468C6759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Wave</w:t>
            </w:r>
          </w:p>
        </w:tc>
        <w:tc>
          <w:tcPr>
            <w:tcW w:w="1353" w:type="dxa"/>
            <w:hideMark/>
          </w:tcPr>
          <w:p w14:paraId="13658D03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Allotment Water Oct-Jan</w:t>
            </w:r>
          </w:p>
        </w:tc>
        <w:tc>
          <w:tcPr>
            <w:tcW w:w="978" w:type="dxa"/>
          </w:tcPr>
          <w:p w14:paraId="39DF7119" w14:textId="70778D1D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</w:tcPr>
          <w:p w14:paraId="4C02B116" w14:textId="5EA7C604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£88.79</w:t>
            </w:r>
          </w:p>
        </w:tc>
        <w:tc>
          <w:tcPr>
            <w:tcW w:w="1011" w:type="dxa"/>
            <w:noWrap/>
          </w:tcPr>
          <w:p w14:paraId="1E506D24" w14:textId="65645F31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£88.79</w:t>
            </w:r>
          </w:p>
        </w:tc>
        <w:tc>
          <w:tcPr>
            <w:tcW w:w="1137" w:type="dxa"/>
            <w:noWrap/>
          </w:tcPr>
          <w:p w14:paraId="0E77B0E2" w14:textId="56A4CF8A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6571EE" w:rsidRPr="006571EE" w14:paraId="2C8B3653" w14:textId="77777777" w:rsidTr="006571EE">
        <w:trPr>
          <w:trHeight w:val="300"/>
        </w:trPr>
        <w:tc>
          <w:tcPr>
            <w:tcW w:w="1219" w:type="dxa"/>
            <w:noWrap/>
            <w:hideMark/>
          </w:tcPr>
          <w:p w14:paraId="5D54B146" w14:textId="77777777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28/02/2023</w:t>
            </w:r>
          </w:p>
        </w:tc>
        <w:tc>
          <w:tcPr>
            <w:tcW w:w="791" w:type="dxa"/>
            <w:hideMark/>
          </w:tcPr>
          <w:p w14:paraId="1521B3B5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024</w:t>
            </w:r>
          </w:p>
        </w:tc>
        <w:tc>
          <w:tcPr>
            <w:tcW w:w="876" w:type="dxa"/>
            <w:hideMark/>
          </w:tcPr>
          <w:p w14:paraId="48F7E219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3" w:type="dxa"/>
            <w:hideMark/>
          </w:tcPr>
          <w:p w14:paraId="68A9AD86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Employment Costs</w:t>
            </w:r>
          </w:p>
        </w:tc>
        <w:tc>
          <w:tcPr>
            <w:tcW w:w="978" w:type="dxa"/>
          </w:tcPr>
          <w:p w14:paraId="5072E2B8" w14:textId="269E6A2A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</w:tcPr>
          <w:p w14:paraId="62707C0B" w14:textId="0BBABAD3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£571.65</w:t>
            </w:r>
          </w:p>
        </w:tc>
        <w:tc>
          <w:tcPr>
            <w:tcW w:w="1011" w:type="dxa"/>
            <w:noWrap/>
          </w:tcPr>
          <w:p w14:paraId="10538B9D" w14:textId="159DF464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£571.65</w:t>
            </w:r>
          </w:p>
        </w:tc>
        <w:tc>
          <w:tcPr>
            <w:tcW w:w="1137" w:type="dxa"/>
            <w:noWrap/>
          </w:tcPr>
          <w:p w14:paraId="701FC2CD" w14:textId="67B55B98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6571EE" w:rsidRPr="006571EE" w14:paraId="3392CBB3" w14:textId="77777777" w:rsidTr="006571EE">
        <w:trPr>
          <w:trHeight w:val="300"/>
        </w:trPr>
        <w:tc>
          <w:tcPr>
            <w:tcW w:w="1219" w:type="dxa"/>
            <w:noWrap/>
            <w:hideMark/>
          </w:tcPr>
          <w:p w14:paraId="73AFCC0A" w14:textId="77777777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91" w:type="dxa"/>
            <w:hideMark/>
          </w:tcPr>
          <w:p w14:paraId="3A339D2F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6" w:type="dxa"/>
            <w:hideMark/>
          </w:tcPr>
          <w:p w14:paraId="6921F029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353" w:type="dxa"/>
            <w:hideMark/>
          </w:tcPr>
          <w:p w14:paraId="560737CD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Office Supplies</w:t>
            </w:r>
          </w:p>
        </w:tc>
        <w:tc>
          <w:tcPr>
            <w:tcW w:w="978" w:type="dxa"/>
          </w:tcPr>
          <w:p w14:paraId="6DF48451" w14:textId="27680AA1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</w:tcPr>
          <w:p w14:paraId="58851741" w14:textId="3387CA0F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£20.87</w:t>
            </w:r>
          </w:p>
        </w:tc>
        <w:tc>
          <w:tcPr>
            <w:tcW w:w="1011" w:type="dxa"/>
            <w:noWrap/>
          </w:tcPr>
          <w:p w14:paraId="04D9EDF6" w14:textId="7B5F743E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£17.39</w:t>
            </w:r>
          </w:p>
        </w:tc>
        <w:tc>
          <w:tcPr>
            <w:tcW w:w="1137" w:type="dxa"/>
            <w:noWrap/>
          </w:tcPr>
          <w:p w14:paraId="378AA593" w14:textId="17FB63B7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£3.48</w:t>
            </w:r>
          </w:p>
        </w:tc>
      </w:tr>
      <w:tr w:rsidR="006571EE" w:rsidRPr="006571EE" w14:paraId="51B2BD4F" w14:textId="77777777" w:rsidTr="006571EE">
        <w:trPr>
          <w:trHeight w:val="300"/>
        </w:trPr>
        <w:tc>
          <w:tcPr>
            <w:tcW w:w="1219" w:type="dxa"/>
            <w:noWrap/>
            <w:hideMark/>
          </w:tcPr>
          <w:p w14:paraId="219D7143" w14:textId="77777777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28/02/2023</w:t>
            </w:r>
          </w:p>
        </w:tc>
        <w:tc>
          <w:tcPr>
            <w:tcW w:w="791" w:type="dxa"/>
            <w:hideMark/>
          </w:tcPr>
          <w:p w14:paraId="300EEC03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BACS 025</w:t>
            </w:r>
          </w:p>
        </w:tc>
        <w:tc>
          <w:tcPr>
            <w:tcW w:w="876" w:type="dxa"/>
            <w:hideMark/>
          </w:tcPr>
          <w:p w14:paraId="4780EC4E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3" w:type="dxa"/>
            <w:hideMark/>
          </w:tcPr>
          <w:p w14:paraId="37F65589" w14:textId="77777777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978" w:type="dxa"/>
          </w:tcPr>
          <w:p w14:paraId="003C4383" w14:textId="448B6063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11" w:type="dxa"/>
            <w:noWrap/>
          </w:tcPr>
          <w:p w14:paraId="22F6AACB" w14:textId="222D1A41" w:rsidR="006571EE" w:rsidRPr="006571EE" w:rsidRDefault="006571EE" w:rsidP="0065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£21.20</w:t>
            </w:r>
          </w:p>
        </w:tc>
        <w:tc>
          <w:tcPr>
            <w:tcW w:w="1011" w:type="dxa"/>
            <w:noWrap/>
          </w:tcPr>
          <w:p w14:paraId="6C02FC0C" w14:textId="375500FC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£21.20</w:t>
            </w:r>
          </w:p>
        </w:tc>
        <w:tc>
          <w:tcPr>
            <w:tcW w:w="1137" w:type="dxa"/>
            <w:noWrap/>
          </w:tcPr>
          <w:p w14:paraId="498C3977" w14:textId="5313A76D" w:rsidR="006571EE" w:rsidRPr="006571EE" w:rsidRDefault="006571EE" w:rsidP="0065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571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</w:tbl>
    <w:p w14:paraId="7925C07C" w14:textId="77777777" w:rsidR="00312DF1" w:rsidRDefault="00312DF1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5AE41B0" w14:textId="4F292964" w:rsidR="00A65760" w:rsidRDefault="0031202A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 be authorised an opening transfer for the savings account of £500.00</w:t>
      </w:r>
    </w:p>
    <w:p w14:paraId="18DD3977" w14:textId="79F2462B" w:rsidR="0031202A" w:rsidRDefault="0031202A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E7AEBCF" w14:textId="77777777" w:rsidR="0031202A" w:rsidRDefault="0031202A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D8A2FC2" w14:textId="77777777" w:rsidR="00E74D3C" w:rsidRPr="00710BDB" w:rsidRDefault="00E74D3C" w:rsidP="00E74D3C">
      <w:pPr>
        <w:spacing w:after="0"/>
        <w:rPr>
          <w:rFonts w:ascii="Times New Roman" w:hAnsi="Times New Roman"/>
          <w:sz w:val="28"/>
          <w:szCs w:val="28"/>
        </w:rPr>
      </w:pPr>
    </w:p>
    <w:p w14:paraId="7636C1CD" w14:textId="77777777" w:rsidR="00E74D3C" w:rsidRPr="00E01026" w:rsidRDefault="00E74D3C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E74D3C" w:rsidRPr="00E01026" w:rsidSect="007334B4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B634" w14:textId="77777777" w:rsidR="0071095D" w:rsidRDefault="0071095D" w:rsidP="00A36166">
      <w:pPr>
        <w:spacing w:after="0" w:line="240" w:lineRule="auto"/>
      </w:pPr>
      <w:r>
        <w:separator/>
      </w:r>
    </w:p>
  </w:endnote>
  <w:endnote w:type="continuationSeparator" w:id="0">
    <w:p w14:paraId="30337C15" w14:textId="77777777" w:rsidR="0071095D" w:rsidRDefault="0071095D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534E61EE" w:rsidR="00C02A7F" w:rsidRDefault="00000000">
    <w:pPr>
      <w:pStyle w:val="Footer"/>
    </w:pPr>
    <w:fldSimple w:instr=" FILENAME \p \* MERGEFORMAT ">
      <w:r w:rsidR="00312DF1">
        <w:rPr>
          <w:noProof/>
        </w:rPr>
        <w:t>C:\Users\User\Documents\Roydon PC\Roydon Files 2022\Accounts 2022-2023\RPC Reconciliation February 2023.docx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550CF1EB" w:rsidR="00717F2C" w:rsidRPr="006A0940" w:rsidRDefault="00000000" w:rsidP="006A0940">
    <w:pPr>
      <w:pStyle w:val="Footer"/>
    </w:pPr>
    <w:fldSimple w:instr=" FILENAME \p \* MERGEFORMAT ">
      <w:r w:rsidR="00312DF1">
        <w:rPr>
          <w:noProof/>
        </w:rPr>
        <w:t>C:\Users\User\Documents\Roydon PC\Roydon Files 2022\Accounts 2022-2023\RPC Reconciliation February 2023.docx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B33D4" w14:textId="77777777" w:rsidR="0071095D" w:rsidRDefault="0071095D" w:rsidP="00A36166">
      <w:pPr>
        <w:spacing w:after="0" w:line="240" w:lineRule="auto"/>
      </w:pPr>
      <w:r>
        <w:separator/>
      </w:r>
    </w:p>
  </w:footnote>
  <w:footnote w:type="continuationSeparator" w:id="0">
    <w:p w14:paraId="731CEBF2" w14:textId="77777777" w:rsidR="0071095D" w:rsidRDefault="0071095D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2159"/>
    <w:rsid w:val="0007394B"/>
    <w:rsid w:val="00077AF8"/>
    <w:rsid w:val="000867B6"/>
    <w:rsid w:val="00095219"/>
    <w:rsid w:val="000A1A1B"/>
    <w:rsid w:val="000B3E88"/>
    <w:rsid w:val="000B5809"/>
    <w:rsid w:val="000E47AA"/>
    <w:rsid w:val="000F63B1"/>
    <w:rsid w:val="00113084"/>
    <w:rsid w:val="00124C95"/>
    <w:rsid w:val="001275FA"/>
    <w:rsid w:val="00133343"/>
    <w:rsid w:val="00136241"/>
    <w:rsid w:val="00140E55"/>
    <w:rsid w:val="00142DEA"/>
    <w:rsid w:val="0014463D"/>
    <w:rsid w:val="00152F2B"/>
    <w:rsid w:val="001553F0"/>
    <w:rsid w:val="001829EB"/>
    <w:rsid w:val="001861C6"/>
    <w:rsid w:val="001A446D"/>
    <w:rsid w:val="001A7FF0"/>
    <w:rsid w:val="001B0676"/>
    <w:rsid w:val="001B41D5"/>
    <w:rsid w:val="001C3F6D"/>
    <w:rsid w:val="001D35DA"/>
    <w:rsid w:val="001D65FB"/>
    <w:rsid w:val="001D6678"/>
    <w:rsid w:val="001E0B74"/>
    <w:rsid w:val="001F3148"/>
    <w:rsid w:val="00202203"/>
    <w:rsid w:val="002101F9"/>
    <w:rsid w:val="002127EC"/>
    <w:rsid w:val="0022430D"/>
    <w:rsid w:val="002344DA"/>
    <w:rsid w:val="00262854"/>
    <w:rsid w:val="00270C4C"/>
    <w:rsid w:val="002926A1"/>
    <w:rsid w:val="00295A95"/>
    <w:rsid w:val="002D74C1"/>
    <w:rsid w:val="002F3CB4"/>
    <w:rsid w:val="003104FD"/>
    <w:rsid w:val="0031202A"/>
    <w:rsid w:val="00312DF1"/>
    <w:rsid w:val="0032778B"/>
    <w:rsid w:val="00333E35"/>
    <w:rsid w:val="003408B0"/>
    <w:rsid w:val="00343C1C"/>
    <w:rsid w:val="00352466"/>
    <w:rsid w:val="0037639F"/>
    <w:rsid w:val="0037665D"/>
    <w:rsid w:val="003833DC"/>
    <w:rsid w:val="00386803"/>
    <w:rsid w:val="00392CF4"/>
    <w:rsid w:val="00396CBC"/>
    <w:rsid w:val="003A3A16"/>
    <w:rsid w:val="003C3F94"/>
    <w:rsid w:val="003D3431"/>
    <w:rsid w:val="004136EB"/>
    <w:rsid w:val="00424294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0B64"/>
    <w:rsid w:val="0050191B"/>
    <w:rsid w:val="0052021F"/>
    <w:rsid w:val="00520AB6"/>
    <w:rsid w:val="00520B0B"/>
    <w:rsid w:val="0052593A"/>
    <w:rsid w:val="005349F1"/>
    <w:rsid w:val="00534AC9"/>
    <w:rsid w:val="005436F4"/>
    <w:rsid w:val="0055768D"/>
    <w:rsid w:val="00580014"/>
    <w:rsid w:val="005A0E04"/>
    <w:rsid w:val="005B0820"/>
    <w:rsid w:val="005B1B53"/>
    <w:rsid w:val="005C551C"/>
    <w:rsid w:val="005E24B4"/>
    <w:rsid w:val="0060472E"/>
    <w:rsid w:val="00617B08"/>
    <w:rsid w:val="006571EE"/>
    <w:rsid w:val="00660CA6"/>
    <w:rsid w:val="00664F8A"/>
    <w:rsid w:val="00681CF5"/>
    <w:rsid w:val="00681FA8"/>
    <w:rsid w:val="00694C77"/>
    <w:rsid w:val="006A04DB"/>
    <w:rsid w:val="006A0940"/>
    <w:rsid w:val="006A3E03"/>
    <w:rsid w:val="006A7167"/>
    <w:rsid w:val="006C0AD3"/>
    <w:rsid w:val="00705DAA"/>
    <w:rsid w:val="0071095D"/>
    <w:rsid w:val="00710BDB"/>
    <w:rsid w:val="00717F2C"/>
    <w:rsid w:val="00731C36"/>
    <w:rsid w:val="007334B4"/>
    <w:rsid w:val="00742180"/>
    <w:rsid w:val="0075789D"/>
    <w:rsid w:val="007613BC"/>
    <w:rsid w:val="007665A7"/>
    <w:rsid w:val="0077086F"/>
    <w:rsid w:val="00771123"/>
    <w:rsid w:val="00771236"/>
    <w:rsid w:val="007824A6"/>
    <w:rsid w:val="007834E4"/>
    <w:rsid w:val="007A015D"/>
    <w:rsid w:val="007A37D1"/>
    <w:rsid w:val="007A5092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38A0"/>
    <w:rsid w:val="008949F0"/>
    <w:rsid w:val="008B0FDE"/>
    <w:rsid w:val="008C4AF1"/>
    <w:rsid w:val="008D3DE3"/>
    <w:rsid w:val="008D4538"/>
    <w:rsid w:val="008E162C"/>
    <w:rsid w:val="008F40ED"/>
    <w:rsid w:val="009158A7"/>
    <w:rsid w:val="00923DBF"/>
    <w:rsid w:val="009372E6"/>
    <w:rsid w:val="0095077A"/>
    <w:rsid w:val="009716BD"/>
    <w:rsid w:val="00997EFE"/>
    <w:rsid w:val="009A0793"/>
    <w:rsid w:val="009C01FE"/>
    <w:rsid w:val="009C29CD"/>
    <w:rsid w:val="009C493B"/>
    <w:rsid w:val="009C683D"/>
    <w:rsid w:val="009D5A1A"/>
    <w:rsid w:val="009E194A"/>
    <w:rsid w:val="009F3151"/>
    <w:rsid w:val="00A015D0"/>
    <w:rsid w:val="00A31E24"/>
    <w:rsid w:val="00A33275"/>
    <w:rsid w:val="00A36166"/>
    <w:rsid w:val="00A43130"/>
    <w:rsid w:val="00A4318F"/>
    <w:rsid w:val="00A61337"/>
    <w:rsid w:val="00A65760"/>
    <w:rsid w:val="00A66F4F"/>
    <w:rsid w:val="00A73B4A"/>
    <w:rsid w:val="00A75CA4"/>
    <w:rsid w:val="00A85130"/>
    <w:rsid w:val="00AC4E6F"/>
    <w:rsid w:val="00AD75AA"/>
    <w:rsid w:val="00AE5458"/>
    <w:rsid w:val="00AE6F5A"/>
    <w:rsid w:val="00AF240B"/>
    <w:rsid w:val="00AF6E83"/>
    <w:rsid w:val="00B016DF"/>
    <w:rsid w:val="00B02172"/>
    <w:rsid w:val="00B1662C"/>
    <w:rsid w:val="00B16B1D"/>
    <w:rsid w:val="00B25575"/>
    <w:rsid w:val="00B25D19"/>
    <w:rsid w:val="00B37EC9"/>
    <w:rsid w:val="00B40B95"/>
    <w:rsid w:val="00B64B2F"/>
    <w:rsid w:val="00B844F1"/>
    <w:rsid w:val="00BA39E9"/>
    <w:rsid w:val="00BA66EF"/>
    <w:rsid w:val="00BA6C7C"/>
    <w:rsid w:val="00BB1C7A"/>
    <w:rsid w:val="00BF732E"/>
    <w:rsid w:val="00C02A7F"/>
    <w:rsid w:val="00C03FE6"/>
    <w:rsid w:val="00C05563"/>
    <w:rsid w:val="00C35A39"/>
    <w:rsid w:val="00C4027F"/>
    <w:rsid w:val="00C43C36"/>
    <w:rsid w:val="00C4428C"/>
    <w:rsid w:val="00C56640"/>
    <w:rsid w:val="00C758C1"/>
    <w:rsid w:val="00C92BEB"/>
    <w:rsid w:val="00CB02E0"/>
    <w:rsid w:val="00CC0B13"/>
    <w:rsid w:val="00CC3ADB"/>
    <w:rsid w:val="00CC43BD"/>
    <w:rsid w:val="00CC5032"/>
    <w:rsid w:val="00CD582B"/>
    <w:rsid w:val="00CE0DAF"/>
    <w:rsid w:val="00D16D94"/>
    <w:rsid w:val="00D1758D"/>
    <w:rsid w:val="00D20B02"/>
    <w:rsid w:val="00D548AF"/>
    <w:rsid w:val="00D76620"/>
    <w:rsid w:val="00D90398"/>
    <w:rsid w:val="00DE1A90"/>
    <w:rsid w:val="00DF3B23"/>
    <w:rsid w:val="00E01026"/>
    <w:rsid w:val="00E1045D"/>
    <w:rsid w:val="00E20C0D"/>
    <w:rsid w:val="00E21870"/>
    <w:rsid w:val="00E22B74"/>
    <w:rsid w:val="00E337AF"/>
    <w:rsid w:val="00E74D3C"/>
    <w:rsid w:val="00E80A49"/>
    <w:rsid w:val="00E92115"/>
    <w:rsid w:val="00EB0F80"/>
    <w:rsid w:val="00EB4843"/>
    <w:rsid w:val="00EB5C65"/>
    <w:rsid w:val="00EB628B"/>
    <w:rsid w:val="00EF381F"/>
    <w:rsid w:val="00EF4D52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3</cp:revision>
  <cp:lastPrinted>2023-02-22T11:52:00Z</cp:lastPrinted>
  <dcterms:created xsi:type="dcterms:W3CDTF">2023-02-22T11:34:00Z</dcterms:created>
  <dcterms:modified xsi:type="dcterms:W3CDTF">2023-02-22T11:58:00Z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