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DBF1F" w14:textId="3238F97E" w:rsidR="00A43130" w:rsidRDefault="00771236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A: </w:t>
      </w:r>
      <w:r w:rsidR="00A43130">
        <w:rPr>
          <w:rFonts w:ascii="Times New Roman" w:hAnsi="Times New Roman"/>
          <w:b/>
          <w:bCs/>
          <w:sz w:val="28"/>
          <w:szCs w:val="28"/>
        </w:rPr>
        <w:t xml:space="preserve">Bank Reconciliation as </w:t>
      </w:r>
      <w:r>
        <w:rPr>
          <w:rFonts w:ascii="Times New Roman" w:hAnsi="Times New Roman"/>
          <w:b/>
          <w:bCs/>
          <w:sz w:val="28"/>
          <w:szCs w:val="28"/>
        </w:rPr>
        <w:t>25/10</w:t>
      </w:r>
      <w:r w:rsidR="00A43130">
        <w:rPr>
          <w:rFonts w:ascii="Times New Roman" w:hAnsi="Times New Roman"/>
          <w:b/>
          <w:bCs/>
          <w:sz w:val="28"/>
          <w:szCs w:val="28"/>
        </w:rPr>
        <w:t>/22</w:t>
      </w: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682"/>
        <w:gridCol w:w="1700"/>
        <w:gridCol w:w="1843"/>
        <w:gridCol w:w="1791"/>
      </w:tblGrid>
      <w:tr w:rsidR="00A43130" w14:paraId="392C90D9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5D972433" w14:textId="70240CB6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Bank account Balances @ 2</w:t>
            </w:r>
            <w:r w:rsidR="00771236">
              <w:rPr>
                <w:rFonts w:ascii="Times New Roman" w:hAnsi="Times New Roman"/>
                <w:b/>
              </w:rPr>
              <w:t>5/10</w:t>
            </w:r>
            <w:r>
              <w:rPr>
                <w:rFonts w:ascii="Times New Roman" w:hAnsi="Times New Roman"/>
                <w:b/>
              </w:rPr>
              <w:t>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A5497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A38008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0179CFF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9372E6" w14:paraId="5E481D92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D33D2BB" w14:textId="35E3F839" w:rsidR="009372E6" w:rsidRDefault="00617B08" w:rsidP="00D077A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3/10 Transferred funds from Barclays to Unity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82806B5" w14:textId="218EB889" w:rsidR="009372E6" w:rsidRDefault="00617B08" w:rsidP="00617B08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£41,872.46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2961F20" w14:textId="77777777" w:rsidR="009372E6" w:rsidRDefault="009372E6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434F281" w14:textId="77777777" w:rsidR="009372E6" w:rsidRDefault="009372E6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582B" w14:paraId="11C1001A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E99E8E3" w14:textId="5BB8DE9A" w:rsidR="00CD582B" w:rsidRDefault="00CD582B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Current Account (Unity Bank)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1880A94" w14:textId="576AC102" w:rsidR="00CD582B" w:rsidRDefault="00B40B95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</w:t>
            </w:r>
            <w:r w:rsidR="00771236">
              <w:rPr>
                <w:rFonts w:ascii="Times New Roman" w:hAnsi="Times New Roman"/>
              </w:rPr>
              <w:t>38,672.11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0ABFDC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66F2A93" w14:textId="77777777" w:rsidR="00CD582B" w:rsidRDefault="00CD582B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6F3C3B9D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838F090" w14:textId="57C8EFFF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Business Savings Account</w:t>
            </w:r>
            <w:r w:rsidR="00617B08">
              <w:rPr>
                <w:rFonts w:ascii="Times New Roman" w:hAnsi="Times New Roman"/>
              </w:rPr>
              <w:t xml:space="preserve"> (Barclays)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B716968" w14:textId="18F750F4" w:rsidR="00A43130" w:rsidRDefault="00FA047E" w:rsidP="00FA047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£0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8E56AE3" w14:textId="3C55A7E2" w:rsidR="00A43130" w:rsidRPr="003104FD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442517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70C0"/>
              </w:rPr>
            </w:pPr>
          </w:p>
        </w:tc>
      </w:tr>
      <w:tr w:rsidR="00A43130" w14:paraId="2499EB60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4C7D9C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Total Balances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FA050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A09D4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FBDEF81" w14:textId="6CF360BF" w:rsidR="00A43130" w:rsidRPr="00B40B95" w:rsidRDefault="00B40B95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771236">
              <w:rPr>
                <w:rFonts w:ascii="Times New Roman" w:hAnsi="Times New Roman"/>
                <w:b/>
                <w:bCs/>
              </w:rPr>
              <w:t>38,672.11</w:t>
            </w:r>
          </w:p>
        </w:tc>
      </w:tr>
      <w:tr w:rsidR="00A43130" w14:paraId="6E7DD68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FE78E9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315683C9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F0A87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2046AB1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0E18F81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C9BC4C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bookmarkStart w:id="0" w:name="_Hlk109808751"/>
            <w:r>
              <w:rPr>
                <w:rFonts w:ascii="Times New Roman" w:hAnsi="Times New Roman"/>
              </w:rPr>
              <w:t>Balances carried forward @ 01/04/22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ED99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C916D1" w14:textId="77777777" w:rsidR="00A43130" w:rsidRPr="003104FD" w:rsidRDefault="00A43130" w:rsidP="00D077A0">
            <w:pPr>
              <w:spacing w:after="0" w:line="240" w:lineRule="auto"/>
              <w:jc w:val="right"/>
              <w:rPr>
                <w:color w:val="auto"/>
              </w:rPr>
            </w:pPr>
            <w:r>
              <w:rPr>
                <w:color w:val="auto"/>
              </w:rPr>
              <w:t>£27,792.82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C7D4DA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bookmarkEnd w:id="0"/>
      <w:tr w:rsidR="00A43130" w14:paraId="53B5D6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EF1ED22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Payments Ledger YTD gross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52231155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65CDDF2" w14:textId="61B693F5" w:rsidR="00A43130" w:rsidRPr="00B02172" w:rsidRDefault="00BA6C7C" w:rsidP="00D077A0">
            <w:pPr>
              <w:spacing w:after="0" w:line="240" w:lineRule="auto"/>
              <w:jc w:val="right"/>
              <w:rPr>
                <w:color w:val="000000"/>
              </w:rPr>
            </w:pPr>
            <w:r>
              <w:rPr>
                <w:color w:val="000000"/>
              </w:rPr>
              <w:t>£</w:t>
            </w:r>
            <w:r w:rsidR="009372E6">
              <w:rPr>
                <w:color w:val="000000"/>
              </w:rPr>
              <w:t>20,</w:t>
            </w:r>
            <w:r w:rsidR="00E01026">
              <w:rPr>
                <w:color w:val="000000"/>
              </w:rPr>
              <w:t>977.54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3BB4E40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6D2E6E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1E2752B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Accounts Receipts Ledger YTD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B59310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BD7BF9B" w14:textId="6921347D" w:rsidR="00A43130" w:rsidRPr="00E80A49" w:rsidRDefault="00BA6C7C" w:rsidP="00D077A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£</w:t>
            </w:r>
            <w:r w:rsidR="009372E6">
              <w:rPr>
                <w:rFonts w:ascii="Times New Roman" w:hAnsi="Times New Roman" w:cs="Times New Roman"/>
                <w:color w:val="000000"/>
              </w:rPr>
              <w:t>30,624.54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EDE7247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ED4C0F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33F044D1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38CE22A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ECD2FBC" w14:textId="77777777" w:rsidR="00A43130" w:rsidRDefault="00A43130" w:rsidP="00D077A0">
            <w:pPr>
              <w:spacing w:after="0" w:line="240" w:lineRule="auto"/>
              <w:jc w:val="right"/>
              <w:rPr>
                <w:b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0AD2E44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28F8563B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E921EE4" w14:textId="5372F75B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Unprocessed BACS</w:t>
            </w:r>
            <w:r w:rsidR="00386803">
              <w:rPr>
                <w:rFonts w:ascii="Times New Roman" w:hAnsi="Times New Roman"/>
              </w:rPr>
              <w:t xml:space="preserve"> @ 25/10/22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16B7D205" w14:textId="13FDBA08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500BE58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892F61C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2D74C1" w14:paraId="5C10255E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08A2126" w14:textId="10E0C3B6" w:rsidR="002D74C1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</w:t>
            </w:r>
            <w:r w:rsidR="00386803">
              <w:rPr>
                <w:rFonts w:ascii="Times New Roman" w:hAnsi="Times New Roman"/>
              </w:rPr>
              <w:t>5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E269B72" w14:textId="53879D1C" w:rsidR="002D74C1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£31.73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2A26734E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02239CD" w14:textId="77777777" w:rsidR="002D74C1" w:rsidRDefault="002D74C1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128DFC6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643FDB74" w14:textId="184B03A6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</w:t>
            </w:r>
            <w:r w:rsidR="00386803">
              <w:rPr>
                <w:rFonts w:ascii="Times New Roman" w:hAnsi="Times New Roman"/>
              </w:rPr>
              <w:t>6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00D2DA6B" w14:textId="4407FB58" w:rsidR="00BA6C7C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£316.00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3411F637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01F706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4AEA12D5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54802A6" w14:textId="0CC2BBBB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</w:t>
            </w:r>
            <w:r w:rsidR="00386803">
              <w:rPr>
                <w:rFonts w:ascii="Times New Roman" w:hAnsi="Times New Roman"/>
              </w:rPr>
              <w:t>7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9A8274" w14:textId="0500FFB1" w:rsidR="00BA6C7C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£150.00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08B8890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1402CFC9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BA6C7C" w14:paraId="0FF5E197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4C154846" w14:textId="54EC77D0" w:rsidR="00BA6C7C" w:rsidRDefault="002D74C1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</w:t>
            </w:r>
            <w:r w:rsidR="00386803">
              <w:rPr>
                <w:rFonts w:ascii="Times New Roman" w:hAnsi="Times New Roman"/>
              </w:rPr>
              <w:t>8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78285C9" w14:textId="5E5BE49E" w:rsidR="00BA6C7C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£210.00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1553607D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3AA9678A" w14:textId="77777777" w:rsidR="00BA6C7C" w:rsidRDefault="00BA6C7C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372E6" w14:paraId="38FB9A13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660D497" w14:textId="2D8EFB27" w:rsidR="009372E6" w:rsidRDefault="009372E6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009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7BC8A893" w14:textId="698ABF4F" w:rsidR="009372E6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£517.16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5BF81C31" w14:textId="77777777" w:rsidR="009372E6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85E6954" w14:textId="77777777" w:rsidR="009372E6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9372E6" w14:paraId="22DE4224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7AC807EA" w14:textId="795CEC1D" w:rsidR="009372E6" w:rsidRDefault="009372E6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010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6E49C0F" w14:textId="168CCEE2" w:rsidR="009372E6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£7.40</w:t>
            </w: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6B43D59F" w14:textId="77777777" w:rsidR="009372E6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24671D5D" w14:textId="77777777" w:rsidR="009372E6" w:rsidRDefault="009372E6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1415478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2DE9456D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69193E1D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0870BE5F" w14:textId="55D2E96B" w:rsidR="00A43130" w:rsidRPr="0050191B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FF0000"/>
              </w:rPr>
              <w:t>(£</w:t>
            </w:r>
            <w:r w:rsidR="009372E6">
              <w:rPr>
                <w:rFonts w:ascii="Times New Roman" w:hAnsi="Times New Roman"/>
                <w:color w:val="FF0000"/>
              </w:rPr>
              <w:t>1,232.29</w:t>
            </w:r>
            <w:r>
              <w:rPr>
                <w:rFonts w:ascii="Times New Roman" w:hAnsi="Times New Roman"/>
                <w:color w:val="FF0000"/>
              </w:rPr>
              <w:t>)</w:t>
            </w: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68440233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:rsidR="00A43130" w14:paraId="58FAF721" w14:textId="77777777" w:rsidTr="00D077A0">
        <w:tc>
          <w:tcPr>
            <w:tcW w:w="3682" w:type="dxa"/>
            <w:shd w:val="clear" w:color="auto" w:fill="auto"/>
            <w:tcMar>
              <w:left w:w="103" w:type="dxa"/>
            </w:tcMar>
          </w:tcPr>
          <w:p w14:paraId="0F64E5B3" w14:textId="77777777" w:rsidR="00A43130" w:rsidRDefault="00A43130" w:rsidP="00D077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Actual Balance </w:t>
            </w:r>
          </w:p>
        </w:tc>
        <w:tc>
          <w:tcPr>
            <w:tcW w:w="1700" w:type="dxa"/>
            <w:shd w:val="clear" w:color="auto" w:fill="auto"/>
            <w:tcMar>
              <w:left w:w="103" w:type="dxa"/>
            </w:tcMar>
          </w:tcPr>
          <w:p w14:paraId="2CCCC298" w14:textId="77777777" w:rsidR="00A43130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843" w:type="dxa"/>
            <w:shd w:val="clear" w:color="auto" w:fill="auto"/>
            <w:tcMar>
              <w:left w:w="103" w:type="dxa"/>
            </w:tcMar>
          </w:tcPr>
          <w:p w14:paraId="46520E65" w14:textId="77777777" w:rsidR="00A43130" w:rsidRPr="008D4538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color w:val="4472C4" w:themeColor="accent1"/>
              </w:rPr>
            </w:pPr>
          </w:p>
        </w:tc>
        <w:tc>
          <w:tcPr>
            <w:tcW w:w="1791" w:type="dxa"/>
            <w:shd w:val="clear" w:color="auto" w:fill="auto"/>
            <w:tcMar>
              <w:left w:w="103" w:type="dxa"/>
            </w:tcMar>
          </w:tcPr>
          <w:p w14:paraId="54FF15FA" w14:textId="46961116" w:rsidR="00A43130" w:rsidRPr="00694C77" w:rsidRDefault="00A43130" w:rsidP="00D077A0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£</w:t>
            </w:r>
            <w:r w:rsidR="009372E6">
              <w:rPr>
                <w:rFonts w:ascii="Times New Roman" w:hAnsi="Times New Roman"/>
                <w:b/>
                <w:bCs/>
              </w:rPr>
              <w:t>37,439.82</w:t>
            </w:r>
          </w:p>
        </w:tc>
      </w:tr>
    </w:tbl>
    <w:p w14:paraId="590095FB" w14:textId="77777777" w:rsidR="00333E35" w:rsidRDefault="00333E35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10EC14CD" w14:textId="1E89885D" w:rsidR="00B64B2F" w:rsidRDefault="0037639F" w:rsidP="00876C40">
      <w:pPr>
        <w:spacing w:after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B: Payments</w:t>
      </w:r>
      <w:r w:rsidR="00A73B4A">
        <w:rPr>
          <w:rFonts w:ascii="Times New Roman" w:hAnsi="Times New Roman"/>
          <w:b/>
          <w:bCs/>
          <w:sz w:val="28"/>
          <w:szCs w:val="28"/>
        </w:rPr>
        <w:t>/Receipts</w:t>
      </w:r>
      <w:r>
        <w:rPr>
          <w:rFonts w:ascii="Times New Roman" w:hAnsi="Times New Roman"/>
          <w:b/>
          <w:bCs/>
          <w:sz w:val="28"/>
          <w:szCs w:val="28"/>
        </w:rPr>
        <w:t xml:space="preserve"> to be authorised</w:t>
      </w:r>
      <w:r w:rsidR="000B5809">
        <w:rPr>
          <w:rFonts w:ascii="Times New Roman" w:hAnsi="Times New Roman"/>
          <w:b/>
          <w:bCs/>
          <w:sz w:val="28"/>
          <w:szCs w:val="28"/>
        </w:rPr>
        <w:t xml:space="preserve"> and noted</w:t>
      </w:r>
      <w:r>
        <w:rPr>
          <w:rFonts w:ascii="Times New Roman" w:hAnsi="Times New Roman"/>
          <w:b/>
          <w:bCs/>
          <w:sz w:val="28"/>
          <w:szCs w:val="28"/>
        </w:rPr>
        <w:t xml:space="preserve"> to</w:t>
      </w:r>
      <w:r w:rsidR="00CC50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1026">
        <w:rPr>
          <w:rFonts w:ascii="Times New Roman" w:hAnsi="Times New Roman"/>
          <w:b/>
          <w:bCs/>
          <w:sz w:val="28"/>
          <w:szCs w:val="28"/>
        </w:rPr>
        <w:t>28/10/22</w:t>
      </w:r>
    </w:p>
    <w:tbl>
      <w:tblPr>
        <w:tblStyle w:val="TableGrid"/>
        <w:tblW w:w="7975" w:type="dxa"/>
        <w:tblLook w:val="04A0" w:firstRow="1" w:lastRow="0" w:firstColumn="1" w:lastColumn="0" w:noHBand="0" w:noVBand="1"/>
      </w:tblPr>
      <w:tblGrid>
        <w:gridCol w:w="1219"/>
        <w:gridCol w:w="864"/>
        <w:gridCol w:w="1268"/>
        <w:gridCol w:w="1353"/>
        <w:gridCol w:w="888"/>
        <w:gridCol w:w="986"/>
        <w:gridCol w:w="931"/>
        <w:gridCol w:w="821"/>
      </w:tblGrid>
      <w:tr w:rsidR="00E01026" w:rsidRPr="00845219" w14:paraId="37E9E7BA" w14:textId="77777777" w:rsidTr="00E01026">
        <w:trPr>
          <w:trHeight w:val="300"/>
        </w:trPr>
        <w:tc>
          <w:tcPr>
            <w:tcW w:w="1157" w:type="dxa"/>
            <w:noWrap/>
          </w:tcPr>
          <w:p w14:paraId="5029D0C1" w14:textId="77777777" w:rsidR="00E01026" w:rsidRPr="00E01026" w:rsidRDefault="00E01026" w:rsidP="00FB779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847" w:type="dxa"/>
          </w:tcPr>
          <w:p w14:paraId="6F3A5DE4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271" w:type="dxa"/>
          </w:tcPr>
          <w:p w14:paraId="2D30F59B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Payee</w:t>
            </w:r>
          </w:p>
        </w:tc>
        <w:tc>
          <w:tcPr>
            <w:tcW w:w="1362" w:type="dxa"/>
          </w:tcPr>
          <w:p w14:paraId="4A4B05DD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Narrative</w:t>
            </w:r>
          </w:p>
        </w:tc>
        <w:tc>
          <w:tcPr>
            <w:tcW w:w="783" w:type="dxa"/>
            <w:noWrap/>
          </w:tcPr>
          <w:p w14:paraId="3EA2D404" w14:textId="77777777" w:rsidR="00E01026" w:rsidRPr="00E01026" w:rsidRDefault="00E01026" w:rsidP="00FB77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Times New Roman" w:hAnsi="Times New Roman" w:cs="Times New Roman"/>
              </w:rPr>
              <w:t>Receipt</w:t>
            </w:r>
          </w:p>
        </w:tc>
        <w:tc>
          <w:tcPr>
            <w:tcW w:w="886" w:type="dxa"/>
            <w:noWrap/>
          </w:tcPr>
          <w:p w14:paraId="07AC6BFB" w14:textId="77777777" w:rsidR="00E01026" w:rsidRPr="00E01026" w:rsidRDefault="00E01026" w:rsidP="00FB779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E01026">
              <w:rPr>
                <w:rFonts w:ascii="Times New Roman" w:hAnsi="Times New Roman" w:cs="Times New Roman"/>
              </w:rPr>
              <w:t>Payment</w:t>
            </w:r>
          </w:p>
          <w:p w14:paraId="7CB73D71" w14:textId="77777777" w:rsidR="00E01026" w:rsidRPr="00E01026" w:rsidRDefault="00E01026" w:rsidP="00FB77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Times New Roman"/>
                <w:lang w:eastAsia="en-GB"/>
              </w:rPr>
              <w:t>Gross</w:t>
            </w:r>
          </w:p>
        </w:tc>
        <w:tc>
          <w:tcPr>
            <w:tcW w:w="886" w:type="dxa"/>
            <w:noWrap/>
          </w:tcPr>
          <w:p w14:paraId="1CBD2046" w14:textId="77777777" w:rsidR="00E01026" w:rsidRPr="00E01026" w:rsidRDefault="00E01026" w:rsidP="00FB77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1E8BD999" w14:textId="77777777" w:rsidR="00E01026" w:rsidRPr="00E01026" w:rsidRDefault="00E01026" w:rsidP="00FB77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Net</w:t>
            </w:r>
          </w:p>
        </w:tc>
        <w:tc>
          <w:tcPr>
            <w:tcW w:w="783" w:type="dxa"/>
            <w:noWrap/>
          </w:tcPr>
          <w:p w14:paraId="762796F3" w14:textId="77777777" w:rsidR="00E01026" w:rsidRPr="00E01026" w:rsidRDefault="00E01026" w:rsidP="00FB77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  <w:p w14:paraId="67D6D658" w14:textId="77777777" w:rsidR="00E01026" w:rsidRPr="00E01026" w:rsidRDefault="00E01026" w:rsidP="00FB779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01026">
              <w:rPr>
                <w:rFonts w:ascii="Calibri" w:eastAsia="Times New Roman" w:hAnsi="Calibri" w:cs="Calibri"/>
                <w:color w:val="000000"/>
                <w:lang w:eastAsia="en-GB"/>
              </w:rPr>
              <w:t>VAT</w:t>
            </w:r>
          </w:p>
        </w:tc>
      </w:tr>
      <w:tr w:rsidR="00E01026" w:rsidRPr="00E01026" w14:paraId="75FFB525" w14:textId="77777777" w:rsidTr="00E01026">
        <w:trPr>
          <w:trHeight w:val="600"/>
        </w:trPr>
        <w:tc>
          <w:tcPr>
            <w:tcW w:w="1157" w:type="dxa"/>
            <w:noWrap/>
            <w:hideMark/>
          </w:tcPr>
          <w:p w14:paraId="2F328EEE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10/10/2022</w:t>
            </w:r>
          </w:p>
        </w:tc>
        <w:tc>
          <w:tcPr>
            <w:tcW w:w="847" w:type="dxa"/>
            <w:hideMark/>
          </w:tcPr>
          <w:p w14:paraId="41A20BC4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Credit (Unity)</w:t>
            </w:r>
          </w:p>
        </w:tc>
        <w:tc>
          <w:tcPr>
            <w:tcW w:w="1271" w:type="dxa"/>
            <w:hideMark/>
          </w:tcPr>
          <w:p w14:paraId="00AA26BD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C Malone</w:t>
            </w:r>
          </w:p>
        </w:tc>
        <w:tc>
          <w:tcPr>
            <w:tcW w:w="1362" w:type="dxa"/>
            <w:hideMark/>
          </w:tcPr>
          <w:p w14:paraId="1A9CCD8B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Allotment Rent</w:t>
            </w:r>
          </w:p>
        </w:tc>
        <w:tc>
          <w:tcPr>
            <w:tcW w:w="783" w:type="dxa"/>
            <w:noWrap/>
            <w:hideMark/>
          </w:tcPr>
          <w:p w14:paraId="107D987B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£16.00</w:t>
            </w:r>
          </w:p>
        </w:tc>
        <w:tc>
          <w:tcPr>
            <w:tcW w:w="886" w:type="dxa"/>
            <w:noWrap/>
            <w:hideMark/>
          </w:tcPr>
          <w:p w14:paraId="3D4F6297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29860A05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83" w:type="dxa"/>
            <w:noWrap/>
            <w:hideMark/>
          </w:tcPr>
          <w:p w14:paraId="163B24CE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1026" w:rsidRPr="00E01026" w14:paraId="79A8B59A" w14:textId="77777777" w:rsidTr="00E01026">
        <w:trPr>
          <w:trHeight w:val="600"/>
        </w:trPr>
        <w:tc>
          <w:tcPr>
            <w:tcW w:w="1157" w:type="dxa"/>
            <w:noWrap/>
            <w:hideMark/>
          </w:tcPr>
          <w:p w14:paraId="6DD54320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11/10/2022</w:t>
            </w:r>
          </w:p>
        </w:tc>
        <w:tc>
          <w:tcPr>
            <w:tcW w:w="847" w:type="dxa"/>
            <w:hideMark/>
          </w:tcPr>
          <w:p w14:paraId="297D180A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Credit (Unity)</w:t>
            </w:r>
          </w:p>
        </w:tc>
        <w:tc>
          <w:tcPr>
            <w:tcW w:w="1271" w:type="dxa"/>
            <w:hideMark/>
          </w:tcPr>
          <w:p w14:paraId="3F100363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R Kerry</w:t>
            </w:r>
          </w:p>
        </w:tc>
        <w:tc>
          <w:tcPr>
            <w:tcW w:w="1362" w:type="dxa"/>
            <w:hideMark/>
          </w:tcPr>
          <w:p w14:paraId="645EB8F1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Allotment Rent</w:t>
            </w:r>
          </w:p>
        </w:tc>
        <w:tc>
          <w:tcPr>
            <w:tcW w:w="783" w:type="dxa"/>
            <w:noWrap/>
            <w:hideMark/>
          </w:tcPr>
          <w:p w14:paraId="45D434D8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£16.00</w:t>
            </w:r>
          </w:p>
        </w:tc>
        <w:tc>
          <w:tcPr>
            <w:tcW w:w="886" w:type="dxa"/>
            <w:noWrap/>
            <w:hideMark/>
          </w:tcPr>
          <w:p w14:paraId="78FC181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7A35DB9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83" w:type="dxa"/>
            <w:noWrap/>
            <w:hideMark/>
          </w:tcPr>
          <w:p w14:paraId="7F36F02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1026" w:rsidRPr="00E01026" w14:paraId="6B489E52" w14:textId="77777777" w:rsidTr="00E01026">
        <w:trPr>
          <w:trHeight w:val="600"/>
        </w:trPr>
        <w:tc>
          <w:tcPr>
            <w:tcW w:w="1157" w:type="dxa"/>
            <w:noWrap/>
            <w:hideMark/>
          </w:tcPr>
          <w:p w14:paraId="584BCB42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17/10/2022</w:t>
            </w:r>
          </w:p>
        </w:tc>
        <w:tc>
          <w:tcPr>
            <w:tcW w:w="847" w:type="dxa"/>
            <w:hideMark/>
          </w:tcPr>
          <w:p w14:paraId="6EC1759F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Credit (Unity)</w:t>
            </w:r>
          </w:p>
        </w:tc>
        <w:tc>
          <w:tcPr>
            <w:tcW w:w="1271" w:type="dxa"/>
            <w:hideMark/>
          </w:tcPr>
          <w:p w14:paraId="0ECA3C04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 xml:space="preserve">G </w:t>
            </w:r>
            <w:proofErr w:type="spellStart"/>
            <w:r w:rsidRPr="00E01026">
              <w:rPr>
                <w:rFonts w:ascii="Times New Roman" w:hAnsi="Times New Roman" w:cs="Times New Roman"/>
                <w:bCs/>
              </w:rPr>
              <w:t>Canfer</w:t>
            </w:r>
            <w:proofErr w:type="spellEnd"/>
          </w:p>
        </w:tc>
        <w:tc>
          <w:tcPr>
            <w:tcW w:w="1362" w:type="dxa"/>
            <w:hideMark/>
          </w:tcPr>
          <w:p w14:paraId="7F6D249D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Allotment Rent</w:t>
            </w:r>
          </w:p>
        </w:tc>
        <w:tc>
          <w:tcPr>
            <w:tcW w:w="783" w:type="dxa"/>
            <w:noWrap/>
            <w:hideMark/>
          </w:tcPr>
          <w:p w14:paraId="605F5CD5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£64.00</w:t>
            </w:r>
          </w:p>
        </w:tc>
        <w:tc>
          <w:tcPr>
            <w:tcW w:w="886" w:type="dxa"/>
            <w:noWrap/>
            <w:hideMark/>
          </w:tcPr>
          <w:p w14:paraId="4579479F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58BD7C59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83" w:type="dxa"/>
            <w:noWrap/>
            <w:hideMark/>
          </w:tcPr>
          <w:p w14:paraId="78583726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1026" w:rsidRPr="00E01026" w14:paraId="39C3B3BA" w14:textId="77777777" w:rsidTr="00E01026">
        <w:trPr>
          <w:trHeight w:val="600"/>
        </w:trPr>
        <w:tc>
          <w:tcPr>
            <w:tcW w:w="1157" w:type="dxa"/>
            <w:noWrap/>
            <w:hideMark/>
          </w:tcPr>
          <w:p w14:paraId="5BEE90D2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17/10/2022</w:t>
            </w:r>
          </w:p>
        </w:tc>
        <w:tc>
          <w:tcPr>
            <w:tcW w:w="847" w:type="dxa"/>
            <w:hideMark/>
          </w:tcPr>
          <w:p w14:paraId="6A36AAD1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Credit (Unity)</w:t>
            </w:r>
          </w:p>
        </w:tc>
        <w:tc>
          <w:tcPr>
            <w:tcW w:w="1271" w:type="dxa"/>
            <w:hideMark/>
          </w:tcPr>
          <w:p w14:paraId="4E440EA8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M Ellis</w:t>
            </w:r>
          </w:p>
        </w:tc>
        <w:tc>
          <w:tcPr>
            <w:tcW w:w="1362" w:type="dxa"/>
            <w:hideMark/>
          </w:tcPr>
          <w:p w14:paraId="23F3311A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Allotment Rent</w:t>
            </w:r>
          </w:p>
        </w:tc>
        <w:tc>
          <w:tcPr>
            <w:tcW w:w="783" w:type="dxa"/>
            <w:noWrap/>
            <w:hideMark/>
          </w:tcPr>
          <w:p w14:paraId="3FAB8971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£16.00</w:t>
            </w:r>
          </w:p>
        </w:tc>
        <w:tc>
          <w:tcPr>
            <w:tcW w:w="886" w:type="dxa"/>
            <w:noWrap/>
            <w:hideMark/>
          </w:tcPr>
          <w:p w14:paraId="32C49AB4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3B6FBF63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83" w:type="dxa"/>
            <w:noWrap/>
            <w:hideMark/>
          </w:tcPr>
          <w:p w14:paraId="490E0431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1026" w:rsidRPr="00E01026" w14:paraId="6B988729" w14:textId="77777777" w:rsidTr="00E01026">
        <w:trPr>
          <w:trHeight w:val="300"/>
        </w:trPr>
        <w:tc>
          <w:tcPr>
            <w:tcW w:w="1157" w:type="dxa"/>
            <w:noWrap/>
            <w:hideMark/>
          </w:tcPr>
          <w:p w14:paraId="23D2BDF0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19/10/2022</w:t>
            </w:r>
          </w:p>
        </w:tc>
        <w:tc>
          <w:tcPr>
            <w:tcW w:w="847" w:type="dxa"/>
            <w:hideMark/>
          </w:tcPr>
          <w:p w14:paraId="66CD7215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D/D</w:t>
            </w:r>
          </w:p>
        </w:tc>
        <w:tc>
          <w:tcPr>
            <w:tcW w:w="1271" w:type="dxa"/>
            <w:hideMark/>
          </w:tcPr>
          <w:p w14:paraId="729E7DE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Npower</w:t>
            </w:r>
          </w:p>
        </w:tc>
        <w:tc>
          <w:tcPr>
            <w:tcW w:w="1362" w:type="dxa"/>
            <w:hideMark/>
          </w:tcPr>
          <w:p w14:paraId="4551AEF6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Electricity</w:t>
            </w:r>
          </w:p>
        </w:tc>
        <w:tc>
          <w:tcPr>
            <w:tcW w:w="783" w:type="dxa"/>
            <w:noWrap/>
            <w:hideMark/>
          </w:tcPr>
          <w:p w14:paraId="67F7722B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1AE3C74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£255.78</w:t>
            </w:r>
          </w:p>
        </w:tc>
        <w:tc>
          <w:tcPr>
            <w:tcW w:w="886" w:type="dxa"/>
            <w:noWrap/>
            <w:hideMark/>
          </w:tcPr>
          <w:p w14:paraId="2F6162C3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£243.60</w:t>
            </w:r>
          </w:p>
        </w:tc>
        <w:tc>
          <w:tcPr>
            <w:tcW w:w="783" w:type="dxa"/>
            <w:noWrap/>
            <w:hideMark/>
          </w:tcPr>
          <w:p w14:paraId="46169680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£12.18</w:t>
            </w:r>
          </w:p>
        </w:tc>
      </w:tr>
      <w:tr w:rsidR="00E01026" w:rsidRPr="00E01026" w14:paraId="3297CDA2" w14:textId="77777777" w:rsidTr="00E01026">
        <w:trPr>
          <w:trHeight w:val="300"/>
        </w:trPr>
        <w:tc>
          <w:tcPr>
            <w:tcW w:w="1157" w:type="dxa"/>
            <w:noWrap/>
            <w:hideMark/>
          </w:tcPr>
          <w:p w14:paraId="558627DB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21/10/2022</w:t>
            </w:r>
          </w:p>
        </w:tc>
        <w:tc>
          <w:tcPr>
            <w:tcW w:w="847" w:type="dxa"/>
            <w:hideMark/>
          </w:tcPr>
          <w:p w14:paraId="16B3CF0F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Credit</w:t>
            </w:r>
          </w:p>
        </w:tc>
        <w:tc>
          <w:tcPr>
            <w:tcW w:w="1271" w:type="dxa"/>
            <w:hideMark/>
          </w:tcPr>
          <w:p w14:paraId="0B1B2567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South Norfolk DC</w:t>
            </w:r>
          </w:p>
        </w:tc>
        <w:tc>
          <w:tcPr>
            <w:tcW w:w="1362" w:type="dxa"/>
            <w:hideMark/>
          </w:tcPr>
          <w:p w14:paraId="2B76A7AD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 xml:space="preserve">Litter Pick </w:t>
            </w:r>
          </w:p>
        </w:tc>
        <w:tc>
          <w:tcPr>
            <w:tcW w:w="783" w:type="dxa"/>
            <w:noWrap/>
            <w:hideMark/>
          </w:tcPr>
          <w:p w14:paraId="0A96EFD0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£20.00</w:t>
            </w:r>
          </w:p>
        </w:tc>
        <w:tc>
          <w:tcPr>
            <w:tcW w:w="886" w:type="dxa"/>
            <w:noWrap/>
            <w:hideMark/>
          </w:tcPr>
          <w:p w14:paraId="5B7ABC9B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0EA26011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783" w:type="dxa"/>
            <w:noWrap/>
            <w:hideMark/>
          </w:tcPr>
          <w:p w14:paraId="064C2799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E01026" w:rsidRPr="00E01026" w14:paraId="56C9D6C8" w14:textId="77777777" w:rsidTr="00E01026">
        <w:trPr>
          <w:trHeight w:val="300"/>
        </w:trPr>
        <w:tc>
          <w:tcPr>
            <w:tcW w:w="1157" w:type="dxa"/>
            <w:noWrap/>
            <w:hideMark/>
          </w:tcPr>
          <w:p w14:paraId="04B88A69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25/10/2022</w:t>
            </w:r>
          </w:p>
        </w:tc>
        <w:tc>
          <w:tcPr>
            <w:tcW w:w="847" w:type="dxa"/>
            <w:hideMark/>
          </w:tcPr>
          <w:p w14:paraId="36A2875B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BACS 005</w:t>
            </w:r>
          </w:p>
        </w:tc>
        <w:tc>
          <w:tcPr>
            <w:tcW w:w="1271" w:type="dxa"/>
            <w:hideMark/>
          </w:tcPr>
          <w:p w14:paraId="142F8427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Wave</w:t>
            </w:r>
          </w:p>
        </w:tc>
        <w:tc>
          <w:tcPr>
            <w:tcW w:w="1362" w:type="dxa"/>
            <w:hideMark/>
          </w:tcPr>
          <w:p w14:paraId="7DED9AB0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Water A/C</w:t>
            </w:r>
          </w:p>
        </w:tc>
        <w:tc>
          <w:tcPr>
            <w:tcW w:w="783" w:type="dxa"/>
            <w:noWrap/>
            <w:hideMark/>
          </w:tcPr>
          <w:p w14:paraId="02F0E908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6F289AE4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£31.73</w:t>
            </w:r>
          </w:p>
        </w:tc>
        <w:tc>
          <w:tcPr>
            <w:tcW w:w="886" w:type="dxa"/>
            <w:noWrap/>
            <w:hideMark/>
          </w:tcPr>
          <w:p w14:paraId="03CB0582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£31.73</w:t>
            </w:r>
          </w:p>
        </w:tc>
        <w:tc>
          <w:tcPr>
            <w:tcW w:w="783" w:type="dxa"/>
            <w:noWrap/>
            <w:hideMark/>
          </w:tcPr>
          <w:p w14:paraId="1E9F0D31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£0.00</w:t>
            </w:r>
          </w:p>
        </w:tc>
      </w:tr>
      <w:tr w:rsidR="00E01026" w:rsidRPr="00E01026" w14:paraId="2933974A" w14:textId="77777777" w:rsidTr="00E01026">
        <w:trPr>
          <w:trHeight w:val="600"/>
        </w:trPr>
        <w:tc>
          <w:tcPr>
            <w:tcW w:w="1157" w:type="dxa"/>
            <w:noWrap/>
            <w:hideMark/>
          </w:tcPr>
          <w:p w14:paraId="1841A986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25/10/2022</w:t>
            </w:r>
          </w:p>
        </w:tc>
        <w:tc>
          <w:tcPr>
            <w:tcW w:w="847" w:type="dxa"/>
            <w:hideMark/>
          </w:tcPr>
          <w:p w14:paraId="2A113E9E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BACS 006</w:t>
            </w:r>
          </w:p>
        </w:tc>
        <w:tc>
          <w:tcPr>
            <w:tcW w:w="1271" w:type="dxa"/>
            <w:hideMark/>
          </w:tcPr>
          <w:p w14:paraId="729BEB11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Town &amp; Country Printing</w:t>
            </w:r>
          </w:p>
        </w:tc>
        <w:tc>
          <w:tcPr>
            <w:tcW w:w="1362" w:type="dxa"/>
            <w:hideMark/>
          </w:tcPr>
          <w:p w14:paraId="6295E9CE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Roydon Round-Up &amp; Flood Leaflet</w:t>
            </w:r>
          </w:p>
        </w:tc>
        <w:tc>
          <w:tcPr>
            <w:tcW w:w="783" w:type="dxa"/>
            <w:noWrap/>
            <w:hideMark/>
          </w:tcPr>
          <w:p w14:paraId="62EF0912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073BDC06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£316.00</w:t>
            </w:r>
          </w:p>
        </w:tc>
        <w:tc>
          <w:tcPr>
            <w:tcW w:w="886" w:type="dxa"/>
            <w:noWrap/>
            <w:hideMark/>
          </w:tcPr>
          <w:p w14:paraId="1E74758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£316.00</w:t>
            </w:r>
          </w:p>
        </w:tc>
        <w:tc>
          <w:tcPr>
            <w:tcW w:w="783" w:type="dxa"/>
            <w:noWrap/>
            <w:hideMark/>
          </w:tcPr>
          <w:p w14:paraId="74CE4B81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£0.00</w:t>
            </w:r>
          </w:p>
        </w:tc>
      </w:tr>
      <w:tr w:rsidR="00E01026" w:rsidRPr="00E01026" w14:paraId="26C6B507" w14:textId="77777777" w:rsidTr="00E01026">
        <w:trPr>
          <w:trHeight w:val="300"/>
        </w:trPr>
        <w:tc>
          <w:tcPr>
            <w:tcW w:w="1157" w:type="dxa"/>
            <w:noWrap/>
            <w:hideMark/>
          </w:tcPr>
          <w:p w14:paraId="3B3FBC70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25/10/2022</w:t>
            </w:r>
          </w:p>
        </w:tc>
        <w:tc>
          <w:tcPr>
            <w:tcW w:w="847" w:type="dxa"/>
            <w:hideMark/>
          </w:tcPr>
          <w:p w14:paraId="172CE444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BACS 007</w:t>
            </w:r>
          </w:p>
        </w:tc>
        <w:tc>
          <w:tcPr>
            <w:tcW w:w="1271" w:type="dxa"/>
            <w:hideMark/>
          </w:tcPr>
          <w:p w14:paraId="303DB46F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 xml:space="preserve">JM </w:t>
            </w:r>
            <w:proofErr w:type="spellStart"/>
            <w:r w:rsidRPr="00E01026">
              <w:rPr>
                <w:rFonts w:ascii="Times New Roman" w:hAnsi="Times New Roman" w:cs="Times New Roman"/>
                <w:bCs/>
              </w:rPr>
              <w:t>Crerar</w:t>
            </w:r>
            <w:proofErr w:type="spellEnd"/>
          </w:p>
        </w:tc>
        <w:tc>
          <w:tcPr>
            <w:tcW w:w="1362" w:type="dxa"/>
            <w:hideMark/>
          </w:tcPr>
          <w:p w14:paraId="4A3FD4D9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Grounds Maintenance</w:t>
            </w:r>
          </w:p>
        </w:tc>
        <w:tc>
          <w:tcPr>
            <w:tcW w:w="783" w:type="dxa"/>
            <w:noWrap/>
            <w:hideMark/>
          </w:tcPr>
          <w:p w14:paraId="50481A5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79281DCD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£150.00</w:t>
            </w:r>
          </w:p>
        </w:tc>
        <w:tc>
          <w:tcPr>
            <w:tcW w:w="886" w:type="dxa"/>
            <w:noWrap/>
            <w:hideMark/>
          </w:tcPr>
          <w:p w14:paraId="130C2E46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£150.00</w:t>
            </w:r>
          </w:p>
        </w:tc>
        <w:tc>
          <w:tcPr>
            <w:tcW w:w="783" w:type="dxa"/>
            <w:noWrap/>
            <w:hideMark/>
          </w:tcPr>
          <w:p w14:paraId="5557DD04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£0.00</w:t>
            </w:r>
          </w:p>
        </w:tc>
      </w:tr>
      <w:tr w:rsidR="00E01026" w:rsidRPr="00E01026" w14:paraId="7E95D45E" w14:textId="77777777" w:rsidTr="00E01026">
        <w:trPr>
          <w:trHeight w:val="600"/>
        </w:trPr>
        <w:tc>
          <w:tcPr>
            <w:tcW w:w="1157" w:type="dxa"/>
            <w:noWrap/>
            <w:hideMark/>
          </w:tcPr>
          <w:p w14:paraId="301B8777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25/10/2022</w:t>
            </w:r>
          </w:p>
        </w:tc>
        <w:tc>
          <w:tcPr>
            <w:tcW w:w="847" w:type="dxa"/>
            <w:hideMark/>
          </w:tcPr>
          <w:p w14:paraId="2B28A35E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BACS 008</w:t>
            </w:r>
          </w:p>
        </w:tc>
        <w:tc>
          <w:tcPr>
            <w:tcW w:w="1271" w:type="dxa"/>
            <w:hideMark/>
          </w:tcPr>
          <w:p w14:paraId="51101D65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Community Heartbeat Trust</w:t>
            </w:r>
          </w:p>
        </w:tc>
        <w:tc>
          <w:tcPr>
            <w:tcW w:w="1362" w:type="dxa"/>
            <w:hideMark/>
          </w:tcPr>
          <w:p w14:paraId="72449A22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Defibrillator Training</w:t>
            </w:r>
          </w:p>
        </w:tc>
        <w:tc>
          <w:tcPr>
            <w:tcW w:w="783" w:type="dxa"/>
            <w:noWrap/>
            <w:hideMark/>
          </w:tcPr>
          <w:p w14:paraId="62528CA9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13EB1EE4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£210.00</w:t>
            </w:r>
          </w:p>
        </w:tc>
        <w:tc>
          <w:tcPr>
            <w:tcW w:w="886" w:type="dxa"/>
            <w:noWrap/>
            <w:hideMark/>
          </w:tcPr>
          <w:p w14:paraId="3E0CCF18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£175.00</w:t>
            </w:r>
          </w:p>
        </w:tc>
        <w:tc>
          <w:tcPr>
            <w:tcW w:w="783" w:type="dxa"/>
            <w:noWrap/>
            <w:hideMark/>
          </w:tcPr>
          <w:p w14:paraId="0C71A363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£35.00</w:t>
            </w:r>
          </w:p>
        </w:tc>
      </w:tr>
      <w:tr w:rsidR="00E01026" w:rsidRPr="00E01026" w14:paraId="332CF7D2" w14:textId="77777777" w:rsidTr="00E01026">
        <w:trPr>
          <w:trHeight w:val="600"/>
        </w:trPr>
        <w:tc>
          <w:tcPr>
            <w:tcW w:w="1157" w:type="dxa"/>
            <w:noWrap/>
            <w:hideMark/>
          </w:tcPr>
          <w:p w14:paraId="55011E52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lastRenderedPageBreak/>
              <w:t>28/10/2022</w:t>
            </w:r>
          </w:p>
        </w:tc>
        <w:tc>
          <w:tcPr>
            <w:tcW w:w="847" w:type="dxa"/>
            <w:hideMark/>
          </w:tcPr>
          <w:p w14:paraId="26F51984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BACS 009</w:t>
            </w:r>
          </w:p>
        </w:tc>
        <w:tc>
          <w:tcPr>
            <w:tcW w:w="1271" w:type="dxa"/>
            <w:hideMark/>
          </w:tcPr>
          <w:p w14:paraId="23E09BBF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W Benson</w:t>
            </w:r>
          </w:p>
        </w:tc>
        <w:tc>
          <w:tcPr>
            <w:tcW w:w="1362" w:type="dxa"/>
            <w:hideMark/>
          </w:tcPr>
          <w:p w14:paraId="7AC3AA1A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Clerk Employment Costs</w:t>
            </w:r>
          </w:p>
        </w:tc>
        <w:tc>
          <w:tcPr>
            <w:tcW w:w="783" w:type="dxa"/>
            <w:noWrap/>
            <w:hideMark/>
          </w:tcPr>
          <w:p w14:paraId="1F134C5E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42658339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£517.16</w:t>
            </w:r>
          </w:p>
        </w:tc>
        <w:tc>
          <w:tcPr>
            <w:tcW w:w="886" w:type="dxa"/>
            <w:noWrap/>
            <w:hideMark/>
          </w:tcPr>
          <w:p w14:paraId="4B67E9B6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£517.16</w:t>
            </w:r>
          </w:p>
        </w:tc>
        <w:tc>
          <w:tcPr>
            <w:tcW w:w="783" w:type="dxa"/>
            <w:noWrap/>
            <w:hideMark/>
          </w:tcPr>
          <w:p w14:paraId="6C7DDA4F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£0.00</w:t>
            </w:r>
          </w:p>
        </w:tc>
      </w:tr>
      <w:tr w:rsidR="00E01026" w:rsidRPr="00E01026" w14:paraId="3DD7BDA8" w14:textId="77777777" w:rsidTr="00E01026">
        <w:trPr>
          <w:trHeight w:val="300"/>
        </w:trPr>
        <w:tc>
          <w:tcPr>
            <w:tcW w:w="1157" w:type="dxa"/>
            <w:noWrap/>
            <w:hideMark/>
          </w:tcPr>
          <w:p w14:paraId="5F2BF526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28/10/2022</w:t>
            </w:r>
          </w:p>
        </w:tc>
        <w:tc>
          <w:tcPr>
            <w:tcW w:w="847" w:type="dxa"/>
            <w:hideMark/>
          </w:tcPr>
          <w:p w14:paraId="3468A60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BACS 010</w:t>
            </w:r>
          </w:p>
        </w:tc>
        <w:tc>
          <w:tcPr>
            <w:tcW w:w="1271" w:type="dxa"/>
            <w:hideMark/>
          </w:tcPr>
          <w:p w14:paraId="2DB6DBC6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HMRC</w:t>
            </w:r>
          </w:p>
        </w:tc>
        <w:tc>
          <w:tcPr>
            <w:tcW w:w="1362" w:type="dxa"/>
            <w:hideMark/>
          </w:tcPr>
          <w:p w14:paraId="5B1A045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PAYE</w:t>
            </w:r>
          </w:p>
        </w:tc>
        <w:tc>
          <w:tcPr>
            <w:tcW w:w="783" w:type="dxa"/>
            <w:noWrap/>
            <w:hideMark/>
          </w:tcPr>
          <w:p w14:paraId="2062B67F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886" w:type="dxa"/>
            <w:noWrap/>
            <w:hideMark/>
          </w:tcPr>
          <w:p w14:paraId="05FFEF0C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£7.40</w:t>
            </w:r>
          </w:p>
        </w:tc>
        <w:tc>
          <w:tcPr>
            <w:tcW w:w="886" w:type="dxa"/>
            <w:noWrap/>
            <w:hideMark/>
          </w:tcPr>
          <w:p w14:paraId="468248B8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£7.40</w:t>
            </w:r>
          </w:p>
        </w:tc>
        <w:tc>
          <w:tcPr>
            <w:tcW w:w="783" w:type="dxa"/>
            <w:noWrap/>
            <w:hideMark/>
          </w:tcPr>
          <w:p w14:paraId="0F2C9EE0" w14:textId="77777777" w:rsidR="00E01026" w:rsidRPr="00E01026" w:rsidRDefault="00E01026" w:rsidP="00E01026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E01026">
              <w:rPr>
                <w:rFonts w:ascii="Times New Roman" w:hAnsi="Times New Roman" w:cs="Times New Roman"/>
                <w:bCs/>
              </w:rPr>
              <w:t>£0.00</w:t>
            </w:r>
          </w:p>
        </w:tc>
      </w:tr>
    </w:tbl>
    <w:p w14:paraId="35AE41B0" w14:textId="77777777" w:rsidR="00A65760" w:rsidRPr="00E01026" w:rsidRDefault="00A65760" w:rsidP="001861C6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A65760" w:rsidRPr="00E01026" w:rsidSect="007334B4">
      <w:footerReference w:type="default" r:id="rId6"/>
      <w:footerReference w:type="first" r:id="rId7"/>
      <w:pgSz w:w="11906" w:h="16838"/>
      <w:pgMar w:top="1440" w:right="1440" w:bottom="1440" w:left="1440" w:header="0" w:footer="113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31415" w14:textId="77777777" w:rsidR="00424294" w:rsidRDefault="00424294" w:rsidP="00A36166">
      <w:pPr>
        <w:spacing w:after="0" w:line="240" w:lineRule="auto"/>
      </w:pPr>
      <w:r>
        <w:separator/>
      </w:r>
    </w:p>
  </w:endnote>
  <w:endnote w:type="continuationSeparator" w:id="0">
    <w:p w14:paraId="27ADED52" w14:textId="77777777" w:rsidR="00424294" w:rsidRDefault="00424294" w:rsidP="00A3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583F" w14:textId="0410BA71" w:rsidR="00C02A7F" w:rsidRDefault="00000000">
    <w:pPr>
      <w:pStyle w:val="Footer"/>
    </w:pPr>
    <w:fldSimple w:instr=" FILENAME \p \* MERGEFORMAT ">
      <w:r w:rsidR="00A015D0">
        <w:rPr>
          <w:noProof/>
        </w:rPr>
        <w:t>C:\Users\User\Documents\Roydon PC\Roydon Files 2022\Accounts 2022-2023\RPC Reconciliation July Meeting 2022.docx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B1159" w14:textId="29DB396E" w:rsidR="00717F2C" w:rsidRPr="006A0940" w:rsidRDefault="00000000" w:rsidP="006A0940">
    <w:pPr>
      <w:pStyle w:val="Footer"/>
    </w:pPr>
    <w:fldSimple w:instr=" FILENAME \p \* MERGEFORMAT ">
      <w:r w:rsidR="00A015D0">
        <w:rPr>
          <w:noProof/>
        </w:rPr>
        <w:t>C:\Users\User\Documents\Roydon PC\Roydon Files 2022\Accounts 2022-2023\RPC Reconciliation July Meeting 2022.docx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786D5" w14:textId="77777777" w:rsidR="00424294" w:rsidRDefault="00424294" w:rsidP="00A36166">
      <w:pPr>
        <w:spacing w:after="0" w:line="240" w:lineRule="auto"/>
      </w:pPr>
      <w:r>
        <w:separator/>
      </w:r>
    </w:p>
  </w:footnote>
  <w:footnote w:type="continuationSeparator" w:id="0">
    <w:p w14:paraId="402F2ED9" w14:textId="77777777" w:rsidR="00424294" w:rsidRDefault="00424294" w:rsidP="00A361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F"/>
    <w:rsid w:val="0000141F"/>
    <w:rsid w:val="000037B2"/>
    <w:rsid w:val="0002012B"/>
    <w:rsid w:val="000206CD"/>
    <w:rsid w:val="00021DE1"/>
    <w:rsid w:val="000528C9"/>
    <w:rsid w:val="00064EF9"/>
    <w:rsid w:val="00072159"/>
    <w:rsid w:val="0007394B"/>
    <w:rsid w:val="00077AF8"/>
    <w:rsid w:val="000867B6"/>
    <w:rsid w:val="00095219"/>
    <w:rsid w:val="000A1A1B"/>
    <w:rsid w:val="000B3E88"/>
    <w:rsid w:val="000B5809"/>
    <w:rsid w:val="000E47AA"/>
    <w:rsid w:val="000F63B1"/>
    <w:rsid w:val="00113084"/>
    <w:rsid w:val="00124C95"/>
    <w:rsid w:val="001275FA"/>
    <w:rsid w:val="00133343"/>
    <w:rsid w:val="00136241"/>
    <w:rsid w:val="00140E55"/>
    <w:rsid w:val="00142DEA"/>
    <w:rsid w:val="0014463D"/>
    <w:rsid w:val="00152F2B"/>
    <w:rsid w:val="001553F0"/>
    <w:rsid w:val="001829EB"/>
    <w:rsid w:val="001861C6"/>
    <w:rsid w:val="001A7FF0"/>
    <w:rsid w:val="001B0676"/>
    <w:rsid w:val="001B41D5"/>
    <w:rsid w:val="001C3F6D"/>
    <w:rsid w:val="001D35DA"/>
    <w:rsid w:val="001D65FB"/>
    <w:rsid w:val="001D6678"/>
    <w:rsid w:val="001E0B74"/>
    <w:rsid w:val="001F3148"/>
    <w:rsid w:val="00202203"/>
    <w:rsid w:val="002101F9"/>
    <w:rsid w:val="0022430D"/>
    <w:rsid w:val="002344DA"/>
    <w:rsid w:val="00262854"/>
    <w:rsid w:val="00270C4C"/>
    <w:rsid w:val="002926A1"/>
    <w:rsid w:val="00295A95"/>
    <w:rsid w:val="002D74C1"/>
    <w:rsid w:val="003104FD"/>
    <w:rsid w:val="0032778B"/>
    <w:rsid w:val="00333E35"/>
    <w:rsid w:val="003408B0"/>
    <w:rsid w:val="00343C1C"/>
    <w:rsid w:val="00352466"/>
    <w:rsid w:val="0037639F"/>
    <w:rsid w:val="00386803"/>
    <w:rsid w:val="00392CF4"/>
    <w:rsid w:val="00396CBC"/>
    <w:rsid w:val="003A3A16"/>
    <w:rsid w:val="003D3431"/>
    <w:rsid w:val="00424294"/>
    <w:rsid w:val="00460E24"/>
    <w:rsid w:val="00464177"/>
    <w:rsid w:val="00466702"/>
    <w:rsid w:val="00470C63"/>
    <w:rsid w:val="00484CDA"/>
    <w:rsid w:val="00497BC8"/>
    <w:rsid w:val="004C13C5"/>
    <w:rsid w:val="004D0536"/>
    <w:rsid w:val="004E21AC"/>
    <w:rsid w:val="004E74A8"/>
    <w:rsid w:val="004F0699"/>
    <w:rsid w:val="0050191B"/>
    <w:rsid w:val="0052021F"/>
    <w:rsid w:val="00520AB6"/>
    <w:rsid w:val="00520B0B"/>
    <w:rsid w:val="0052593A"/>
    <w:rsid w:val="005349F1"/>
    <w:rsid w:val="00534AC9"/>
    <w:rsid w:val="0055768D"/>
    <w:rsid w:val="00580014"/>
    <w:rsid w:val="005A0E04"/>
    <w:rsid w:val="005B0820"/>
    <w:rsid w:val="005B1B53"/>
    <w:rsid w:val="005C551C"/>
    <w:rsid w:val="005E24B4"/>
    <w:rsid w:val="0060472E"/>
    <w:rsid w:val="00617B08"/>
    <w:rsid w:val="00660CA6"/>
    <w:rsid w:val="00664F8A"/>
    <w:rsid w:val="00681CF5"/>
    <w:rsid w:val="00681FA8"/>
    <w:rsid w:val="00694C77"/>
    <w:rsid w:val="006A04DB"/>
    <w:rsid w:val="006A0940"/>
    <w:rsid w:val="006A3E03"/>
    <w:rsid w:val="006A7167"/>
    <w:rsid w:val="006C0AD3"/>
    <w:rsid w:val="00717F2C"/>
    <w:rsid w:val="00731C36"/>
    <w:rsid w:val="007334B4"/>
    <w:rsid w:val="00742180"/>
    <w:rsid w:val="0075789D"/>
    <w:rsid w:val="007613BC"/>
    <w:rsid w:val="0077086F"/>
    <w:rsid w:val="00771123"/>
    <w:rsid w:val="00771236"/>
    <w:rsid w:val="007824A6"/>
    <w:rsid w:val="007834E4"/>
    <w:rsid w:val="007A015D"/>
    <w:rsid w:val="007A37D1"/>
    <w:rsid w:val="007A5092"/>
    <w:rsid w:val="007A6C52"/>
    <w:rsid w:val="007D4C36"/>
    <w:rsid w:val="008004F3"/>
    <w:rsid w:val="00802FF9"/>
    <w:rsid w:val="00820BC7"/>
    <w:rsid w:val="008301F8"/>
    <w:rsid w:val="00837225"/>
    <w:rsid w:val="00844FBD"/>
    <w:rsid w:val="00845219"/>
    <w:rsid w:val="0085059A"/>
    <w:rsid w:val="008520E6"/>
    <w:rsid w:val="00862F55"/>
    <w:rsid w:val="00874577"/>
    <w:rsid w:val="00876C40"/>
    <w:rsid w:val="00876CD7"/>
    <w:rsid w:val="0087789C"/>
    <w:rsid w:val="008949F0"/>
    <w:rsid w:val="008B0FDE"/>
    <w:rsid w:val="008C4AF1"/>
    <w:rsid w:val="008D3DE3"/>
    <w:rsid w:val="008D4538"/>
    <w:rsid w:val="008F40ED"/>
    <w:rsid w:val="009158A7"/>
    <w:rsid w:val="00923DBF"/>
    <w:rsid w:val="009372E6"/>
    <w:rsid w:val="0095077A"/>
    <w:rsid w:val="009716BD"/>
    <w:rsid w:val="00997EFE"/>
    <w:rsid w:val="009A0793"/>
    <w:rsid w:val="009C01FE"/>
    <w:rsid w:val="009C29CD"/>
    <w:rsid w:val="009C493B"/>
    <w:rsid w:val="009C683D"/>
    <w:rsid w:val="009D5A1A"/>
    <w:rsid w:val="009E194A"/>
    <w:rsid w:val="009F3151"/>
    <w:rsid w:val="00A015D0"/>
    <w:rsid w:val="00A31E24"/>
    <w:rsid w:val="00A33275"/>
    <w:rsid w:val="00A36166"/>
    <w:rsid w:val="00A43130"/>
    <w:rsid w:val="00A61337"/>
    <w:rsid w:val="00A65760"/>
    <w:rsid w:val="00A66F4F"/>
    <w:rsid w:val="00A73B4A"/>
    <w:rsid w:val="00A75CA4"/>
    <w:rsid w:val="00A85130"/>
    <w:rsid w:val="00AC4E6F"/>
    <w:rsid w:val="00AE5458"/>
    <w:rsid w:val="00AE6F5A"/>
    <w:rsid w:val="00AF240B"/>
    <w:rsid w:val="00AF6E83"/>
    <w:rsid w:val="00B016DF"/>
    <w:rsid w:val="00B02172"/>
    <w:rsid w:val="00B1662C"/>
    <w:rsid w:val="00B16B1D"/>
    <w:rsid w:val="00B25575"/>
    <w:rsid w:val="00B25D19"/>
    <w:rsid w:val="00B37EC9"/>
    <w:rsid w:val="00B40B95"/>
    <w:rsid w:val="00B64B2F"/>
    <w:rsid w:val="00B844F1"/>
    <w:rsid w:val="00BA39E9"/>
    <w:rsid w:val="00BA66EF"/>
    <w:rsid w:val="00BA6C7C"/>
    <w:rsid w:val="00BB1C7A"/>
    <w:rsid w:val="00C02A7F"/>
    <w:rsid w:val="00C03FE6"/>
    <w:rsid w:val="00C05563"/>
    <w:rsid w:val="00C35A39"/>
    <w:rsid w:val="00C4027F"/>
    <w:rsid w:val="00C43C36"/>
    <w:rsid w:val="00C56640"/>
    <w:rsid w:val="00C758C1"/>
    <w:rsid w:val="00C92BEB"/>
    <w:rsid w:val="00CB02E0"/>
    <w:rsid w:val="00CC0B13"/>
    <w:rsid w:val="00CC3ADB"/>
    <w:rsid w:val="00CC43BD"/>
    <w:rsid w:val="00CC5032"/>
    <w:rsid w:val="00CD582B"/>
    <w:rsid w:val="00CE0DAF"/>
    <w:rsid w:val="00D20B02"/>
    <w:rsid w:val="00D548AF"/>
    <w:rsid w:val="00D76620"/>
    <w:rsid w:val="00D90398"/>
    <w:rsid w:val="00DE1A90"/>
    <w:rsid w:val="00DF3B23"/>
    <w:rsid w:val="00E01026"/>
    <w:rsid w:val="00E1045D"/>
    <w:rsid w:val="00E20C0D"/>
    <w:rsid w:val="00E21870"/>
    <w:rsid w:val="00E22B74"/>
    <w:rsid w:val="00E337AF"/>
    <w:rsid w:val="00E80A49"/>
    <w:rsid w:val="00E92115"/>
    <w:rsid w:val="00EB4843"/>
    <w:rsid w:val="00EB5C65"/>
    <w:rsid w:val="00EB628B"/>
    <w:rsid w:val="00EF381F"/>
    <w:rsid w:val="00EF4D52"/>
    <w:rsid w:val="00F06730"/>
    <w:rsid w:val="00F23867"/>
    <w:rsid w:val="00F33FCB"/>
    <w:rsid w:val="00F36F6C"/>
    <w:rsid w:val="00F41F5F"/>
    <w:rsid w:val="00F42C5A"/>
    <w:rsid w:val="00F50E4A"/>
    <w:rsid w:val="00F712BE"/>
    <w:rsid w:val="00F712F0"/>
    <w:rsid w:val="00F75880"/>
    <w:rsid w:val="00F86997"/>
    <w:rsid w:val="00F97AFD"/>
    <w:rsid w:val="00FA047E"/>
    <w:rsid w:val="00FC4E77"/>
    <w:rsid w:val="00FD486F"/>
    <w:rsid w:val="00FF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03801E"/>
  <w15:docId w15:val="{C94005D3-57BE-41D7-B9AD-CFCDD7F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table" w:styleId="TableGrid">
    <w:name w:val="Table Grid"/>
    <w:basedOn w:val="TableNormal"/>
    <w:uiPriority w:val="39"/>
    <w:rsid w:val="00A20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166"/>
    <w:rPr>
      <w:color w:val="00000A"/>
      <w:sz w:val="22"/>
    </w:rPr>
  </w:style>
  <w:style w:type="paragraph" w:styleId="Footer">
    <w:name w:val="footer"/>
    <w:basedOn w:val="Normal"/>
    <w:link w:val="FooterChar"/>
    <w:uiPriority w:val="99"/>
    <w:unhideWhenUsed/>
    <w:rsid w:val="00A361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166"/>
    <w:rPr>
      <w:color w:val="00000A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563"/>
    <w:rPr>
      <w:rFonts w:ascii="Segoe UI" w:hAnsi="Segoe UI" w:cs="Segoe UI"/>
      <w:color w:val="00000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42DEA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7613B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Burton</dc:creator>
  <cp:keywords/>
  <dc:description/>
  <cp:lastModifiedBy>Wendy Benson</cp:lastModifiedBy>
  <cp:revision>3</cp:revision>
  <cp:lastPrinted>2022-07-27T10:50:00Z</cp:lastPrinted>
  <dcterms:created xsi:type="dcterms:W3CDTF">2022-10-25T10:54:00Z</dcterms:created>
  <dcterms:modified xsi:type="dcterms:W3CDTF">2022-10-25T13:28:00Z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