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3979E" w14:textId="77777777" w:rsidR="00CA4C89" w:rsidRPr="00CA4C89" w:rsidRDefault="00CA4C89" w:rsidP="00CA4C89">
      <w:pPr>
        <w:shd w:val="clear" w:color="auto" w:fill="FFFFFF"/>
        <w:spacing w:before="100" w:beforeAutospacing="1" w:after="120" w:line="240" w:lineRule="auto"/>
        <w:outlineLvl w:val="2"/>
        <w:rPr>
          <w:rFonts w:ascii="Helvetica" w:eastAsia="Times New Roman" w:hAnsi="Helvetica" w:cs="Helvetica"/>
          <w:b/>
          <w:bCs/>
          <w:color w:val="222222"/>
          <w:sz w:val="27"/>
          <w:szCs w:val="27"/>
          <w:lang w:eastAsia="en-GB"/>
        </w:rPr>
      </w:pPr>
      <w:r w:rsidRPr="00CA4C89">
        <w:rPr>
          <w:rFonts w:ascii="Verdana" w:eastAsia="Times New Roman" w:hAnsi="Verdana" w:cs="Helvetica"/>
          <w:b/>
          <w:bCs/>
          <w:color w:val="222222"/>
          <w:sz w:val="27"/>
          <w:szCs w:val="27"/>
          <w:lang w:eastAsia="en-GB"/>
        </w:rPr>
        <w:t>New scheme to provide support for people facing hardship this winter</w:t>
      </w:r>
    </w:p>
    <w:p w14:paraId="0A0C6C6E" w14:textId="77777777" w:rsidR="00CA4C89" w:rsidRPr="00CA4C89" w:rsidRDefault="00CA4C89" w:rsidP="00CA4C89">
      <w:pPr>
        <w:shd w:val="clear" w:color="auto" w:fill="FFFFFF"/>
        <w:spacing w:before="100" w:beforeAutospacing="1" w:after="120" w:line="240" w:lineRule="auto"/>
        <w:rPr>
          <w:rFonts w:ascii="Helvetica" w:eastAsia="Times New Roman" w:hAnsi="Helvetica" w:cs="Helvetica"/>
          <w:color w:val="222222"/>
          <w:sz w:val="24"/>
          <w:szCs w:val="24"/>
          <w:lang w:eastAsia="en-GB"/>
        </w:rPr>
      </w:pPr>
      <w:r w:rsidRPr="00CA4C89">
        <w:rPr>
          <w:rFonts w:ascii="Verdana" w:eastAsia="Times New Roman" w:hAnsi="Verdana" w:cs="Helvetica"/>
          <w:color w:val="050505"/>
          <w:sz w:val="24"/>
          <w:szCs w:val="24"/>
          <w:lang w:eastAsia="en-GB"/>
        </w:rPr>
        <w:t>Even in ‘normal’ years we know that winter can be tough, and the impact of Covid</w:t>
      </w:r>
      <w:r w:rsidRPr="00CA4C89">
        <w:rPr>
          <w:rFonts w:ascii="Verdana" w:eastAsia="Times New Roman" w:hAnsi="Verdana" w:cs="Helvetica"/>
          <w:color w:val="050505"/>
          <w:sz w:val="24"/>
          <w:szCs w:val="24"/>
          <w:lang w:eastAsia="en-GB"/>
        </w:rPr>
        <w:noBreakHyphen/>
        <w:t>19 on individuals and families may only make that worse this year. Ill health, job losses, additional caring responsibilities and an increase in food and energy costs could all lead to some people facing real hardship. But help is at hand, thanks to a new scheme run by NCC and their partners.</w:t>
      </w:r>
    </w:p>
    <w:p w14:paraId="19A87E3F" w14:textId="77777777" w:rsidR="00CA4C89" w:rsidRPr="00CA4C89" w:rsidRDefault="00CA4C89" w:rsidP="00CA4C89">
      <w:pPr>
        <w:shd w:val="clear" w:color="auto" w:fill="FFFFFF"/>
        <w:spacing w:before="100" w:beforeAutospacing="1" w:after="120" w:line="240" w:lineRule="auto"/>
        <w:rPr>
          <w:rFonts w:ascii="Helvetica" w:eastAsia="Times New Roman" w:hAnsi="Helvetica" w:cs="Helvetica"/>
          <w:color w:val="222222"/>
          <w:sz w:val="24"/>
          <w:szCs w:val="24"/>
          <w:lang w:eastAsia="en-GB"/>
        </w:rPr>
      </w:pPr>
      <w:r w:rsidRPr="00CA4C89">
        <w:rPr>
          <w:rFonts w:ascii="Verdana" w:eastAsia="Times New Roman" w:hAnsi="Verdana" w:cs="Helvetica"/>
          <w:color w:val="050505"/>
          <w:sz w:val="24"/>
          <w:szCs w:val="24"/>
          <w:lang w:eastAsia="en-GB"/>
        </w:rPr>
        <w:t>They’ll be supporting Norfolk residents who are worried about paying for food, utility bills or essentials - helping with access to financial and other support. Help is also available for daily essentials such as toiletries, sanitary products and nappies. </w:t>
      </w:r>
    </w:p>
    <w:p w14:paraId="6FFFF8E5" w14:textId="77777777" w:rsidR="00CA4C89" w:rsidRPr="00CA4C89" w:rsidRDefault="00CA4C89" w:rsidP="00CA4C89">
      <w:pPr>
        <w:shd w:val="clear" w:color="auto" w:fill="FFFFFF"/>
        <w:spacing w:before="100" w:beforeAutospacing="1" w:after="120" w:line="240" w:lineRule="auto"/>
        <w:rPr>
          <w:rFonts w:ascii="Helvetica" w:eastAsia="Times New Roman" w:hAnsi="Helvetica" w:cs="Helvetica"/>
          <w:color w:val="222222"/>
          <w:sz w:val="24"/>
          <w:szCs w:val="24"/>
          <w:lang w:eastAsia="en-GB"/>
        </w:rPr>
      </w:pPr>
      <w:r w:rsidRPr="00CA4C89">
        <w:rPr>
          <w:rFonts w:ascii="Verdana" w:eastAsia="Times New Roman" w:hAnsi="Verdana" w:cs="Helvetica"/>
          <w:color w:val="050505"/>
          <w:sz w:val="24"/>
          <w:szCs w:val="24"/>
          <w:lang w:eastAsia="en-GB"/>
        </w:rPr>
        <w:t>The scheme is open to any Norfolk resident. </w:t>
      </w:r>
      <w:proofErr w:type="gramStart"/>
      <w:r w:rsidRPr="00CA4C89">
        <w:rPr>
          <w:rFonts w:ascii="Verdana" w:eastAsia="Times New Roman" w:hAnsi="Verdana" w:cs="Helvetica"/>
          <w:color w:val="050505"/>
          <w:sz w:val="24"/>
          <w:szCs w:val="24"/>
          <w:lang w:eastAsia="en-GB"/>
        </w:rPr>
        <w:t>So</w:t>
      </w:r>
      <w:proofErr w:type="gramEnd"/>
      <w:r w:rsidRPr="00CA4C89">
        <w:rPr>
          <w:rFonts w:ascii="Verdana" w:eastAsia="Times New Roman" w:hAnsi="Verdana" w:cs="Helvetica"/>
          <w:color w:val="050505"/>
          <w:sz w:val="24"/>
          <w:szCs w:val="24"/>
          <w:lang w:eastAsia="en-GB"/>
        </w:rPr>
        <w:t> if you work with, or know residents, particularly families, who could benefit from the scheme, please talk to them about the support available and how they can apply.</w:t>
      </w:r>
    </w:p>
    <w:p w14:paraId="49FC6A5E" w14:textId="77777777" w:rsidR="00CA4C89" w:rsidRPr="00CA4C89" w:rsidRDefault="00CA4C89" w:rsidP="00CA4C89">
      <w:pPr>
        <w:shd w:val="clear" w:color="auto" w:fill="FFFFFF"/>
        <w:spacing w:before="100" w:beforeAutospacing="1" w:after="120" w:line="240" w:lineRule="auto"/>
        <w:rPr>
          <w:rFonts w:ascii="Helvetica" w:eastAsia="Times New Roman" w:hAnsi="Helvetica" w:cs="Helvetica"/>
          <w:color w:val="222222"/>
          <w:sz w:val="24"/>
          <w:szCs w:val="24"/>
          <w:lang w:eastAsia="en-GB"/>
        </w:rPr>
      </w:pPr>
      <w:r w:rsidRPr="00CA4C89">
        <w:rPr>
          <w:rFonts w:ascii="Verdana" w:eastAsia="Times New Roman" w:hAnsi="Verdana" w:cs="Helvetica"/>
          <w:color w:val="050505"/>
          <w:sz w:val="24"/>
          <w:szCs w:val="24"/>
          <w:lang w:eastAsia="en-GB"/>
        </w:rPr>
        <w:t>Applications to the new support scheme can be made online, via the existing Norfolk Assistance Scheme pages at </w:t>
      </w:r>
      <w:hyperlink r:id="rId4" w:tgtFrame="_blank" w:history="1">
        <w:r w:rsidRPr="00CA4C89">
          <w:rPr>
            <w:rFonts w:ascii="Verdana" w:eastAsia="Times New Roman" w:hAnsi="Verdana" w:cs="Helvetica"/>
            <w:color w:val="4840E3"/>
            <w:sz w:val="24"/>
            <w:szCs w:val="24"/>
            <w:u w:val="single"/>
            <w:lang w:eastAsia="en-GB"/>
          </w:rPr>
          <w:t>www.norfolk.gov.uk/covidwintersupport</w:t>
        </w:r>
      </w:hyperlink>
      <w:r w:rsidRPr="00CA4C89">
        <w:rPr>
          <w:rFonts w:ascii="Verdana" w:eastAsia="Times New Roman" w:hAnsi="Verdana" w:cs="Helvetica"/>
          <w:color w:val="0000FF"/>
          <w:sz w:val="24"/>
          <w:szCs w:val="24"/>
          <w:lang w:eastAsia="en-GB"/>
        </w:rPr>
        <w:t> </w:t>
      </w:r>
      <w:r w:rsidRPr="00CA4C89">
        <w:rPr>
          <w:rFonts w:ascii="Verdana" w:eastAsia="Times New Roman" w:hAnsi="Verdana" w:cs="Helvetica"/>
          <w:color w:val="050505"/>
          <w:sz w:val="24"/>
          <w:szCs w:val="24"/>
          <w:lang w:eastAsia="en-GB"/>
        </w:rPr>
        <w:t>or applicants can call 0344 800 8020</w:t>
      </w:r>
    </w:p>
    <w:p w14:paraId="738977AE" w14:textId="77777777" w:rsidR="00CA4C89" w:rsidRPr="00CA4C89" w:rsidRDefault="00CA4C89" w:rsidP="00CA4C89">
      <w:pPr>
        <w:shd w:val="clear" w:color="auto" w:fill="FFFFFF"/>
        <w:spacing w:before="100" w:beforeAutospacing="1" w:after="120" w:line="240" w:lineRule="auto"/>
        <w:rPr>
          <w:rFonts w:ascii="Helvetica" w:eastAsia="Times New Roman" w:hAnsi="Helvetica" w:cs="Helvetica"/>
          <w:color w:val="222222"/>
          <w:sz w:val="24"/>
          <w:szCs w:val="24"/>
          <w:lang w:eastAsia="en-GB"/>
        </w:rPr>
      </w:pPr>
      <w:r w:rsidRPr="00CA4C89">
        <w:rPr>
          <w:rFonts w:ascii="Verdana" w:eastAsia="Times New Roman" w:hAnsi="Verdana" w:cs="Helvetica"/>
          <w:color w:val="050505"/>
          <w:sz w:val="24"/>
          <w:szCs w:val="24"/>
          <w:lang w:eastAsia="en-GB"/>
        </w:rPr>
        <w:t>They have also partnered up with food voucher company </w:t>
      </w:r>
      <w:proofErr w:type="spellStart"/>
      <w:r w:rsidRPr="00CA4C89">
        <w:rPr>
          <w:rFonts w:ascii="Verdana" w:eastAsia="Times New Roman" w:hAnsi="Verdana" w:cs="Helvetica"/>
          <w:color w:val="050505"/>
          <w:sz w:val="24"/>
          <w:szCs w:val="24"/>
          <w:lang w:eastAsia="en-GB"/>
        </w:rPr>
        <w:t>Edenred</w:t>
      </w:r>
      <w:proofErr w:type="spellEnd"/>
      <w:r w:rsidRPr="00CA4C89">
        <w:rPr>
          <w:rFonts w:ascii="Verdana" w:eastAsia="Times New Roman" w:hAnsi="Verdana" w:cs="Helvetica"/>
          <w:color w:val="050505"/>
          <w:sz w:val="24"/>
          <w:szCs w:val="24"/>
          <w:lang w:eastAsia="en-GB"/>
        </w:rPr>
        <w:t>, </w:t>
      </w:r>
      <w:r w:rsidRPr="00CA4C89">
        <w:rPr>
          <w:rFonts w:ascii="Verdana" w:eastAsia="Times New Roman" w:hAnsi="Verdana" w:cs="Helvetica"/>
          <w:color w:val="000000"/>
          <w:sz w:val="24"/>
          <w:szCs w:val="24"/>
          <w:lang w:eastAsia="en-GB"/>
        </w:rPr>
        <w:t>to provide support for all those eligible for free school meals, children in the early years who receive pupil premium and all of the council’s care leavers during the Christmas holidays. We are encouraging eligible families to register and apply for free school meals through their school, so that they begin to receive support in time for the school holidays.</w:t>
      </w:r>
    </w:p>
    <w:p w14:paraId="42BDDD56" w14:textId="77777777" w:rsidR="00CA4C89" w:rsidRDefault="00CA4C89"/>
    <w:sectPr w:rsidR="00CA4C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C89"/>
    <w:rsid w:val="00CA4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F5D3A"/>
  <w15:chartTrackingRefBased/>
  <w15:docId w15:val="{83406137-06C5-4C7D-BAA7-B49109491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8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06.safelinks.protection.outlook.com/?url=https%3A%2F%2Fwww.norfolk.gov.uk%2Fsitecore%2520modules%2FWeb%2FEXM%2FRedirectUrlPage.aspx%3Fec_eq%3DJtmCO6uwo2ZVJuLUr9Bovg%252fDQunDO3Irr406NFIGH10eBCPMPa2jguuAbgdyGSisnn%252bULzl6ww78N5zpFnt7x8mXwCe5IkRSrntjFBcl7%252fIbSig%252fQMFfQHTktopG4eUivu%252fYedhuvxDmqwgBVIRmif4qOpitbp8%252bPhcN5%252fzLihiA7T8WLcueL9dKTWzQF4gRG4%252f0nIXBQeU8Rq1riD%252b5sdRNsXasPtJL%252b78XsuxqhJZDQht2bhrsFqj0aMo3N4f9CbvLz1BDR%252fouBOYnWLhPRiy3H7iou0%252f2pKqypchrH4AOAu1PDtiL36RaT7eXLsw6H6fBAXnO71EBD66xbKHYna7Xz1BPSViR2zfaPmIPfecV7NGvE%252bdN%252b3SG9SVCyW5aaM%252f9I1w9BqCF0W7MaRr5QPAqEXF0XmF7E5wRGJ15YisUUGZGpxojZe%252fz3ty0ZJJfeUeNTnn3UFgkBdhwpQDfb%252fRmKRrFO3Jknd6eBATwC8%252bac9Puvj6CTM202TV4DKqJbf0iVvmhnI0rF4QEUsigkYKd0iXa%252beKSf8PBFW9KZ3qM7oKcrREYAw64276F4B23ykY9MxfWB471SjMpKbXoG90n9eE3j9AnySEeLjoN0iiLM5PKah%252fkpP6Ql%252bruifCl5CzLQuGBZy7UY5Lo01iGT5EOKduizwNmvoOONRkgkibaF8Wmd2SHkeXcDfGIhs1axUoqe67GbIl6p4IQWPdIj3X9Yl93uo2Sh6oZ%252fRA%252bznlYCOxGhlGFYxj4Jfej%252bzbu%252fq1pce59BHjvAL0a%252blghs1qi5%252flt6IKUi%252bJgcgZ%252fH2rZ1O4V%252bDL8EZRVhaR%252b0BqOZYppT1v8OnNX0Ce6ILAZiUNUZ3ebJMXa4z%252bITMibEKXQFZD5q%252bO3WvnIewXdeab6&amp;data=04%7C01%7C%7C0b38030ac23d4af5888b08d898704d43%7C84df9e7fe9f640afb435aaaaaaaaaaaa%7C1%7C0%7C637426955380188513%7CUnknown%7CTWFpbGZsb3d8eyJWIjoiMC4wLjAwMDAiLCJQIjoiV2luMzIiLCJBTiI6Ik1haWwiLCJXVCI6Mn0%3D%7C1000&amp;sdata=BUMoTF8e4xUgrfWNFIJ6r5XW5sXPwHyTk5P9Yf63pNI%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449</Words>
  <Characters>2565</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2020-12-17T11:39:00Z</dcterms:created>
  <dcterms:modified xsi:type="dcterms:W3CDTF">2020-12-17T11:40:00Z</dcterms:modified>
</cp:coreProperties>
</file>