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D025CF" w14:textId="2E607EFD" w:rsidR="009B0CBD" w:rsidRPr="006D0D65" w:rsidRDefault="00971F5F" w:rsidP="000B3016">
      <w:pPr>
        <w:pStyle w:val="Heading"/>
        <w:jc w:val="center"/>
        <w:rPr>
          <w:rFonts w:asciiTheme="minorHAnsi" w:hAnsiTheme="minorHAnsi" w:cstheme="minorHAnsi"/>
          <w:sz w:val="24"/>
          <w:szCs w:val="24"/>
        </w:rPr>
      </w:pPr>
      <w:r>
        <w:fldChar w:fldCharType="begin"/>
      </w:r>
      <w:r>
        <w:instrText xml:space="preserve"> HYPERLINK "http://roydon-disspc.norfolkparishes.gov.uk/" \h </w:instrText>
      </w:r>
      <w:r>
        <w:rPr>
          <w:rFonts w:hint="eastAsia"/>
        </w:rPr>
        <w:fldChar w:fldCharType="separate"/>
      </w:r>
      <w:r w:rsidR="005549F3" w:rsidRPr="006D0D65">
        <w:rPr>
          <w:rStyle w:val="InternetLink"/>
          <w:rFonts w:asciiTheme="minorHAnsi" w:hAnsiTheme="minorHAnsi" w:cstheme="minorHAnsi"/>
          <w:sz w:val="24"/>
          <w:szCs w:val="24"/>
        </w:rPr>
        <w:t>http://roydon-disspc.norfolkparishes.gov.uk</w:t>
      </w:r>
      <w:r>
        <w:rPr>
          <w:rStyle w:val="InternetLink"/>
          <w:rFonts w:asciiTheme="minorHAnsi" w:hAnsiTheme="minorHAnsi" w:cstheme="minorHAnsi"/>
          <w:sz w:val="24"/>
          <w:szCs w:val="24"/>
        </w:rPr>
        <w:fldChar w:fldCharType="end"/>
      </w:r>
    </w:p>
    <w:p w14:paraId="5705B7C7" w14:textId="2EEBCB50" w:rsidR="00E70A3E" w:rsidRPr="006D0D65" w:rsidRDefault="004431F2" w:rsidP="006026AE">
      <w:pPr>
        <w:pStyle w:val="Heading2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6D0D65">
        <w:rPr>
          <w:rFonts w:asciiTheme="minorHAnsi" w:hAnsiTheme="minorHAnsi" w:cstheme="minorHAnsi"/>
          <w:color w:val="auto"/>
          <w:sz w:val="24"/>
          <w:szCs w:val="24"/>
        </w:rPr>
        <w:t>Councillors</w:t>
      </w:r>
      <w:r w:rsidR="005549F3" w:rsidRPr="006D0D65">
        <w:rPr>
          <w:rFonts w:asciiTheme="minorHAnsi" w:hAnsiTheme="minorHAnsi" w:cstheme="minorHAnsi"/>
          <w:color w:val="auto"/>
          <w:sz w:val="24"/>
          <w:szCs w:val="24"/>
        </w:rPr>
        <w:t xml:space="preserve"> are summoned to </w:t>
      </w:r>
      <w:r w:rsidR="00212409" w:rsidRPr="006D0D65">
        <w:rPr>
          <w:rFonts w:asciiTheme="minorHAnsi" w:hAnsiTheme="minorHAnsi" w:cstheme="minorHAnsi"/>
          <w:color w:val="auto"/>
          <w:sz w:val="24"/>
          <w:szCs w:val="24"/>
        </w:rPr>
        <w:t>a</w:t>
      </w:r>
      <w:r w:rsidR="00F6465E" w:rsidRPr="006D0D6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212409" w:rsidRPr="006D0D65">
        <w:rPr>
          <w:rFonts w:asciiTheme="minorHAnsi" w:hAnsiTheme="minorHAnsi" w:cstheme="minorHAnsi"/>
          <w:color w:val="auto"/>
          <w:sz w:val="24"/>
          <w:szCs w:val="24"/>
        </w:rPr>
        <w:t>m</w:t>
      </w:r>
      <w:r w:rsidR="006E7245" w:rsidRPr="006D0D65">
        <w:rPr>
          <w:rFonts w:asciiTheme="minorHAnsi" w:hAnsiTheme="minorHAnsi" w:cstheme="minorHAnsi"/>
          <w:color w:val="auto"/>
          <w:sz w:val="24"/>
          <w:szCs w:val="24"/>
        </w:rPr>
        <w:t>eeting</w:t>
      </w:r>
      <w:r w:rsidR="005549F3" w:rsidRPr="006D0D65">
        <w:rPr>
          <w:rFonts w:asciiTheme="minorHAnsi" w:hAnsiTheme="minorHAnsi" w:cstheme="minorHAnsi"/>
          <w:color w:val="auto"/>
          <w:sz w:val="24"/>
          <w:szCs w:val="24"/>
        </w:rPr>
        <w:t xml:space="preserve"> of Roydon Parish Council</w:t>
      </w:r>
      <w:r w:rsidR="006E7245" w:rsidRPr="006D0D65">
        <w:rPr>
          <w:rFonts w:asciiTheme="minorHAnsi" w:hAnsiTheme="minorHAnsi" w:cstheme="minorHAnsi"/>
          <w:color w:val="auto"/>
          <w:sz w:val="24"/>
          <w:szCs w:val="24"/>
        </w:rPr>
        <w:t xml:space="preserve"> which will</w:t>
      </w:r>
      <w:r w:rsidR="005549F3" w:rsidRPr="006D0D65">
        <w:rPr>
          <w:rFonts w:asciiTheme="minorHAnsi" w:hAnsiTheme="minorHAnsi" w:cstheme="minorHAnsi"/>
          <w:color w:val="auto"/>
          <w:sz w:val="24"/>
          <w:szCs w:val="24"/>
        </w:rPr>
        <w:t xml:space="preserve"> be held on</w:t>
      </w:r>
    </w:p>
    <w:p w14:paraId="4E9B045A" w14:textId="0A10506C" w:rsidR="00ED297F" w:rsidRPr="006D0D65" w:rsidRDefault="00CC6A0A" w:rsidP="006026AE">
      <w:pPr>
        <w:pStyle w:val="Heading2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6D0D65">
        <w:rPr>
          <w:rFonts w:asciiTheme="minorHAnsi" w:hAnsiTheme="minorHAnsi" w:cstheme="minorHAnsi"/>
          <w:color w:val="auto"/>
          <w:sz w:val="24"/>
          <w:szCs w:val="24"/>
        </w:rPr>
        <w:t>Tuesd</w:t>
      </w:r>
      <w:r w:rsidR="006026AE" w:rsidRPr="006D0D65">
        <w:rPr>
          <w:rFonts w:asciiTheme="minorHAnsi" w:hAnsiTheme="minorHAnsi" w:cstheme="minorHAnsi"/>
          <w:color w:val="auto"/>
          <w:sz w:val="24"/>
          <w:szCs w:val="24"/>
        </w:rPr>
        <w:t xml:space="preserve">ay </w:t>
      </w:r>
      <w:r w:rsidR="008560B4">
        <w:rPr>
          <w:rFonts w:asciiTheme="minorHAnsi" w:hAnsiTheme="minorHAnsi" w:cstheme="minorHAnsi"/>
          <w:color w:val="auto"/>
          <w:sz w:val="24"/>
          <w:szCs w:val="24"/>
        </w:rPr>
        <w:t>5</w:t>
      </w:r>
      <w:r w:rsidR="008560B4" w:rsidRPr="008560B4">
        <w:rPr>
          <w:rFonts w:asciiTheme="minorHAnsi" w:hAnsiTheme="minorHAnsi" w:cstheme="minorHAnsi"/>
          <w:color w:val="auto"/>
          <w:sz w:val="24"/>
          <w:szCs w:val="24"/>
          <w:vertAlign w:val="superscript"/>
        </w:rPr>
        <w:t>th</w:t>
      </w:r>
      <w:r w:rsidR="008560B4">
        <w:rPr>
          <w:rFonts w:asciiTheme="minorHAnsi" w:hAnsiTheme="minorHAnsi" w:cstheme="minorHAnsi"/>
          <w:color w:val="auto"/>
          <w:sz w:val="24"/>
          <w:szCs w:val="24"/>
        </w:rPr>
        <w:t xml:space="preserve"> January</w:t>
      </w:r>
      <w:r w:rsidR="00AE5231" w:rsidRPr="006D0D6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2812DF" w:rsidRPr="006D0D65">
        <w:rPr>
          <w:rFonts w:asciiTheme="minorHAnsi" w:hAnsiTheme="minorHAnsi" w:cstheme="minorHAnsi"/>
          <w:color w:val="auto"/>
          <w:sz w:val="24"/>
          <w:szCs w:val="24"/>
        </w:rPr>
        <w:t>202</w:t>
      </w:r>
      <w:r w:rsidR="008560B4">
        <w:rPr>
          <w:rFonts w:asciiTheme="minorHAnsi" w:hAnsiTheme="minorHAnsi" w:cstheme="minorHAnsi"/>
          <w:color w:val="auto"/>
          <w:sz w:val="24"/>
          <w:szCs w:val="24"/>
        </w:rPr>
        <w:t>1</w:t>
      </w:r>
      <w:r w:rsidR="005549F3" w:rsidRPr="006D0D65">
        <w:rPr>
          <w:rFonts w:asciiTheme="minorHAnsi" w:hAnsiTheme="minorHAnsi" w:cstheme="minorHAnsi"/>
          <w:color w:val="auto"/>
          <w:sz w:val="24"/>
          <w:szCs w:val="24"/>
        </w:rPr>
        <w:t xml:space="preserve"> at 7.</w:t>
      </w:r>
      <w:r w:rsidR="00960AB0" w:rsidRPr="006D0D65">
        <w:rPr>
          <w:rFonts w:asciiTheme="minorHAnsi" w:hAnsiTheme="minorHAnsi" w:cstheme="minorHAnsi"/>
          <w:color w:val="auto"/>
          <w:sz w:val="24"/>
          <w:szCs w:val="24"/>
        </w:rPr>
        <w:t>15</w:t>
      </w:r>
      <w:r w:rsidR="005549F3" w:rsidRPr="006D0D65">
        <w:rPr>
          <w:rFonts w:asciiTheme="minorHAnsi" w:hAnsiTheme="minorHAnsi" w:cstheme="minorHAnsi"/>
          <w:color w:val="auto"/>
          <w:sz w:val="24"/>
          <w:szCs w:val="24"/>
        </w:rPr>
        <w:t>pm</w:t>
      </w:r>
    </w:p>
    <w:p w14:paraId="032A5DA2" w14:textId="40ED266F" w:rsidR="00301F48" w:rsidRPr="006D0D65" w:rsidRDefault="00F6465E" w:rsidP="00301F48">
      <w:pPr>
        <w:pStyle w:val="Heading2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6D0D65">
        <w:rPr>
          <w:rFonts w:asciiTheme="minorHAnsi" w:hAnsiTheme="minorHAnsi" w:cstheme="minorHAnsi"/>
          <w:color w:val="auto"/>
          <w:sz w:val="24"/>
          <w:szCs w:val="24"/>
        </w:rPr>
        <w:t xml:space="preserve">This virtual meeting will be held via </w:t>
      </w:r>
      <w:r w:rsidR="0044783E" w:rsidRPr="006D0D65">
        <w:rPr>
          <w:rFonts w:asciiTheme="minorHAnsi" w:hAnsiTheme="minorHAnsi" w:cstheme="minorHAnsi"/>
          <w:color w:val="auto"/>
          <w:sz w:val="24"/>
          <w:szCs w:val="24"/>
        </w:rPr>
        <w:t xml:space="preserve">the </w:t>
      </w:r>
      <w:r w:rsidRPr="006D0D65">
        <w:rPr>
          <w:rFonts w:asciiTheme="minorHAnsi" w:hAnsiTheme="minorHAnsi" w:cstheme="minorHAnsi"/>
          <w:color w:val="auto"/>
          <w:sz w:val="24"/>
          <w:szCs w:val="24"/>
        </w:rPr>
        <w:t>Zoom</w:t>
      </w:r>
      <w:r w:rsidR="0044783E" w:rsidRPr="006D0D65">
        <w:rPr>
          <w:rFonts w:asciiTheme="minorHAnsi" w:hAnsiTheme="minorHAnsi" w:cstheme="minorHAnsi"/>
          <w:color w:val="auto"/>
          <w:sz w:val="24"/>
          <w:szCs w:val="24"/>
        </w:rPr>
        <w:t xml:space="preserve"> plat</w:t>
      </w:r>
      <w:r w:rsidR="006C3BE7" w:rsidRPr="006D0D65">
        <w:rPr>
          <w:rFonts w:asciiTheme="minorHAnsi" w:hAnsiTheme="minorHAnsi" w:cstheme="minorHAnsi"/>
          <w:color w:val="auto"/>
          <w:sz w:val="24"/>
          <w:szCs w:val="24"/>
        </w:rPr>
        <w:t>for</w:t>
      </w:r>
      <w:r w:rsidR="00301F48" w:rsidRPr="006D0D65">
        <w:rPr>
          <w:rFonts w:asciiTheme="minorHAnsi" w:hAnsiTheme="minorHAnsi" w:cstheme="minorHAnsi"/>
          <w:color w:val="auto"/>
          <w:sz w:val="24"/>
          <w:szCs w:val="24"/>
        </w:rPr>
        <w:t>m</w:t>
      </w:r>
    </w:p>
    <w:p w14:paraId="3DFF371D" w14:textId="60E2DEB1" w:rsidR="00840D15" w:rsidRPr="006D0D65" w:rsidRDefault="00971F5F" w:rsidP="00301F48">
      <w:pPr>
        <w:spacing w:after="0"/>
        <w:rPr>
          <w:rFonts w:cstheme="minorHAnsi"/>
          <w:color w:val="232333"/>
          <w:sz w:val="21"/>
          <w:szCs w:val="21"/>
          <w:shd w:val="clear" w:color="auto" w:fill="FFFFFF"/>
        </w:rPr>
      </w:pPr>
      <w:hyperlink r:id="rId8" w:history="1">
        <w:r w:rsidR="00840D15" w:rsidRPr="006D0D65">
          <w:rPr>
            <w:rStyle w:val="Hyperlink"/>
            <w:rFonts w:cstheme="minorHAnsi"/>
            <w:sz w:val="21"/>
            <w:szCs w:val="21"/>
            <w:shd w:val="clear" w:color="auto" w:fill="FFFFFF"/>
          </w:rPr>
          <w:t>https://us02web.zoom.us/j/4246049501?pwd=Tm5QZlNFZ2I4MXdnbDdJV0NLRUFRQT09</w:t>
        </w:r>
      </w:hyperlink>
    </w:p>
    <w:p w14:paraId="37A1C1C4" w14:textId="774D5A9F" w:rsidR="006C3BE7" w:rsidRPr="006D0D65" w:rsidRDefault="00301F48" w:rsidP="000B3016">
      <w:pPr>
        <w:spacing w:after="0"/>
        <w:rPr>
          <w:rFonts w:cstheme="minorHAnsi"/>
        </w:rPr>
      </w:pPr>
      <w:r w:rsidRPr="006D0D65">
        <w:rPr>
          <w:rFonts w:cstheme="minorHAnsi"/>
        </w:rPr>
        <w:t xml:space="preserve">Meeting ID: </w:t>
      </w:r>
      <w:r w:rsidR="00840D15" w:rsidRPr="006D0D65">
        <w:rPr>
          <w:rFonts w:cstheme="minorHAnsi"/>
          <w:color w:val="232333"/>
          <w:sz w:val="21"/>
          <w:szCs w:val="21"/>
          <w:shd w:val="clear" w:color="auto" w:fill="FFFFFF"/>
        </w:rPr>
        <w:t>424 604 9501</w:t>
      </w:r>
      <w:r w:rsidR="004F1A96">
        <w:rPr>
          <w:rFonts w:cstheme="minorHAnsi"/>
          <w:color w:val="232333"/>
          <w:sz w:val="21"/>
          <w:szCs w:val="21"/>
          <w:shd w:val="clear" w:color="auto" w:fill="FFFFFF"/>
        </w:rPr>
        <w:tab/>
      </w:r>
      <w:r w:rsidRPr="006D0D65">
        <w:rPr>
          <w:rFonts w:cstheme="minorHAnsi"/>
        </w:rPr>
        <w:t xml:space="preserve">Passcode: </w:t>
      </w:r>
      <w:r w:rsidR="00840D15" w:rsidRPr="006D0D65">
        <w:rPr>
          <w:rStyle w:val="Strong"/>
          <w:rFonts w:cstheme="minorHAnsi"/>
          <w:color w:val="232333"/>
          <w:sz w:val="20"/>
          <w:szCs w:val="20"/>
          <w:shd w:val="clear" w:color="auto" w:fill="FFFFFF"/>
        </w:rPr>
        <w:t>4qDqju</w:t>
      </w:r>
    </w:p>
    <w:p w14:paraId="4C9183F5" w14:textId="3F68BD64" w:rsidR="004E7EF1" w:rsidRPr="006D0D65" w:rsidRDefault="004E7EF1" w:rsidP="000B3016">
      <w:pPr>
        <w:spacing w:after="0"/>
        <w:rPr>
          <w:rFonts w:cstheme="minorHAnsi"/>
        </w:rPr>
      </w:pPr>
      <w:r w:rsidRPr="006D0D65">
        <w:rPr>
          <w:rFonts w:cstheme="minorHAnsi"/>
        </w:rPr>
        <w:t>Members of the public and press are welcome to attend.</w:t>
      </w:r>
    </w:p>
    <w:p w14:paraId="30B8D31C" w14:textId="15E2EC84" w:rsidR="006C3BE7" w:rsidRPr="006D0D65" w:rsidRDefault="00E10C29" w:rsidP="00E10C29">
      <w:pPr>
        <w:pStyle w:val="Heading"/>
        <w:jc w:val="center"/>
        <w:rPr>
          <w:rFonts w:asciiTheme="minorHAnsi" w:hAnsiTheme="minorHAnsi" w:cstheme="minorHAnsi"/>
        </w:rPr>
      </w:pPr>
      <w:r w:rsidRPr="006D0D65">
        <w:rPr>
          <w:rFonts w:asciiTheme="minorHAnsi" w:hAnsiTheme="minorHAnsi" w:cstheme="minorHAnsi"/>
        </w:rPr>
        <w:t>Agenda</w:t>
      </w:r>
    </w:p>
    <w:p w14:paraId="162824E0" w14:textId="0D830152" w:rsidR="006E7245" w:rsidRPr="006D0D65" w:rsidRDefault="006E7245" w:rsidP="00B42FCD">
      <w:pPr>
        <w:pStyle w:val="NoSpacing"/>
        <w:numPr>
          <w:ilvl w:val="0"/>
          <w:numId w:val="1"/>
        </w:numPr>
        <w:rPr>
          <w:rFonts w:cstheme="minorHAnsi"/>
          <w:color w:val="auto"/>
        </w:rPr>
      </w:pPr>
      <w:r w:rsidRPr="006D0D65">
        <w:rPr>
          <w:rFonts w:cstheme="minorHAnsi"/>
        </w:rPr>
        <w:t>Apologies for Absence</w:t>
      </w:r>
      <w:r w:rsidR="00111F80" w:rsidRPr="006D0D65">
        <w:rPr>
          <w:rFonts w:cstheme="minorHAnsi"/>
          <w:color w:val="auto"/>
        </w:rPr>
        <w:t>.</w:t>
      </w:r>
    </w:p>
    <w:p w14:paraId="1EEC5477" w14:textId="75D66F9E" w:rsidR="006E7245" w:rsidRPr="006D0D65" w:rsidRDefault="006E7245" w:rsidP="00B42FCD">
      <w:pPr>
        <w:pStyle w:val="ListParagraph"/>
        <w:numPr>
          <w:ilvl w:val="0"/>
          <w:numId w:val="1"/>
        </w:numPr>
        <w:rPr>
          <w:rFonts w:cstheme="minorHAnsi"/>
        </w:rPr>
      </w:pPr>
      <w:r w:rsidRPr="006D0D65">
        <w:rPr>
          <w:rFonts w:cstheme="minorHAnsi"/>
        </w:rPr>
        <w:t>Declarations of Interest</w:t>
      </w:r>
      <w:r w:rsidR="00111F80" w:rsidRPr="006D0D65">
        <w:rPr>
          <w:rFonts w:cstheme="minorHAnsi"/>
        </w:rPr>
        <w:t>.</w:t>
      </w:r>
    </w:p>
    <w:p w14:paraId="706CC25F" w14:textId="7E12BEB0" w:rsidR="009B0CBD" w:rsidRPr="006D0D65" w:rsidRDefault="005549F3" w:rsidP="00B42FCD">
      <w:pPr>
        <w:pStyle w:val="ListParagraph"/>
        <w:numPr>
          <w:ilvl w:val="0"/>
          <w:numId w:val="1"/>
        </w:numPr>
        <w:rPr>
          <w:rFonts w:cstheme="minorHAnsi"/>
        </w:rPr>
      </w:pPr>
      <w:r w:rsidRPr="006D0D65">
        <w:rPr>
          <w:rFonts w:cstheme="minorHAnsi"/>
        </w:rPr>
        <w:t xml:space="preserve">Approval of the minutes of the Parish </w:t>
      </w:r>
      <w:r w:rsidR="00AC4A2F" w:rsidRPr="006D0D65">
        <w:rPr>
          <w:rFonts w:cstheme="minorHAnsi"/>
        </w:rPr>
        <w:t xml:space="preserve">Council </w:t>
      </w:r>
      <w:r w:rsidRPr="006D0D65">
        <w:rPr>
          <w:rFonts w:cstheme="minorHAnsi"/>
        </w:rPr>
        <w:t xml:space="preserve">Meeting held on </w:t>
      </w:r>
      <w:r w:rsidR="008560B4">
        <w:rPr>
          <w:rFonts w:cstheme="minorHAnsi"/>
        </w:rPr>
        <w:t>8</w:t>
      </w:r>
      <w:r w:rsidR="00AE5231" w:rsidRPr="006D0D65">
        <w:rPr>
          <w:rFonts w:cstheme="minorHAnsi"/>
          <w:vertAlign w:val="superscript"/>
        </w:rPr>
        <w:t>th</w:t>
      </w:r>
      <w:r w:rsidR="00AE5231" w:rsidRPr="006D0D65">
        <w:rPr>
          <w:rFonts w:cstheme="minorHAnsi"/>
        </w:rPr>
        <w:t xml:space="preserve"> </w:t>
      </w:r>
      <w:r w:rsidR="008560B4">
        <w:rPr>
          <w:rFonts w:cstheme="minorHAnsi"/>
        </w:rPr>
        <w:t>Novembe</w:t>
      </w:r>
      <w:r w:rsidR="00AE5231" w:rsidRPr="006D0D65">
        <w:rPr>
          <w:rFonts w:cstheme="minorHAnsi"/>
        </w:rPr>
        <w:t>r</w:t>
      </w:r>
      <w:r w:rsidR="000B3016" w:rsidRPr="006D0D65">
        <w:rPr>
          <w:rFonts w:cstheme="minorHAnsi"/>
        </w:rPr>
        <w:t xml:space="preserve"> </w:t>
      </w:r>
      <w:r w:rsidR="00696076" w:rsidRPr="006D0D65">
        <w:rPr>
          <w:rFonts w:cstheme="minorHAnsi"/>
        </w:rPr>
        <w:t>2020</w:t>
      </w:r>
      <w:r w:rsidR="00AA7132" w:rsidRPr="006D0D65">
        <w:rPr>
          <w:rFonts w:cstheme="minorHAnsi"/>
        </w:rPr>
        <w:t>.</w:t>
      </w:r>
    </w:p>
    <w:p w14:paraId="0C3CA140" w14:textId="3725FF79" w:rsidR="006C3BE7" w:rsidRPr="006D0D65" w:rsidRDefault="005549F3" w:rsidP="000B3016">
      <w:pPr>
        <w:pStyle w:val="ListParagraph"/>
        <w:numPr>
          <w:ilvl w:val="0"/>
          <w:numId w:val="1"/>
        </w:numPr>
        <w:rPr>
          <w:rFonts w:cstheme="minorHAnsi"/>
        </w:rPr>
      </w:pPr>
      <w:r w:rsidRPr="006D0D65">
        <w:rPr>
          <w:rFonts w:cstheme="minorHAnsi"/>
        </w:rPr>
        <w:t>Matters arising from the minutes (for information only</w:t>
      </w:r>
      <w:r w:rsidR="002C11AA" w:rsidRPr="006D0D65">
        <w:rPr>
          <w:rFonts w:cstheme="minorHAnsi"/>
        </w:rPr>
        <w:t xml:space="preserve"> and not on current agenda</w:t>
      </w:r>
      <w:r w:rsidRPr="006D0D65">
        <w:rPr>
          <w:rFonts w:cstheme="minorHAnsi"/>
        </w:rPr>
        <w:t>).</w:t>
      </w:r>
    </w:p>
    <w:p w14:paraId="4A2DC6EA" w14:textId="53398AC2" w:rsidR="006E7245" w:rsidRPr="006D0D65" w:rsidRDefault="006E7245" w:rsidP="006E7245">
      <w:pPr>
        <w:pStyle w:val="ListParagraph"/>
        <w:numPr>
          <w:ilvl w:val="0"/>
          <w:numId w:val="1"/>
        </w:numPr>
        <w:rPr>
          <w:rFonts w:cstheme="minorHAnsi"/>
        </w:rPr>
      </w:pPr>
      <w:r w:rsidRPr="006D0D65">
        <w:rPr>
          <w:rFonts w:cstheme="minorHAnsi"/>
        </w:rPr>
        <w:t>Clerks Report</w:t>
      </w:r>
      <w:r w:rsidR="00111F80" w:rsidRPr="006D0D65">
        <w:rPr>
          <w:rFonts w:cstheme="minorHAnsi"/>
        </w:rPr>
        <w:t>.</w:t>
      </w:r>
    </w:p>
    <w:p w14:paraId="2B4EDE79" w14:textId="4B7E983B" w:rsidR="009B0CBD" w:rsidRPr="006D0D65" w:rsidRDefault="005549F3">
      <w:pPr>
        <w:pStyle w:val="ListParagraph"/>
        <w:numPr>
          <w:ilvl w:val="0"/>
          <w:numId w:val="1"/>
        </w:numPr>
        <w:rPr>
          <w:rFonts w:cstheme="minorHAnsi"/>
        </w:rPr>
      </w:pPr>
      <w:r w:rsidRPr="006D0D65">
        <w:rPr>
          <w:rFonts w:cstheme="minorHAnsi"/>
        </w:rPr>
        <w:t xml:space="preserve">Financial </w:t>
      </w:r>
      <w:r w:rsidR="00DD3ECB" w:rsidRPr="006D0D65">
        <w:rPr>
          <w:rFonts w:cstheme="minorHAnsi"/>
        </w:rPr>
        <w:t>M</w:t>
      </w:r>
      <w:r w:rsidRPr="006D0D65">
        <w:rPr>
          <w:rFonts w:cstheme="minorHAnsi"/>
        </w:rPr>
        <w:t xml:space="preserve">atters and </w:t>
      </w:r>
      <w:r w:rsidR="00DD3ECB" w:rsidRPr="006D0D65">
        <w:rPr>
          <w:rFonts w:cstheme="minorHAnsi"/>
        </w:rPr>
        <w:t>B</w:t>
      </w:r>
      <w:r w:rsidRPr="006D0D65">
        <w:rPr>
          <w:rFonts w:cstheme="minorHAnsi"/>
        </w:rPr>
        <w:t>anking</w:t>
      </w:r>
      <w:r w:rsidR="002C11AA" w:rsidRPr="006D0D65">
        <w:rPr>
          <w:rFonts w:cstheme="minorHAnsi"/>
        </w:rPr>
        <w:t>.</w:t>
      </w:r>
    </w:p>
    <w:p w14:paraId="0BB98314" w14:textId="4E378573" w:rsidR="009B0CBD" w:rsidRPr="006D0D65" w:rsidRDefault="005549F3">
      <w:pPr>
        <w:pStyle w:val="ListParagraph"/>
        <w:numPr>
          <w:ilvl w:val="1"/>
          <w:numId w:val="1"/>
        </w:numPr>
        <w:rPr>
          <w:rFonts w:cstheme="minorHAnsi"/>
        </w:rPr>
      </w:pPr>
      <w:r w:rsidRPr="006D0D65">
        <w:rPr>
          <w:rFonts w:cstheme="minorHAnsi"/>
        </w:rPr>
        <w:t>Bank Balances and Bank Reconciliation.</w:t>
      </w:r>
    </w:p>
    <w:p w14:paraId="31B4ED8B" w14:textId="0311B5B7" w:rsidR="00C47C2F" w:rsidRDefault="00BA0877" w:rsidP="008560B4">
      <w:pPr>
        <w:pStyle w:val="ListParagraph"/>
        <w:numPr>
          <w:ilvl w:val="1"/>
          <w:numId w:val="1"/>
        </w:numPr>
        <w:rPr>
          <w:rFonts w:cstheme="minorHAnsi"/>
        </w:rPr>
      </w:pPr>
      <w:r w:rsidRPr="006D0D65">
        <w:rPr>
          <w:rFonts w:cstheme="minorHAnsi"/>
        </w:rPr>
        <w:t xml:space="preserve">Receipts &amp; </w:t>
      </w:r>
      <w:r w:rsidR="005549F3" w:rsidRPr="006D0D65">
        <w:rPr>
          <w:rFonts w:cstheme="minorHAnsi"/>
        </w:rPr>
        <w:t>Payments to be authorised</w:t>
      </w:r>
      <w:r w:rsidR="00421CC2" w:rsidRPr="006D0D65">
        <w:rPr>
          <w:rFonts w:cstheme="minorHAnsi"/>
        </w:rPr>
        <w:t>.</w:t>
      </w:r>
    </w:p>
    <w:p w14:paraId="5974CEDC" w14:textId="47C12524" w:rsidR="008560B4" w:rsidRDefault="008560B4" w:rsidP="008560B4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To discuss and approve the budget for the financial year 2021-2022.</w:t>
      </w:r>
    </w:p>
    <w:p w14:paraId="2B553662" w14:textId="4D4C16E5" w:rsidR="00085FAA" w:rsidRPr="00085FAA" w:rsidRDefault="008560B4" w:rsidP="00085FAA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To agree the precept proposal for 2021-2022.</w:t>
      </w:r>
    </w:p>
    <w:p w14:paraId="432642B9" w14:textId="1AC910EE" w:rsidR="00085FAA" w:rsidRDefault="00085FAA" w:rsidP="00BE254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GB"/>
        </w:rPr>
      </w:pPr>
      <w:r>
        <w:rPr>
          <w:rFonts w:eastAsia="Times New Roman" w:cstheme="minorHAnsi"/>
          <w:color w:val="222222"/>
          <w:sz w:val="24"/>
          <w:szCs w:val="24"/>
          <w:lang w:eastAsia="en-GB"/>
        </w:rPr>
        <w:t xml:space="preserve">To approve </w:t>
      </w:r>
      <w:r w:rsidR="000B2B15">
        <w:rPr>
          <w:rFonts w:eastAsia="Times New Roman" w:cstheme="minorHAnsi"/>
          <w:color w:val="222222"/>
          <w:sz w:val="24"/>
          <w:szCs w:val="24"/>
          <w:lang w:eastAsia="en-GB"/>
        </w:rPr>
        <w:t>expenditure of £160 on a filing cabinet.</w:t>
      </w:r>
    </w:p>
    <w:p w14:paraId="34D1B1CC" w14:textId="7B172D00" w:rsidR="008560B4" w:rsidRPr="008560B4" w:rsidRDefault="008560B4" w:rsidP="00BE254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GB"/>
        </w:rPr>
      </w:pPr>
      <w:r>
        <w:rPr>
          <w:rFonts w:eastAsia="Times New Roman" w:cstheme="minorHAnsi"/>
          <w:color w:val="222222"/>
          <w:sz w:val="24"/>
          <w:szCs w:val="24"/>
          <w:lang w:eastAsia="en-GB"/>
        </w:rPr>
        <w:t xml:space="preserve">To agree the </w:t>
      </w:r>
      <w:r w:rsidR="00B1168B">
        <w:rPr>
          <w:rFonts w:eastAsia="Times New Roman" w:cstheme="minorHAnsi"/>
          <w:color w:val="222222"/>
          <w:sz w:val="24"/>
          <w:szCs w:val="24"/>
          <w:lang w:eastAsia="en-GB"/>
        </w:rPr>
        <w:t xml:space="preserve">Parish Council </w:t>
      </w:r>
      <w:r>
        <w:rPr>
          <w:rFonts w:eastAsia="Times New Roman" w:cstheme="minorHAnsi"/>
          <w:color w:val="222222"/>
          <w:sz w:val="24"/>
          <w:szCs w:val="24"/>
          <w:lang w:eastAsia="en-GB"/>
        </w:rPr>
        <w:t xml:space="preserve">meeting dates for this year:  </w:t>
      </w:r>
      <w:r w:rsidR="00B1168B">
        <w:rPr>
          <w:rFonts w:eastAsia="Times New Roman" w:cstheme="minorHAnsi"/>
          <w:color w:val="222222"/>
          <w:sz w:val="24"/>
          <w:szCs w:val="24"/>
          <w:lang w:eastAsia="en-GB"/>
        </w:rPr>
        <w:t>2</w:t>
      </w:r>
      <w:r w:rsidR="00B1168B" w:rsidRPr="00B1168B">
        <w:rPr>
          <w:rFonts w:eastAsia="Times New Roman" w:cstheme="minorHAnsi"/>
          <w:color w:val="222222"/>
          <w:sz w:val="24"/>
          <w:szCs w:val="24"/>
          <w:vertAlign w:val="superscript"/>
          <w:lang w:eastAsia="en-GB"/>
        </w:rPr>
        <w:t>nd</w:t>
      </w:r>
      <w:r w:rsidR="00B1168B">
        <w:rPr>
          <w:rFonts w:eastAsia="Times New Roman" w:cstheme="minorHAnsi"/>
          <w:color w:val="222222"/>
          <w:sz w:val="24"/>
          <w:szCs w:val="24"/>
          <w:lang w:eastAsia="en-GB"/>
        </w:rPr>
        <w:t xml:space="preserve"> February, 2</w:t>
      </w:r>
      <w:r w:rsidR="00B1168B" w:rsidRPr="00B1168B">
        <w:rPr>
          <w:rFonts w:eastAsia="Times New Roman" w:cstheme="minorHAnsi"/>
          <w:color w:val="222222"/>
          <w:sz w:val="24"/>
          <w:szCs w:val="24"/>
          <w:vertAlign w:val="superscript"/>
          <w:lang w:eastAsia="en-GB"/>
        </w:rPr>
        <w:t>nd</w:t>
      </w:r>
      <w:r w:rsidR="00B1168B">
        <w:rPr>
          <w:rFonts w:eastAsia="Times New Roman" w:cstheme="minorHAnsi"/>
          <w:color w:val="222222"/>
          <w:sz w:val="24"/>
          <w:szCs w:val="24"/>
          <w:lang w:eastAsia="en-GB"/>
        </w:rPr>
        <w:t xml:space="preserve"> March, 6</w:t>
      </w:r>
      <w:r w:rsidR="00B1168B" w:rsidRPr="00B1168B">
        <w:rPr>
          <w:rFonts w:eastAsia="Times New Roman" w:cstheme="minorHAnsi"/>
          <w:color w:val="222222"/>
          <w:sz w:val="24"/>
          <w:szCs w:val="24"/>
          <w:vertAlign w:val="superscript"/>
          <w:lang w:eastAsia="en-GB"/>
        </w:rPr>
        <w:t>th</w:t>
      </w:r>
      <w:r w:rsidR="00B1168B">
        <w:rPr>
          <w:rFonts w:eastAsia="Times New Roman" w:cstheme="minorHAnsi"/>
          <w:color w:val="222222"/>
          <w:sz w:val="24"/>
          <w:szCs w:val="24"/>
          <w:lang w:eastAsia="en-GB"/>
        </w:rPr>
        <w:t xml:space="preserve"> April, 4</w:t>
      </w:r>
      <w:r w:rsidR="00B1168B" w:rsidRPr="00B1168B">
        <w:rPr>
          <w:rFonts w:eastAsia="Times New Roman" w:cstheme="minorHAnsi"/>
          <w:color w:val="222222"/>
          <w:sz w:val="24"/>
          <w:szCs w:val="24"/>
          <w:vertAlign w:val="superscript"/>
          <w:lang w:eastAsia="en-GB"/>
        </w:rPr>
        <w:t>th</w:t>
      </w:r>
      <w:r w:rsidR="00B1168B">
        <w:rPr>
          <w:rFonts w:eastAsia="Times New Roman" w:cstheme="minorHAnsi"/>
          <w:color w:val="222222"/>
          <w:sz w:val="24"/>
          <w:szCs w:val="24"/>
          <w:lang w:eastAsia="en-GB"/>
        </w:rPr>
        <w:t xml:space="preserve"> May (APCM), 1</w:t>
      </w:r>
      <w:r w:rsidR="00B1168B" w:rsidRPr="00B1168B">
        <w:rPr>
          <w:rFonts w:eastAsia="Times New Roman" w:cstheme="minorHAnsi"/>
          <w:color w:val="222222"/>
          <w:sz w:val="24"/>
          <w:szCs w:val="24"/>
          <w:vertAlign w:val="superscript"/>
          <w:lang w:eastAsia="en-GB"/>
        </w:rPr>
        <w:t>st</w:t>
      </w:r>
      <w:r w:rsidR="00B1168B">
        <w:rPr>
          <w:rFonts w:eastAsia="Times New Roman" w:cstheme="minorHAnsi"/>
          <w:color w:val="222222"/>
          <w:sz w:val="24"/>
          <w:szCs w:val="24"/>
          <w:lang w:eastAsia="en-GB"/>
        </w:rPr>
        <w:t xml:space="preserve"> June, 6</w:t>
      </w:r>
      <w:r w:rsidR="00B1168B" w:rsidRPr="00B1168B">
        <w:rPr>
          <w:rFonts w:eastAsia="Times New Roman" w:cstheme="minorHAnsi"/>
          <w:color w:val="222222"/>
          <w:sz w:val="24"/>
          <w:szCs w:val="24"/>
          <w:vertAlign w:val="superscript"/>
          <w:lang w:eastAsia="en-GB"/>
        </w:rPr>
        <w:t>th</w:t>
      </w:r>
      <w:r w:rsidR="00B1168B">
        <w:rPr>
          <w:rFonts w:eastAsia="Times New Roman" w:cstheme="minorHAnsi"/>
          <w:color w:val="222222"/>
          <w:sz w:val="24"/>
          <w:szCs w:val="24"/>
          <w:lang w:eastAsia="en-GB"/>
        </w:rPr>
        <w:t xml:space="preserve"> July, 31</w:t>
      </w:r>
      <w:r w:rsidR="00B1168B" w:rsidRPr="00B1168B">
        <w:rPr>
          <w:rFonts w:eastAsia="Times New Roman" w:cstheme="minorHAnsi"/>
          <w:color w:val="222222"/>
          <w:sz w:val="24"/>
          <w:szCs w:val="24"/>
          <w:vertAlign w:val="superscript"/>
          <w:lang w:eastAsia="en-GB"/>
        </w:rPr>
        <w:t>st</w:t>
      </w:r>
      <w:r w:rsidR="00B1168B">
        <w:rPr>
          <w:rFonts w:eastAsia="Times New Roman" w:cstheme="minorHAnsi"/>
          <w:color w:val="222222"/>
          <w:sz w:val="24"/>
          <w:szCs w:val="24"/>
          <w:lang w:eastAsia="en-GB"/>
        </w:rPr>
        <w:t xml:space="preserve"> August, 5</w:t>
      </w:r>
      <w:r w:rsidR="00B1168B" w:rsidRPr="00B1168B">
        <w:rPr>
          <w:rFonts w:eastAsia="Times New Roman" w:cstheme="minorHAnsi"/>
          <w:color w:val="222222"/>
          <w:sz w:val="24"/>
          <w:szCs w:val="24"/>
          <w:vertAlign w:val="superscript"/>
          <w:lang w:eastAsia="en-GB"/>
        </w:rPr>
        <w:t>th</w:t>
      </w:r>
      <w:r w:rsidR="00B1168B">
        <w:rPr>
          <w:rFonts w:eastAsia="Times New Roman" w:cstheme="minorHAnsi"/>
          <w:color w:val="222222"/>
          <w:sz w:val="24"/>
          <w:szCs w:val="24"/>
          <w:lang w:eastAsia="en-GB"/>
        </w:rPr>
        <w:t xml:space="preserve"> October, 2</w:t>
      </w:r>
      <w:r w:rsidR="00B1168B" w:rsidRPr="00B1168B">
        <w:rPr>
          <w:rFonts w:eastAsia="Times New Roman" w:cstheme="minorHAnsi"/>
          <w:color w:val="222222"/>
          <w:sz w:val="24"/>
          <w:szCs w:val="24"/>
          <w:vertAlign w:val="superscript"/>
          <w:lang w:eastAsia="en-GB"/>
        </w:rPr>
        <w:t>nd</w:t>
      </w:r>
      <w:r w:rsidR="00B1168B">
        <w:rPr>
          <w:rFonts w:eastAsia="Times New Roman" w:cstheme="minorHAnsi"/>
          <w:color w:val="222222"/>
          <w:sz w:val="24"/>
          <w:szCs w:val="24"/>
          <w:lang w:eastAsia="en-GB"/>
        </w:rPr>
        <w:t xml:space="preserve"> November.  The Annual Parish Meeting to be held on 4</w:t>
      </w:r>
      <w:r w:rsidR="00B1168B" w:rsidRPr="00B1168B">
        <w:rPr>
          <w:rFonts w:eastAsia="Times New Roman" w:cstheme="minorHAnsi"/>
          <w:color w:val="222222"/>
          <w:sz w:val="24"/>
          <w:szCs w:val="24"/>
          <w:vertAlign w:val="superscript"/>
          <w:lang w:eastAsia="en-GB"/>
        </w:rPr>
        <w:t>th</w:t>
      </w:r>
      <w:r w:rsidR="00B1168B">
        <w:rPr>
          <w:rFonts w:eastAsia="Times New Roman" w:cstheme="minorHAnsi"/>
          <w:color w:val="222222"/>
          <w:sz w:val="24"/>
          <w:szCs w:val="24"/>
          <w:lang w:eastAsia="en-GB"/>
        </w:rPr>
        <w:t xml:space="preserve"> May.</w:t>
      </w:r>
    </w:p>
    <w:p w14:paraId="2FE27FC1" w14:textId="3DA6B7F1" w:rsidR="00DB1223" w:rsidRPr="00B1168B" w:rsidRDefault="00DB1223" w:rsidP="00BE254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GB"/>
        </w:rPr>
      </w:pPr>
      <w:r w:rsidRPr="006D0D65">
        <w:rPr>
          <w:rFonts w:cstheme="minorHAnsi"/>
        </w:rPr>
        <w:t>Streetlight upgrade to LED project</w:t>
      </w:r>
      <w:r w:rsidR="00185565">
        <w:rPr>
          <w:rFonts w:cstheme="minorHAnsi"/>
        </w:rPr>
        <w:t>:</w:t>
      </w:r>
      <w:r w:rsidR="0031503A">
        <w:rPr>
          <w:rFonts w:cstheme="minorHAnsi"/>
        </w:rPr>
        <w:t xml:space="preserve"> </w:t>
      </w:r>
      <w:r w:rsidR="00185565" w:rsidRPr="006D0D65">
        <w:rPr>
          <w:rFonts w:cstheme="minorHAnsi"/>
        </w:rPr>
        <w:t xml:space="preserve">Update on </w:t>
      </w:r>
      <w:r w:rsidR="00185565">
        <w:rPr>
          <w:rFonts w:cstheme="minorHAnsi"/>
        </w:rPr>
        <w:t xml:space="preserve">progress and </w:t>
      </w:r>
      <w:r w:rsidR="008560B4">
        <w:rPr>
          <w:rFonts w:cstheme="minorHAnsi"/>
        </w:rPr>
        <w:t>proposal of the resolution to seek the Secretary of State’s approval for the proposed borrowing.</w:t>
      </w:r>
    </w:p>
    <w:p w14:paraId="46A80C40" w14:textId="40B2E904" w:rsidR="009C65BD" w:rsidRPr="009C65BD" w:rsidRDefault="00B1168B" w:rsidP="007A43A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cstheme="minorHAnsi"/>
        </w:rPr>
      </w:pPr>
      <w:r w:rsidRPr="009C65BD">
        <w:rPr>
          <w:rFonts w:cstheme="minorHAnsi"/>
        </w:rPr>
        <w:t xml:space="preserve">Planning:  </w:t>
      </w:r>
      <w:r w:rsidR="009C65BD" w:rsidRPr="009C65BD">
        <w:rPr>
          <w:rFonts w:cstheme="minorHAnsi"/>
        </w:rPr>
        <w:t>Applications – 2020/2361. Roydon Village Hall, IP22 5RB. Erection of soft wood pergola with translucent corrugated PVC sheet roofing. Comment returned reflects RPC ownership of hall.</w:t>
      </w:r>
    </w:p>
    <w:p w14:paraId="3FEB758A" w14:textId="5628E9DD" w:rsidR="00B1168B" w:rsidRDefault="009C65BD" w:rsidP="009C65BD">
      <w:pPr>
        <w:pStyle w:val="ListParagraph"/>
        <w:shd w:val="clear" w:color="auto" w:fill="FFFFFF"/>
        <w:spacing w:after="0" w:line="240" w:lineRule="auto"/>
        <w:ind w:left="1080"/>
        <w:rPr>
          <w:rFonts w:cstheme="minorHAnsi"/>
        </w:rPr>
      </w:pPr>
      <w:r>
        <w:rPr>
          <w:rFonts w:cstheme="minorHAnsi"/>
        </w:rPr>
        <w:t xml:space="preserve">2020/2377. 17 </w:t>
      </w:r>
      <w:proofErr w:type="spellStart"/>
      <w:r>
        <w:rPr>
          <w:rFonts w:cstheme="minorHAnsi"/>
        </w:rPr>
        <w:t>Millway</w:t>
      </w:r>
      <w:proofErr w:type="spellEnd"/>
      <w:r>
        <w:rPr>
          <w:rFonts w:cstheme="minorHAnsi"/>
        </w:rPr>
        <w:t xml:space="preserve"> Avenue, IP22 4QL.  Replacement porch and construction of single storey extension.  Discussed by planning members with no objections.</w:t>
      </w:r>
    </w:p>
    <w:p w14:paraId="75C9903B" w14:textId="135430AC" w:rsidR="009C65BD" w:rsidRPr="006D0D65" w:rsidRDefault="009C65BD" w:rsidP="009C65BD">
      <w:pPr>
        <w:pStyle w:val="ListParagraph"/>
        <w:shd w:val="clear" w:color="auto" w:fill="FFFFFF"/>
        <w:spacing w:after="0" w:line="240" w:lineRule="auto"/>
        <w:ind w:left="1080"/>
        <w:rPr>
          <w:rFonts w:eastAsia="Times New Roman" w:cstheme="minorHAnsi"/>
          <w:color w:val="222222"/>
          <w:sz w:val="24"/>
          <w:szCs w:val="24"/>
          <w:lang w:eastAsia="en-GB"/>
        </w:rPr>
      </w:pPr>
      <w:r>
        <w:rPr>
          <w:rFonts w:cstheme="minorHAnsi"/>
        </w:rPr>
        <w:t>Decisions- 2020/1827. 15 Tottington Lane, IP22 5BJ.  Approved.</w:t>
      </w:r>
    </w:p>
    <w:p w14:paraId="5D22C4ED" w14:textId="71665B55" w:rsidR="0003307E" w:rsidRDefault="009139AE" w:rsidP="0046646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auto"/>
          <w:lang w:eastAsia="en-GB"/>
        </w:rPr>
      </w:pPr>
      <w:r w:rsidRPr="006D0D65">
        <w:rPr>
          <w:rFonts w:cstheme="minorHAnsi"/>
        </w:rPr>
        <w:t>D</w:t>
      </w:r>
      <w:r w:rsidR="007961DF" w:rsidRPr="006D0D65">
        <w:rPr>
          <w:rFonts w:cstheme="minorHAnsi"/>
        </w:rPr>
        <w:t>&amp;</w:t>
      </w:r>
      <w:r w:rsidRPr="006D0D65">
        <w:rPr>
          <w:rFonts w:cstheme="minorHAnsi"/>
        </w:rPr>
        <w:t xml:space="preserve">DNP: </w:t>
      </w:r>
      <w:r w:rsidR="007961DF" w:rsidRPr="006D0D65">
        <w:rPr>
          <w:rFonts w:cstheme="minorHAnsi"/>
          <w:color w:val="auto"/>
        </w:rPr>
        <w:t>U</w:t>
      </w:r>
      <w:r w:rsidR="007961DF" w:rsidRPr="006D0D65">
        <w:rPr>
          <w:rFonts w:eastAsia="Times New Roman" w:cstheme="minorHAnsi"/>
          <w:color w:val="auto"/>
          <w:lang w:eastAsia="en-GB"/>
        </w:rPr>
        <w:t>pdate</w:t>
      </w:r>
      <w:r w:rsidR="00DB1223" w:rsidRPr="006D0D65">
        <w:rPr>
          <w:rFonts w:eastAsia="Times New Roman" w:cstheme="minorHAnsi"/>
          <w:color w:val="auto"/>
          <w:lang w:eastAsia="en-GB"/>
        </w:rPr>
        <w:t xml:space="preserve"> report</w:t>
      </w:r>
      <w:r w:rsidR="00C47C2F" w:rsidRPr="006D0D65">
        <w:rPr>
          <w:rFonts w:eastAsia="Times New Roman" w:cstheme="minorHAnsi"/>
          <w:color w:val="auto"/>
          <w:lang w:eastAsia="en-GB"/>
        </w:rPr>
        <w:t>.</w:t>
      </w:r>
    </w:p>
    <w:p w14:paraId="390D9092" w14:textId="3809FEC6" w:rsidR="009C65BD" w:rsidRPr="009C65BD" w:rsidRDefault="009C65BD" w:rsidP="009C65BD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GB"/>
        </w:rPr>
      </w:pPr>
      <w:r w:rsidRPr="006D0D65">
        <w:rPr>
          <w:rFonts w:cstheme="minorHAnsi"/>
        </w:rPr>
        <w:t xml:space="preserve">Brewers Green: </w:t>
      </w:r>
      <w:r w:rsidR="00085FAA">
        <w:rPr>
          <w:rFonts w:cstheme="minorHAnsi"/>
        </w:rPr>
        <w:t xml:space="preserve"> Discussion on cutting </w:t>
      </w:r>
      <w:r w:rsidRPr="006D0D65">
        <w:rPr>
          <w:rFonts w:cstheme="minorHAnsi"/>
        </w:rPr>
        <w:t>contract.</w:t>
      </w:r>
    </w:p>
    <w:p w14:paraId="56C1D8C6" w14:textId="3BF953D5" w:rsidR="006D0D65" w:rsidRPr="006D0D65" w:rsidRDefault="006D0D65" w:rsidP="0046646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auto"/>
          <w:lang w:eastAsia="en-GB"/>
        </w:rPr>
      </w:pPr>
      <w:r w:rsidRPr="006D0D65">
        <w:rPr>
          <w:rFonts w:cstheme="minorHAnsi"/>
        </w:rPr>
        <w:t>Roydon Footpath</w:t>
      </w:r>
      <w:r w:rsidR="00085FAA">
        <w:rPr>
          <w:rFonts w:cstheme="minorHAnsi"/>
        </w:rPr>
        <w:t xml:space="preserve"> </w:t>
      </w:r>
      <w:r w:rsidR="00F64F5D">
        <w:rPr>
          <w:rFonts w:cstheme="minorHAnsi"/>
        </w:rPr>
        <w:t>Group</w:t>
      </w:r>
      <w:r w:rsidRPr="006D0D65">
        <w:rPr>
          <w:rFonts w:cstheme="minorHAnsi"/>
        </w:rPr>
        <w:t xml:space="preserve">: </w:t>
      </w:r>
      <w:r w:rsidR="00085FAA">
        <w:rPr>
          <w:rFonts w:cstheme="minorHAnsi"/>
        </w:rPr>
        <w:t>Report.</w:t>
      </w:r>
    </w:p>
    <w:p w14:paraId="779F76CE" w14:textId="7BF8657F" w:rsidR="006D0D65" w:rsidRPr="00085FAA" w:rsidRDefault="00085FAA" w:rsidP="0046646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auto"/>
          <w:lang w:eastAsia="en-GB"/>
        </w:rPr>
      </w:pPr>
      <w:r>
        <w:rPr>
          <w:rFonts w:cstheme="minorHAnsi"/>
        </w:rPr>
        <w:t>Verge Planting Projects:  Update on progress including The Loke and High Road sites.</w:t>
      </w:r>
    </w:p>
    <w:p w14:paraId="1D71B704" w14:textId="32B9CE49" w:rsidR="00085FAA" w:rsidRPr="00085FAA" w:rsidRDefault="00085FAA" w:rsidP="0046646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auto"/>
          <w:lang w:eastAsia="en-GB"/>
        </w:rPr>
      </w:pPr>
      <w:proofErr w:type="spellStart"/>
      <w:r>
        <w:rPr>
          <w:rFonts w:cstheme="minorHAnsi"/>
        </w:rPr>
        <w:t>Millway</w:t>
      </w:r>
      <w:proofErr w:type="spellEnd"/>
      <w:r>
        <w:rPr>
          <w:rFonts w:cstheme="minorHAnsi"/>
        </w:rPr>
        <w:t xml:space="preserve"> Green Working Party:  Information on formation of a working party.</w:t>
      </w:r>
    </w:p>
    <w:p w14:paraId="6E07CE09" w14:textId="50B88B2D" w:rsidR="00085FAA" w:rsidRPr="006D0D65" w:rsidRDefault="00085FAA" w:rsidP="0046646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auto"/>
          <w:lang w:eastAsia="en-GB"/>
        </w:rPr>
      </w:pPr>
      <w:r>
        <w:rPr>
          <w:rFonts w:cstheme="minorHAnsi"/>
        </w:rPr>
        <w:t>Roydon Fen Heritage</w:t>
      </w:r>
      <w:r w:rsidR="00BD36A2">
        <w:rPr>
          <w:rFonts w:cstheme="minorHAnsi"/>
        </w:rPr>
        <w:t>/Community</w:t>
      </w:r>
      <w:r>
        <w:rPr>
          <w:rFonts w:cstheme="minorHAnsi"/>
        </w:rPr>
        <w:t xml:space="preserve"> Group:  Information on formation of this group</w:t>
      </w:r>
    </w:p>
    <w:p w14:paraId="6864ED66" w14:textId="6406B242" w:rsidR="007961DF" w:rsidRPr="006D0D65" w:rsidRDefault="007961DF" w:rsidP="007961DF">
      <w:pPr>
        <w:pStyle w:val="ListParagraph"/>
        <w:numPr>
          <w:ilvl w:val="0"/>
          <w:numId w:val="1"/>
        </w:numPr>
        <w:rPr>
          <w:rFonts w:cstheme="minorHAnsi"/>
        </w:rPr>
      </w:pPr>
      <w:r w:rsidRPr="006D0D65">
        <w:rPr>
          <w:rFonts w:cstheme="minorHAnsi"/>
        </w:rPr>
        <w:t xml:space="preserve">Public Forum. </w:t>
      </w:r>
      <w:r w:rsidR="00DB1223" w:rsidRPr="006D0D65">
        <w:rPr>
          <w:rFonts w:cstheme="minorHAnsi"/>
        </w:rPr>
        <w:t xml:space="preserve"> District and County Councillors reports and opportunity for</w:t>
      </w:r>
      <w:r w:rsidRPr="006D0D65">
        <w:rPr>
          <w:rFonts w:cstheme="minorHAnsi"/>
        </w:rPr>
        <w:t xml:space="preserve"> residents to raise any issues or questions.</w:t>
      </w:r>
    </w:p>
    <w:p w14:paraId="6FF18928" w14:textId="12C16582" w:rsidR="006D0D65" w:rsidRPr="006D0D65" w:rsidRDefault="006D0D65" w:rsidP="007961DF">
      <w:pPr>
        <w:pStyle w:val="ListParagraph"/>
        <w:numPr>
          <w:ilvl w:val="0"/>
          <w:numId w:val="1"/>
        </w:numPr>
        <w:rPr>
          <w:rFonts w:cstheme="minorHAnsi"/>
        </w:rPr>
      </w:pPr>
      <w:r w:rsidRPr="006D0D65">
        <w:rPr>
          <w:rFonts w:cstheme="minorHAnsi"/>
        </w:rPr>
        <w:t>Any other Business: Including issues arising t</w:t>
      </w:r>
      <w:r w:rsidR="004A3739">
        <w:rPr>
          <w:rFonts w:cstheme="minorHAnsi"/>
        </w:rPr>
        <w:t>o</w:t>
      </w:r>
      <w:r w:rsidRPr="006D0D65">
        <w:rPr>
          <w:rFonts w:cstheme="minorHAnsi"/>
        </w:rPr>
        <w:t xml:space="preserve"> be included on next agenda</w:t>
      </w:r>
    </w:p>
    <w:p w14:paraId="2C5A14E6" w14:textId="2EDA9FB4" w:rsidR="00F0249D" w:rsidRPr="006D0D65" w:rsidRDefault="005549F3" w:rsidP="00B54F28">
      <w:pPr>
        <w:pStyle w:val="ListParagraph"/>
        <w:numPr>
          <w:ilvl w:val="0"/>
          <w:numId w:val="1"/>
        </w:numPr>
        <w:rPr>
          <w:rFonts w:cstheme="minorHAnsi"/>
        </w:rPr>
      </w:pPr>
      <w:r w:rsidRPr="006D0D65">
        <w:rPr>
          <w:rFonts w:cstheme="minorHAnsi"/>
        </w:rPr>
        <w:t>Date &amp; time of next meeting:</w:t>
      </w:r>
      <w:r w:rsidR="00111F80" w:rsidRPr="006D0D65">
        <w:rPr>
          <w:rFonts w:cstheme="minorHAnsi"/>
        </w:rPr>
        <w:t xml:space="preserve"> </w:t>
      </w:r>
      <w:r w:rsidR="000C4B8F" w:rsidRPr="006D0D65">
        <w:rPr>
          <w:rFonts w:cstheme="minorHAnsi"/>
        </w:rPr>
        <w:t xml:space="preserve"> To ag</w:t>
      </w:r>
      <w:r w:rsidR="0081397D" w:rsidRPr="006D0D65">
        <w:rPr>
          <w:rFonts w:cstheme="minorHAnsi"/>
        </w:rPr>
        <w:t xml:space="preserve">ree date of Tuesday </w:t>
      </w:r>
      <w:r w:rsidR="000B2B15">
        <w:rPr>
          <w:rFonts w:cstheme="minorHAnsi"/>
        </w:rPr>
        <w:t>2nd</w:t>
      </w:r>
      <w:r w:rsidR="00715DDB">
        <w:rPr>
          <w:rFonts w:cstheme="minorHAnsi"/>
        </w:rPr>
        <w:t xml:space="preserve"> </w:t>
      </w:r>
      <w:r w:rsidR="000B2B15">
        <w:rPr>
          <w:rFonts w:cstheme="minorHAnsi"/>
        </w:rPr>
        <w:t>February</w:t>
      </w:r>
      <w:r w:rsidR="0046646F" w:rsidRPr="006D0D65">
        <w:rPr>
          <w:rFonts w:cstheme="minorHAnsi"/>
        </w:rPr>
        <w:t xml:space="preserve"> 202</w:t>
      </w:r>
      <w:r w:rsidR="00715DDB">
        <w:rPr>
          <w:rFonts w:cstheme="minorHAnsi"/>
        </w:rPr>
        <w:t>1</w:t>
      </w:r>
      <w:r w:rsidR="0046646F" w:rsidRPr="006D0D65">
        <w:rPr>
          <w:rFonts w:cstheme="minorHAnsi"/>
        </w:rPr>
        <w:t xml:space="preserve"> @7.15pm</w:t>
      </w:r>
      <w:r w:rsidR="0081397D" w:rsidRPr="006D0D65">
        <w:rPr>
          <w:rFonts w:cstheme="minorHAnsi"/>
        </w:rPr>
        <w:t>.</w:t>
      </w:r>
      <w:r w:rsidR="000B2B15">
        <w:rPr>
          <w:rFonts w:cstheme="minorHAnsi"/>
        </w:rPr>
        <w:t xml:space="preserve"> Via Zoom</w:t>
      </w:r>
      <w:r w:rsidR="004F1A96">
        <w:rPr>
          <w:rFonts w:cstheme="minorHAnsi"/>
        </w:rPr>
        <w:t>.</w:t>
      </w:r>
    </w:p>
    <w:p w14:paraId="7AC144B8" w14:textId="7F155FED" w:rsidR="00927DC9" w:rsidRPr="006D0D65" w:rsidRDefault="00557889" w:rsidP="000C4B8F">
      <w:pPr>
        <w:pStyle w:val="ListParagraph"/>
        <w:ind w:left="1080"/>
        <w:rPr>
          <w:rFonts w:cstheme="minorHAnsi"/>
        </w:rPr>
      </w:pPr>
      <w:r w:rsidRPr="006D0D65">
        <w:rPr>
          <w:rFonts w:cstheme="minorHAnsi"/>
          <w:noProof/>
        </w:rPr>
        <w:drawing>
          <wp:anchor distT="0" distB="0" distL="0" distR="0" simplePos="0" relativeHeight="251659264" behindDoc="0" locked="0" layoutInCell="1" allowOverlap="1" wp14:anchorId="11371934" wp14:editId="125080EB">
            <wp:simplePos x="0" y="0"/>
            <wp:positionH relativeFrom="margin">
              <wp:posOffset>1219200</wp:posOffset>
            </wp:positionH>
            <wp:positionV relativeFrom="paragraph">
              <wp:posOffset>126365</wp:posOffset>
            </wp:positionV>
            <wp:extent cx="933450" cy="228600"/>
            <wp:effectExtent l="0" t="0" r="0" b="0"/>
            <wp:wrapSquare wrapText="bothSides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 rotWithShape="1">
                    <a:blip r:embed="rId9"/>
                    <a:srcRect l="17639" t="13812" r="10339" b="19889"/>
                    <a:stretch/>
                  </pic:blipFill>
                  <pic:spPr bwMode="auto">
                    <a:xfrm>
                      <a:off x="0" y="0"/>
                      <a:ext cx="933450" cy="22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8D529E" w14:textId="128EE344" w:rsidR="00733CF3" w:rsidRPr="006D0D65" w:rsidRDefault="005549F3" w:rsidP="00FA3F6B">
      <w:pPr>
        <w:pStyle w:val="ListParagraph"/>
        <w:spacing w:after="0"/>
        <w:ind w:left="1080"/>
        <w:rPr>
          <w:rFonts w:cstheme="minorHAnsi"/>
        </w:rPr>
      </w:pPr>
      <w:r w:rsidRPr="006D0D65">
        <w:rPr>
          <w:rFonts w:cstheme="minorHAnsi"/>
        </w:rPr>
        <w:t xml:space="preserve">Signed: </w:t>
      </w:r>
      <w:r w:rsidR="00733CF3" w:rsidRPr="006D0D65">
        <w:rPr>
          <w:rFonts w:cstheme="minorHAnsi"/>
        </w:rPr>
        <w:tab/>
      </w:r>
      <w:r w:rsidR="00557889" w:rsidRPr="006D0D65">
        <w:rPr>
          <w:rFonts w:cstheme="minorHAnsi"/>
        </w:rPr>
        <w:tab/>
      </w:r>
      <w:r w:rsidR="00557889" w:rsidRPr="006D0D65">
        <w:rPr>
          <w:rFonts w:cstheme="minorHAnsi"/>
        </w:rPr>
        <w:tab/>
      </w:r>
      <w:r w:rsidR="00733CF3" w:rsidRPr="006D0D65">
        <w:rPr>
          <w:rFonts w:cstheme="minorHAnsi"/>
        </w:rPr>
        <w:t xml:space="preserve">Date: </w:t>
      </w:r>
      <w:r w:rsidR="000B2B15">
        <w:rPr>
          <w:rFonts w:cstheme="minorHAnsi"/>
        </w:rPr>
        <w:t>23</w:t>
      </w:r>
      <w:r w:rsidR="000B2B15" w:rsidRPr="000B2B15">
        <w:rPr>
          <w:rFonts w:cstheme="minorHAnsi"/>
          <w:vertAlign w:val="superscript"/>
        </w:rPr>
        <w:t>rd</w:t>
      </w:r>
      <w:r w:rsidR="000B2B15">
        <w:rPr>
          <w:rFonts w:cstheme="minorHAnsi"/>
        </w:rPr>
        <w:t xml:space="preserve"> December 2020</w:t>
      </w:r>
    </w:p>
    <w:p w14:paraId="688452D0" w14:textId="77777777" w:rsidR="00557889" w:rsidRPr="006D0D65" w:rsidRDefault="00557889" w:rsidP="000C4B8F">
      <w:pPr>
        <w:pStyle w:val="ListParagraph"/>
        <w:ind w:left="1080"/>
        <w:rPr>
          <w:rFonts w:cstheme="minorHAnsi"/>
        </w:rPr>
      </w:pPr>
    </w:p>
    <w:p w14:paraId="618C9400" w14:textId="4A58F14C" w:rsidR="00696076" w:rsidRPr="006D0D65" w:rsidRDefault="005549F3" w:rsidP="000C4B8F">
      <w:pPr>
        <w:pStyle w:val="ListParagraph"/>
        <w:ind w:left="1080"/>
        <w:rPr>
          <w:rFonts w:cstheme="minorHAnsi"/>
        </w:rPr>
      </w:pPr>
      <w:r w:rsidRPr="006D0D65">
        <w:rPr>
          <w:rFonts w:cstheme="minorHAnsi"/>
        </w:rPr>
        <w:t>Wendy Benson, Parish Clerk &amp; RFO</w:t>
      </w:r>
    </w:p>
    <w:p w14:paraId="1723747B" w14:textId="0ABAE309" w:rsidR="00733CF3" w:rsidRPr="006D0D65" w:rsidRDefault="00696076" w:rsidP="000C4B8F">
      <w:pPr>
        <w:pStyle w:val="ListParagraph"/>
        <w:ind w:left="1080"/>
        <w:rPr>
          <w:rFonts w:cstheme="minorHAnsi"/>
        </w:rPr>
      </w:pPr>
      <w:r w:rsidRPr="006D0D65">
        <w:rPr>
          <w:rFonts w:cstheme="minorHAnsi"/>
        </w:rPr>
        <w:t xml:space="preserve">Email: </w:t>
      </w:r>
      <w:hyperlink r:id="rId10" w:history="1">
        <w:r w:rsidRPr="006D0D65">
          <w:rPr>
            <w:rStyle w:val="Hyperlink"/>
            <w:rFonts w:cstheme="minorHAnsi"/>
          </w:rPr>
          <w:t>roydondiss@gmail.</w:t>
        </w:r>
        <w:r w:rsidRPr="004F1A96">
          <w:rPr>
            <w:rStyle w:val="Hyperlink"/>
            <w:rFonts w:cstheme="minorHAnsi"/>
            <w:u w:val="none"/>
          </w:rPr>
          <w:t>com</w:t>
        </w:r>
      </w:hyperlink>
      <w:r w:rsidR="004F1A96">
        <w:rPr>
          <w:rStyle w:val="Hyperlink"/>
          <w:rFonts w:cstheme="minorHAnsi"/>
          <w:u w:val="none"/>
        </w:rPr>
        <w:tab/>
      </w:r>
      <w:r w:rsidRPr="004F1A96">
        <w:rPr>
          <w:rFonts w:cstheme="minorHAnsi"/>
        </w:rPr>
        <w:t>Telephone</w:t>
      </w:r>
      <w:r w:rsidRPr="006D0D65">
        <w:rPr>
          <w:rFonts w:cstheme="minorHAnsi"/>
        </w:rPr>
        <w:t>: 01379 388190</w:t>
      </w:r>
    </w:p>
    <w:sectPr w:rsidR="00733CF3" w:rsidRPr="006D0D65" w:rsidSect="00FA3F6B">
      <w:headerReference w:type="default" r:id="rId11"/>
      <w:footerReference w:type="default" r:id="rId12"/>
      <w:pgSz w:w="11906" w:h="16838"/>
      <w:pgMar w:top="1440" w:right="1440" w:bottom="624" w:left="1440" w:header="851" w:footer="284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C4A9CD" w14:textId="77777777" w:rsidR="00971F5F" w:rsidRDefault="00971F5F">
      <w:pPr>
        <w:spacing w:after="0" w:line="240" w:lineRule="auto"/>
      </w:pPr>
      <w:r>
        <w:separator/>
      </w:r>
    </w:p>
  </w:endnote>
  <w:endnote w:type="continuationSeparator" w:id="0">
    <w:p w14:paraId="59C89021" w14:textId="77777777" w:rsidR="00971F5F" w:rsidRDefault="00971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05193E" w14:textId="4042D323" w:rsidR="00E70E06" w:rsidRPr="00301F48" w:rsidRDefault="00BC11F3" w:rsidP="00301F48">
    <w:pPr>
      <w:pStyle w:val="Footer"/>
    </w:pPr>
    <w:fldSimple w:instr=" FILENAME \p \* MERGEFORMAT ">
      <w:r w:rsidR="00FA3F6B">
        <w:rPr>
          <w:noProof/>
        </w:rPr>
        <w:t>C:\Users\User\Documents\Roydon PC\Roydon Files 2021\Agendas\Agenda RPC January 2021.docx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62408A" w14:textId="77777777" w:rsidR="00971F5F" w:rsidRDefault="00971F5F">
      <w:pPr>
        <w:spacing w:after="0" w:line="240" w:lineRule="auto"/>
      </w:pPr>
      <w:r>
        <w:separator/>
      </w:r>
    </w:p>
  </w:footnote>
  <w:footnote w:type="continuationSeparator" w:id="0">
    <w:p w14:paraId="43F14299" w14:textId="77777777" w:rsidR="00971F5F" w:rsidRDefault="00971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B59F90" w14:textId="77777777" w:rsidR="009B0CBD" w:rsidRPr="006026AE" w:rsidRDefault="005549F3" w:rsidP="006026AE">
    <w:pPr>
      <w:pStyle w:val="Title"/>
      <w:jc w:val="center"/>
    </w:pPr>
    <w:r w:rsidRPr="006026AE">
      <w:t>Roydon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CE172D"/>
    <w:multiLevelType w:val="hybridMultilevel"/>
    <w:tmpl w:val="C2F0F47A"/>
    <w:lvl w:ilvl="0" w:tplc="A58430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233CAB"/>
    <w:multiLevelType w:val="multilevel"/>
    <w:tmpl w:val="7C7AB48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1363DB"/>
    <w:multiLevelType w:val="hybridMultilevel"/>
    <w:tmpl w:val="FEF23636"/>
    <w:lvl w:ilvl="0" w:tplc="61BE28FE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FFC12B5"/>
    <w:multiLevelType w:val="multilevel"/>
    <w:tmpl w:val="A094CB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32B0C9A"/>
    <w:multiLevelType w:val="hybridMultilevel"/>
    <w:tmpl w:val="7C1CC75C"/>
    <w:lvl w:ilvl="0" w:tplc="BFE8B970">
      <w:start w:val="1"/>
      <w:numFmt w:val="lowerRoman"/>
      <w:lvlText w:val="%1)"/>
      <w:lvlJc w:val="left"/>
      <w:pPr>
        <w:ind w:left="1800" w:hanging="720"/>
      </w:pPr>
      <w:rPr>
        <w:rFonts w:ascii="Times New Roman" w:hAnsi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3A4294D"/>
    <w:multiLevelType w:val="hybridMultilevel"/>
    <w:tmpl w:val="BF6AF3FC"/>
    <w:lvl w:ilvl="0" w:tplc="79CE5B58">
      <w:start w:val="1"/>
      <w:numFmt w:val="lowerRoman"/>
      <w:lvlText w:val="%1)"/>
      <w:lvlJc w:val="left"/>
      <w:pPr>
        <w:ind w:left="18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CBD"/>
    <w:rsid w:val="00002752"/>
    <w:rsid w:val="00023458"/>
    <w:rsid w:val="0003307E"/>
    <w:rsid w:val="000429E2"/>
    <w:rsid w:val="0007206B"/>
    <w:rsid w:val="000752AF"/>
    <w:rsid w:val="000806D2"/>
    <w:rsid w:val="00085CC8"/>
    <w:rsid w:val="00085FAA"/>
    <w:rsid w:val="00086E26"/>
    <w:rsid w:val="000B2B15"/>
    <w:rsid w:val="000B3016"/>
    <w:rsid w:val="000C1AFF"/>
    <w:rsid w:val="000C2423"/>
    <w:rsid w:val="000C4B8F"/>
    <w:rsid w:val="00111F80"/>
    <w:rsid w:val="001160DB"/>
    <w:rsid w:val="0011696C"/>
    <w:rsid w:val="001632F1"/>
    <w:rsid w:val="0016425A"/>
    <w:rsid w:val="00164E50"/>
    <w:rsid w:val="00185565"/>
    <w:rsid w:val="00191B3E"/>
    <w:rsid w:val="001952D2"/>
    <w:rsid w:val="001C0FF2"/>
    <w:rsid w:val="001C6894"/>
    <w:rsid w:val="001E467A"/>
    <w:rsid w:val="00212409"/>
    <w:rsid w:val="00214AB0"/>
    <w:rsid w:val="00216B58"/>
    <w:rsid w:val="0024486D"/>
    <w:rsid w:val="002812DF"/>
    <w:rsid w:val="002925CC"/>
    <w:rsid w:val="00294E11"/>
    <w:rsid w:val="002B7C88"/>
    <w:rsid w:val="002C11AA"/>
    <w:rsid w:val="002C4889"/>
    <w:rsid w:val="002D0CAB"/>
    <w:rsid w:val="002E7CC2"/>
    <w:rsid w:val="002F5258"/>
    <w:rsid w:val="00301F48"/>
    <w:rsid w:val="003045C1"/>
    <w:rsid w:val="00311BCC"/>
    <w:rsid w:val="0031503A"/>
    <w:rsid w:val="00320C2E"/>
    <w:rsid w:val="00324761"/>
    <w:rsid w:val="003269DF"/>
    <w:rsid w:val="00332736"/>
    <w:rsid w:val="003338E1"/>
    <w:rsid w:val="0034783F"/>
    <w:rsid w:val="003513FE"/>
    <w:rsid w:val="00352F9D"/>
    <w:rsid w:val="00354F35"/>
    <w:rsid w:val="003756E9"/>
    <w:rsid w:val="00382596"/>
    <w:rsid w:val="003B4F78"/>
    <w:rsid w:val="003C46FB"/>
    <w:rsid w:val="003E16B9"/>
    <w:rsid w:val="003E4563"/>
    <w:rsid w:val="00401A19"/>
    <w:rsid w:val="00421CC2"/>
    <w:rsid w:val="0043041A"/>
    <w:rsid w:val="004431F2"/>
    <w:rsid w:val="004461B4"/>
    <w:rsid w:val="0044783E"/>
    <w:rsid w:val="00452B35"/>
    <w:rsid w:val="0046646F"/>
    <w:rsid w:val="00473027"/>
    <w:rsid w:val="00476276"/>
    <w:rsid w:val="004A285E"/>
    <w:rsid w:val="004A3739"/>
    <w:rsid w:val="004A7FB7"/>
    <w:rsid w:val="004C0BAB"/>
    <w:rsid w:val="004C7965"/>
    <w:rsid w:val="004D70E7"/>
    <w:rsid w:val="004E7EF1"/>
    <w:rsid w:val="004F1A96"/>
    <w:rsid w:val="0050262F"/>
    <w:rsid w:val="00536D01"/>
    <w:rsid w:val="00551AE8"/>
    <w:rsid w:val="005549F3"/>
    <w:rsid w:val="00557889"/>
    <w:rsid w:val="00571790"/>
    <w:rsid w:val="005B405E"/>
    <w:rsid w:val="005F31D8"/>
    <w:rsid w:val="006026AE"/>
    <w:rsid w:val="00625709"/>
    <w:rsid w:val="00626F89"/>
    <w:rsid w:val="00653840"/>
    <w:rsid w:val="006868B3"/>
    <w:rsid w:val="006869DB"/>
    <w:rsid w:val="00696076"/>
    <w:rsid w:val="006A0D7D"/>
    <w:rsid w:val="006A5D0F"/>
    <w:rsid w:val="006A6F45"/>
    <w:rsid w:val="006B2961"/>
    <w:rsid w:val="006C3BE7"/>
    <w:rsid w:val="006D0D65"/>
    <w:rsid w:val="006D535D"/>
    <w:rsid w:val="006E7245"/>
    <w:rsid w:val="006F26CA"/>
    <w:rsid w:val="00715DDB"/>
    <w:rsid w:val="00727E80"/>
    <w:rsid w:val="00733002"/>
    <w:rsid w:val="00733CF3"/>
    <w:rsid w:val="007379B9"/>
    <w:rsid w:val="00750746"/>
    <w:rsid w:val="00751A39"/>
    <w:rsid w:val="00777493"/>
    <w:rsid w:val="00790144"/>
    <w:rsid w:val="007961DF"/>
    <w:rsid w:val="007C01CF"/>
    <w:rsid w:val="007C38A8"/>
    <w:rsid w:val="007D18F2"/>
    <w:rsid w:val="007D4DEB"/>
    <w:rsid w:val="007E2434"/>
    <w:rsid w:val="007F4008"/>
    <w:rsid w:val="0081397D"/>
    <w:rsid w:val="00822DE6"/>
    <w:rsid w:val="00840D15"/>
    <w:rsid w:val="008560B4"/>
    <w:rsid w:val="00856CDC"/>
    <w:rsid w:val="0086101A"/>
    <w:rsid w:val="00871E84"/>
    <w:rsid w:val="0088663E"/>
    <w:rsid w:val="00891509"/>
    <w:rsid w:val="008A0414"/>
    <w:rsid w:val="008A22C8"/>
    <w:rsid w:val="008B4FF9"/>
    <w:rsid w:val="008C300B"/>
    <w:rsid w:val="008D3857"/>
    <w:rsid w:val="008E0D3B"/>
    <w:rsid w:val="008E235D"/>
    <w:rsid w:val="008E4420"/>
    <w:rsid w:val="009139AE"/>
    <w:rsid w:val="00927DC9"/>
    <w:rsid w:val="00960AB0"/>
    <w:rsid w:val="0096693C"/>
    <w:rsid w:val="00971F5F"/>
    <w:rsid w:val="0097602D"/>
    <w:rsid w:val="0098647B"/>
    <w:rsid w:val="00990123"/>
    <w:rsid w:val="009907FA"/>
    <w:rsid w:val="00993B95"/>
    <w:rsid w:val="009B0CBD"/>
    <w:rsid w:val="009C65BD"/>
    <w:rsid w:val="009E253B"/>
    <w:rsid w:val="009E4C15"/>
    <w:rsid w:val="009F51A7"/>
    <w:rsid w:val="00A04470"/>
    <w:rsid w:val="00A05004"/>
    <w:rsid w:val="00A23D7E"/>
    <w:rsid w:val="00A27D21"/>
    <w:rsid w:val="00A35DF3"/>
    <w:rsid w:val="00A415AE"/>
    <w:rsid w:val="00A438DC"/>
    <w:rsid w:val="00A555EB"/>
    <w:rsid w:val="00A56533"/>
    <w:rsid w:val="00A66722"/>
    <w:rsid w:val="00A70718"/>
    <w:rsid w:val="00A74B4A"/>
    <w:rsid w:val="00A968FF"/>
    <w:rsid w:val="00AA112C"/>
    <w:rsid w:val="00AA7132"/>
    <w:rsid w:val="00AB11DA"/>
    <w:rsid w:val="00AC3E3E"/>
    <w:rsid w:val="00AC4A2F"/>
    <w:rsid w:val="00AD070F"/>
    <w:rsid w:val="00AD5FAC"/>
    <w:rsid w:val="00AE196B"/>
    <w:rsid w:val="00AE5231"/>
    <w:rsid w:val="00AF457B"/>
    <w:rsid w:val="00B1168B"/>
    <w:rsid w:val="00B30202"/>
    <w:rsid w:val="00B370D9"/>
    <w:rsid w:val="00B40F92"/>
    <w:rsid w:val="00B41A5B"/>
    <w:rsid w:val="00B42FCD"/>
    <w:rsid w:val="00B54F28"/>
    <w:rsid w:val="00B61F54"/>
    <w:rsid w:val="00B81783"/>
    <w:rsid w:val="00B936E7"/>
    <w:rsid w:val="00BA0877"/>
    <w:rsid w:val="00BB3B6F"/>
    <w:rsid w:val="00BC11F3"/>
    <w:rsid w:val="00BC5172"/>
    <w:rsid w:val="00BD36A2"/>
    <w:rsid w:val="00C03065"/>
    <w:rsid w:val="00C211B0"/>
    <w:rsid w:val="00C3304B"/>
    <w:rsid w:val="00C434F4"/>
    <w:rsid w:val="00C47C2F"/>
    <w:rsid w:val="00C55AE5"/>
    <w:rsid w:val="00C93275"/>
    <w:rsid w:val="00C961C6"/>
    <w:rsid w:val="00CB5729"/>
    <w:rsid w:val="00CC1F24"/>
    <w:rsid w:val="00CC6A0A"/>
    <w:rsid w:val="00CD12DD"/>
    <w:rsid w:val="00D01006"/>
    <w:rsid w:val="00D05DC2"/>
    <w:rsid w:val="00D1196D"/>
    <w:rsid w:val="00D422FC"/>
    <w:rsid w:val="00D642A5"/>
    <w:rsid w:val="00D7428D"/>
    <w:rsid w:val="00D7498F"/>
    <w:rsid w:val="00D75A11"/>
    <w:rsid w:val="00DB0C9D"/>
    <w:rsid w:val="00DB1223"/>
    <w:rsid w:val="00DC6666"/>
    <w:rsid w:val="00DD3ECB"/>
    <w:rsid w:val="00DD3ECC"/>
    <w:rsid w:val="00DD72BA"/>
    <w:rsid w:val="00DE5FF0"/>
    <w:rsid w:val="00DF50BA"/>
    <w:rsid w:val="00DF6E6B"/>
    <w:rsid w:val="00E00A75"/>
    <w:rsid w:val="00E10C29"/>
    <w:rsid w:val="00E1154A"/>
    <w:rsid w:val="00E11604"/>
    <w:rsid w:val="00E140FB"/>
    <w:rsid w:val="00E44835"/>
    <w:rsid w:val="00E46C3D"/>
    <w:rsid w:val="00E55450"/>
    <w:rsid w:val="00E70A3E"/>
    <w:rsid w:val="00E70E06"/>
    <w:rsid w:val="00E75130"/>
    <w:rsid w:val="00E80740"/>
    <w:rsid w:val="00EB695D"/>
    <w:rsid w:val="00EC25D8"/>
    <w:rsid w:val="00ED297F"/>
    <w:rsid w:val="00EE72A8"/>
    <w:rsid w:val="00EE7704"/>
    <w:rsid w:val="00EF38DF"/>
    <w:rsid w:val="00F0249D"/>
    <w:rsid w:val="00F16BF7"/>
    <w:rsid w:val="00F25CB1"/>
    <w:rsid w:val="00F52AC9"/>
    <w:rsid w:val="00F6465E"/>
    <w:rsid w:val="00F64F5D"/>
    <w:rsid w:val="00F80F4D"/>
    <w:rsid w:val="00FA3B98"/>
    <w:rsid w:val="00FA3F6B"/>
    <w:rsid w:val="00FD097E"/>
    <w:rsid w:val="00FD2AD8"/>
    <w:rsid w:val="00FE36BF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BC05A3"/>
  <w15:docId w15:val="{1B34C3CC-3063-4F37-BF8B-0E945F831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26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26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26A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A5F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A5F9D"/>
    <w:rPr>
      <w:color w:val="808080"/>
      <w:shd w:val="clear" w:color="auto" w:fill="E6E6E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6A5F9D"/>
    <w:pPr>
      <w:ind w:left="720"/>
      <w:contextualSpacing/>
    </w:pPr>
  </w:style>
  <w:style w:type="paragraph" w:styleId="Header">
    <w:name w:val="header"/>
    <w:basedOn w:val="Normal"/>
  </w:style>
  <w:style w:type="table" w:styleId="TableGrid">
    <w:name w:val="Table Grid"/>
    <w:basedOn w:val="TableNormal"/>
    <w:uiPriority w:val="39"/>
    <w:rsid w:val="00AD0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70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E06"/>
    <w:rPr>
      <w:color w:val="00000A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D72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72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72BA"/>
    <w:rPr>
      <w:color w:val="00000A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7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72BA"/>
    <w:rPr>
      <w:b/>
      <w:bCs/>
      <w:color w:val="00000A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7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2BA"/>
    <w:rPr>
      <w:rFonts w:ascii="Segoe UI" w:hAnsi="Segoe UI" w:cs="Segoe UI"/>
      <w:color w:val="00000A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96076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26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026A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26A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6026AE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26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26A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026AE"/>
    <w:rPr>
      <w:rFonts w:eastAsiaTheme="minorEastAsia"/>
      <w:color w:val="5A5A5A" w:themeColor="text1" w:themeTint="A5"/>
      <w:spacing w:val="15"/>
      <w:sz w:val="22"/>
    </w:rPr>
  </w:style>
  <w:style w:type="paragraph" w:styleId="NoSpacing">
    <w:name w:val="No Spacing"/>
    <w:uiPriority w:val="1"/>
    <w:qFormat/>
    <w:rsid w:val="00B42FCD"/>
    <w:rPr>
      <w:color w:val="00000A"/>
      <w:sz w:val="22"/>
    </w:rPr>
  </w:style>
  <w:style w:type="character" w:styleId="Strong">
    <w:name w:val="Strong"/>
    <w:basedOn w:val="DefaultParagraphFont"/>
    <w:uiPriority w:val="22"/>
    <w:qFormat/>
    <w:rsid w:val="00840D15"/>
    <w:rPr>
      <w:b/>
      <w:bCs/>
    </w:rPr>
  </w:style>
  <w:style w:type="character" w:customStyle="1" w:styleId="il">
    <w:name w:val="il"/>
    <w:basedOn w:val="DefaultParagraphFont"/>
    <w:rsid w:val="006D0D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41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4246049501?pwd=Tm5QZlNFZ2I4MXdnbDdJV0NLRUFRQT09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oydondiss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30E5C-13FB-4831-A7B3-8D308BA2D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2020-10-27T10:39:00Z</cp:lastPrinted>
  <dcterms:created xsi:type="dcterms:W3CDTF">2020-12-21T10:28:00Z</dcterms:created>
  <dcterms:modified xsi:type="dcterms:W3CDTF">2020-12-22T10:14:00Z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