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55FC76" w14:textId="4FF763BD" w:rsidR="00C47C76" w:rsidRPr="00E015A1" w:rsidRDefault="00E226DF">
      <w:pPr>
        <w:spacing w:after="0"/>
        <w:jc w:val="center"/>
        <w:rPr>
          <w:rFonts w:ascii="Times New Roman" w:hAnsi="Times New Roman" w:cs="Times New Roman"/>
        </w:rPr>
      </w:pPr>
      <w:r w:rsidRPr="00E015A1">
        <w:rPr>
          <w:rFonts w:ascii="Times New Roman" w:hAnsi="Times New Roman" w:cs="Times New Roman"/>
          <w:b/>
          <w:sz w:val="24"/>
          <w:szCs w:val="24"/>
        </w:rPr>
        <w:t xml:space="preserve">Minutes of the Parish Council Meeting held at </w:t>
      </w:r>
      <w:r w:rsidR="00023048">
        <w:rPr>
          <w:rFonts w:ascii="Times New Roman" w:hAnsi="Times New Roman" w:cs="Times New Roman"/>
          <w:b/>
          <w:sz w:val="24"/>
          <w:szCs w:val="24"/>
        </w:rPr>
        <w:t>The Barclay Room, Roydon Village Hall</w:t>
      </w:r>
      <w:r w:rsidRPr="00E015A1">
        <w:rPr>
          <w:rFonts w:ascii="Times New Roman" w:hAnsi="Times New Roman" w:cs="Times New Roman"/>
          <w:b/>
          <w:sz w:val="24"/>
          <w:szCs w:val="24"/>
        </w:rPr>
        <w:t>, Roydon</w:t>
      </w:r>
      <w:r w:rsidR="00023048">
        <w:rPr>
          <w:rFonts w:ascii="Times New Roman" w:hAnsi="Times New Roman" w:cs="Times New Roman"/>
          <w:b/>
          <w:sz w:val="24"/>
          <w:szCs w:val="24"/>
        </w:rPr>
        <w:t>.</w:t>
      </w:r>
    </w:p>
    <w:p w14:paraId="39A699C9" w14:textId="7722B09E" w:rsidR="000013F3" w:rsidRDefault="00E226DF">
      <w:pPr>
        <w:spacing w:after="0"/>
        <w:jc w:val="center"/>
        <w:rPr>
          <w:rFonts w:ascii="Times New Roman" w:hAnsi="Times New Roman" w:cs="Times New Roman"/>
          <w:b/>
          <w:sz w:val="24"/>
          <w:szCs w:val="24"/>
        </w:rPr>
      </w:pPr>
      <w:r w:rsidRPr="00E015A1">
        <w:rPr>
          <w:rFonts w:ascii="Times New Roman" w:hAnsi="Times New Roman" w:cs="Times New Roman"/>
          <w:b/>
          <w:sz w:val="24"/>
          <w:szCs w:val="24"/>
        </w:rPr>
        <w:t>on Tuesday</w:t>
      </w:r>
      <w:r w:rsidR="0015658D">
        <w:rPr>
          <w:rFonts w:ascii="Times New Roman" w:hAnsi="Times New Roman" w:cs="Times New Roman"/>
          <w:b/>
          <w:sz w:val="24"/>
          <w:szCs w:val="24"/>
        </w:rPr>
        <w:t xml:space="preserve"> 4</w:t>
      </w:r>
      <w:r w:rsidR="0015658D" w:rsidRPr="0015658D">
        <w:rPr>
          <w:rFonts w:ascii="Times New Roman" w:hAnsi="Times New Roman" w:cs="Times New Roman"/>
          <w:b/>
          <w:sz w:val="24"/>
          <w:szCs w:val="24"/>
          <w:vertAlign w:val="superscript"/>
        </w:rPr>
        <w:t>th</w:t>
      </w:r>
      <w:r w:rsidR="0015658D">
        <w:rPr>
          <w:rFonts w:ascii="Times New Roman" w:hAnsi="Times New Roman" w:cs="Times New Roman"/>
          <w:b/>
          <w:sz w:val="24"/>
          <w:szCs w:val="24"/>
        </w:rPr>
        <w:t xml:space="preserve"> February</w:t>
      </w:r>
      <w:r w:rsidR="00023048">
        <w:rPr>
          <w:rFonts w:ascii="Times New Roman" w:hAnsi="Times New Roman" w:cs="Times New Roman"/>
          <w:b/>
          <w:sz w:val="24"/>
          <w:szCs w:val="24"/>
        </w:rPr>
        <w:t xml:space="preserve"> 2020</w:t>
      </w:r>
    </w:p>
    <w:p w14:paraId="685F9A15" w14:textId="77777777" w:rsidR="00C47C76" w:rsidRPr="00E015A1" w:rsidRDefault="00C47C76">
      <w:pPr>
        <w:spacing w:after="0"/>
        <w:jc w:val="center"/>
        <w:rPr>
          <w:rFonts w:ascii="Times New Roman" w:hAnsi="Times New Roman" w:cs="Times New Roman"/>
          <w:sz w:val="24"/>
          <w:szCs w:val="24"/>
        </w:rPr>
      </w:pPr>
    </w:p>
    <w:tbl>
      <w:tblPr>
        <w:tblStyle w:val="TableGrid4"/>
        <w:tblW w:w="0" w:type="auto"/>
        <w:tblLook w:val="04A0" w:firstRow="1" w:lastRow="0" w:firstColumn="1" w:lastColumn="0" w:noHBand="0" w:noVBand="1"/>
      </w:tblPr>
      <w:tblGrid>
        <w:gridCol w:w="516"/>
        <w:gridCol w:w="7270"/>
        <w:gridCol w:w="1230"/>
      </w:tblGrid>
      <w:tr w:rsidR="000013F3" w:rsidRPr="000013F3" w14:paraId="1B11477E" w14:textId="77777777" w:rsidTr="00C62847">
        <w:tc>
          <w:tcPr>
            <w:tcW w:w="9016" w:type="dxa"/>
            <w:gridSpan w:val="3"/>
          </w:tcPr>
          <w:p w14:paraId="5420D65C" w14:textId="77777777" w:rsidR="000013F3" w:rsidRPr="000013F3" w:rsidRDefault="000013F3" w:rsidP="000013F3">
            <w:pPr>
              <w:rPr>
                <w:rFonts w:ascii="Times New Roman" w:hAnsi="Times New Roman" w:cs="Times New Roman"/>
                <w:sz w:val="24"/>
                <w:szCs w:val="24"/>
              </w:rPr>
            </w:pPr>
            <w:r w:rsidRPr="000013F3">
              <w:rPr>
                <w:rFonts w:ascii="Times New Roman" w:hAnsi="Times New Roman" w:cs="Times New Roman"/>
                <w:b/>
                <w:bCs/>
                <w:sz w:val="24"/>
                <w:szCs w:val="24"/>
              </w:rPr>
              <w:t>Councillors Present:</w:t>
            </w:r>
            <w:r w:rsidRPr="000013F3">
              <w:rPr>
                <w:rFonts w:ascii="Times New Roman" w:hAnsi="Times New Roman" w:cs="Times New Roman"/>
                <w:sz w:val="24"/>
                <w:szCs w:val="24"/>
              </w:rPr>
              <w:tab/>
              <w:t xml:space="preserve">Paul Curson </w:t>
            </w:r>
            <w:r w:rsidRPr="000013F3">
              <w:rPr>
                <w:rFonts w:ascii="Times New Roman" w:hAnsi="Times New Roman" w:cs="Times New Roman"/>
                <w:sz w:val="24"/>
                <w:szCs w:val="24"/>
              </w:rPr>
              <w:tab/>
            </w:r>
            <w:r w:rsidRPr="000013F3">
              <w:rPr>
                <w:rFonts w:ascii="Times New Roman" w:hAnsi="Times New Roman" w:cs="Times New Roman"/>
                <w:sz w:val="24"/>
                <w:szCs w:val="24"/>
              </w:rPr>
              <w:tab/>
              <w:t>PC</w:t>
            </w:r>
            <w:r w:rsidRPr="000013F3">
              <w:rPr>
                <w:rFonts w:ascii="Times New Roman" w:hAnsi="Times New Roman" w:cs="Times New Roman"/>
                <w:sz w:val="24"/>
                <w:szCs w:val="24"/>
              </w:rPr>
              <w:tab/>
            </w:r>
            <w:r w:rsidRPr="000013F3">
              <w:rPr>
                <w:rFonts w:ascii="Times New Roman" w:hAnsi="Times New Roman" w:cs="Times New Roman"/>
                <w:sz w:val="24"/>
                <w:szCs w:val="24"/>
              </w:rPr>
              <w:tab/>
              <w:t>Chairman</w:t>
            </w:r>
          </w:p>
          <w:p w14:paraId="0ACC7A71" w14:textId="77777777" w:rsidR="000013F3" w:rsidRPr="000013F3" w:rsidRDefault="000013F3" w:rsidP="000013F3">
            <w:pPr>
              <w:rPr>
                <w:rFonts w:ascii="Times New Roman" w:hAnsi="Times New Roman" w:cs="Times New Roman"/>
              </w:rPr>
            </w:pPr>
            <w:r w:rsidRPr="000013F3">
              <w:rPr>
                <w:rFonts w:ascii="Times New Roman" w:hAnsi="Times New Roman" w:cs="Times New Roman"/>
                <w:sz w:val="24"/>
                <w:szCs w:val="24"/>
              </w:rPr>
              <w:tab/>
            </w:r>
            <w:r w:rsidRPr="000013F3">
              <w:rPr>
                <w:rFonts w:ascii="Times New Roman" w:hAnsi="Times New Roman" w:cs="Times New Roman"/>
                <w:sz w:val="24"/>
                <w:szCs w:val="24"/>
              </w:rPr>
              <w:tab/>
            </w:r>
            <w:r w:rsidRPr="000013F3">
              <w:rPr>
                <w:rFonts w:ascii="Times New Roman" w:hAnsi="Times New Roman" w:cs="Times New Roman"/>
                <w:sz w:val="24"/>
                <w:szCs w:val="24"/>
              </w:rPr>
              <w:tab/>
              <w:t>Jenny Shorter</w:t>
            </w:r>
            <w:r w:rsidRPr="000013F3">
              <w:rPr>
                <w:rFonts w:ascii="Times New Roman" w:hAnsi="Times New Roman" w:cs="Times New Roman"/>
                <w:sz w:val="24"/>
                <w:szCs w:val="24"/>
              </w:rPr>
              <w:tab/>
            </w:r>
            <w:r w:rsidRPr="000013F3">
              <w:rPr>
                <w:rFonts w:ascii="Times New Roman" w:hAnsi="Times New Roman" w:cs="Times New Roman"/>
                <w:sz w:val="24"/>
                <w:szCs w:val="24"/>
              </w:rPr>
              <w:tab/>
              <w:t>JS</w:t>
            </w:r>
            <w:r w:rsidRPr="000013F3">
              <w:rPr>
                <w:rFonts w:ascii="Times New Roman" w:hAnsi="Times New Roman" w:cs="Times New Roman"/>
                <w:sz w:val="24"/>
                <w:szCs w:val="24"/>
              </w:rPr>
              <w:tab/>
            </w:r>
            <w:r w:rsidRPr="000013F3">
              <w:rPr>
                <w:rFonts w:ascii="Times New Roman" w:hAnsi="Times New Roman" w:cs="Times New Roman"/>
                <w:sz w:val="24"/>
                <w:szCs w:val="24"/>
              </w:rPr>
              <w:tab/>
              <w:t>Vice Chairman</w:t>
            </w:r>
          </w:p>
          <w:p w14:paraId="6181ED8E" w14:textId="77777777" w:rsidR="000013F3" w:rsidRPr="000013F3" w:rsidRDefault="000013F3" w:rsidP="000013F3">
            <w:pPr>
              <w:rPr>
                <w:rFonts w:ascii="Times New Roman" w:hAnsi="Times New Roman" w:cs="Times New Roman"/>
                <w:sz w:val="24"/>
                <w:szCs w:val="24"/>
              </w:rPr>
            </w:pPr>
            <w:r w:rsidRPr="000013F3">
              <w:rPr>
                <w:rFonts w:ascii="Times New Roman" w:hAnsi="Times New Roman" w:cs="Times New Roman"/>
                <w:sz w:val="24"/>
                <w:szCs w:val="24"/>
              </w:rPr>
              <w:tab/>
            </w:r>
            <w:r w:rsidRPr="000013F3">
              <w:rPr>
                <w:rFonts w:ascii="Times New Roman" w:hAnsi="Times New Roman" w:cs="Times New Roman"/>
                <w:sz w:val="24"/>
                <w:szCs w:val="24"/>
              </w:rPr>
              <w:tab/>
            </w:r>
            <w:r w:rsidRPr="000013F3">
              <w:rPr>
                <w:rFonts w:ascii="Times New Roman" w:hAnsi="Times New Roman" w:cs="Times New Roman"/>
                <w:sz w:val="24"/>
                <w:szCs w:val="24"/>
              </w:rPr>
              <w:tab/>
              <w:t>Trevor Ault</w:t>
            </w:r>
            <w:r w:rsidRPr="000013F3">
              <w:rPr>
                <w:rFonts w:ascii="Times New Roman" w:hAnsi="Times New Roman" w:cs="Times New Roman"/>
                <w:sz w:val="24"/>
                <w:szCs w:val="24"/>
              </w:rPr>
              <w:tab/>
            </w:r>
            <w:r w:rsidRPr="000013F3">
              <w:rPr>
                <w:rFonts w:ascii="Times New Roman" w:hAnsi="Times New Roman" w:cs="Times New Roman"/>
                <w:sz w:val="24"/>
                <w:szCs w:val="24"/>
              </w:rPr>
              <w:tab/>
              <w:t>TA</w:t>
            </w:r>
          </w:p>
          <w:p w14:paraId="50835CBE" w14:textId="77777777" w:rsidR="000013F3" w:rsidRPr="000013F3" w:rsidRDefault="000013F3" w:rsidP="000013F3">
            <w:pPr>
              <w:rPr>
                <w:rFonts w:ascii="Times New Roman" w:hAnsi="Times New Roman" w:cs="Times New Roman"/>
                <w:sz w:val="24"/>
                <w:szCs w:val="24"/>
              </w:rPr>
            </w:pPr>
            <w:r w:rsidRPr="000013F3">
              <w:rPr>
                <w:rFonts w:ascii="Times New Roman" w:hAnsi="Times New Roman" w:cs="Times New Roman"/>
                <w:sz w:val="24"/>
                <w:szCs w:val="24"/>
              </w:rPr>
              <w:tab/>
            </w:r>
            <w:r w:rsidRPr="000013F3">
              <w:rPr>
                <w:rFonts w:ascii="Times New Roman" w:hAnsi="Times New Roman" w:cs="Times New Roman"/>
                <w:sz w:val="24"/>
                <w:szCs w:val="24"/>
              </w:rPr>
              <w:tab/>
            </w:r>
            <w:r w:rsidRPr="000013F3">
              <w:rPr>
                <w:rFonts w:ascii="Times New Roman" w:hAnsi="Times New Roman" w:cs="Times New Roman"/>
                <w:sz w:val="24"/>
                <w:szCs w:val="24"/>
              </w:rPr>
              <w:tab/>
              <w:t>David Bartrum</w:t>
            </w:r>
            <w:r w:rsidRPr="000013F3">
              <w:rPr>
                <w:rFonts w:ascii="Times New Roman" w:hAnsi="Times New Roman" w:cs="Times New Roman"/>
                <w:sz w:val="24"/>
                <w:szCs w:val="24"/>
              </w:rPr>
              <w:tab/>
              <w:t>DB</w:t>
            </w:r>
          </w:p>
          <w:p w14:paraId="5A89BE09" w14:textId="3D55700C" w:rsidR="000013F3" w:rsidRDefault="000013F3" w:rsidP="000013F3">
            <w:pPr>
              <w:rPr>
                <w:rFonts w:ascii="Times New Roman" w:hAnsi="Times New Roman" w:cs="Times New Roman"/>
                <w:sz w:val="24"/>
                <w:szCs w:val="24"/>
              </w:rPr>
            </w:pPr>
            <w:r w:rsidRPr="000013F3">
              <w:rPr>
                <w:rFonts w:ascii="Times New Roman" w:hAnsi="Times New Roman" w:cs="Times New Roman"/>
                <w:sz w:val="24"/>
                <w:szCs w:val="24"/>
              </w:rPr>
              <w:tab/>
            </w:r>
            <w:r w:rsidRPr="000013F3">
              <w:rPr>
                <w:rFonts w:ascii="Times New Roman" w:hAnsi="Times New Roman" w:cs="Times New Roman"/>
                <w:sz w:val="24"/>
                <w:szCs w:val="24"/>
              </w:rPr>
              <w:tab/>
            </w:r>
            <w:r w:rsidRPr="000013F3">
              <w:rPr>
                <w:rFonts w:ascii="Times New Roman" w:hAnsi="Times New Roman" w:cs="Times New Roman"/>
                <w:sz w:val="24"/>
                <w:szCs w:val="24"/>
              </w:rPr>
              <w:tab/>
              <w:t>Angela Brown</w:t>
            </w:r>
            <w:r w:rsidRPr="000013F3">
              <w:rPr>
                <w:rFonts w:ascii="Times New Roman" w:hAnsi="Times New Roman" w:cs="Times New Roman"/>
                <w:sz w:val="24"/>
                <w:szCs w:val="24"/>
              </w:rPr>
              <w:tab/>
            </w:r>
            <w:r w:rsidRPr="000013F3">
              <w:rPr>
                <w:rFonts w:ascii="Times New Roman" w:hAnsi="Times New Roman" w:cs="Times New Roman"/>
                <w:sz w:val="24"/>
                <w:szCs w:val="24"/>
              </w:rPr>
              <w:tab/>
              <w:t>AB</w:t>
            </w:r>
          </w:p>
          <w:p w14:paraId="11B840C6" w14:textId="3F472206" w:rsidR="0015658D" w:rsidRPr="000013F3" w:rsidRDefault="0015658D" w:rsidP="000013F3">
            <w:pPr>
              <w:rPr>
                <w:rFonts w:ascii="Times New Roman" w:hAnsi="Times New Roman" w:cs="Times New Roman"/>
                <w:sz w:val="24"/>
                <w:szCs w:val="24"/>
              </w:rPr>
            </w:pPr>
            <w:r>
              <w:rPr>
                <w:rFonts w:ascii="Times New Roman" w:hAnsi="Times New Roman" w:cs="Times New Roman"/>
                <w:sz w:val="24"/>
                <w:szCs w:val="24"/>
              </w:rPr>
              <w:t xml:space="preserve">                                    Andrew Daniels          AD</w:t>
            </w:r>
          </w:p>
          <w:p w14:paraId="18C10499" w14:textId="26F12808" w:rsidR="000013F3" w:rsidRDefault="000013F3" w:rsidP="000013F3">
            <w:pPr>
              <w:rPr>
                <w:rFonts w:ascii="Times New Roman" w:hAnsi="Times New Roman" w:cs="Times New Roman"/>
                <w:sz w:val="24"/>
                <w:szCs w:val="24"/>
              </w:rPr>
            </w:pPr>
            <w:r w:rsidRPr="000013F3">
              <w:rPr>
                <w:rFonts w:ascii="Times New Roman" w:hAnsi="Times New Roman" w:cs="Times New Roman"/>
                <w:sz w:val="24"/>
                <w:szCs w:val="24"/>
              </w:rPr>
              <w:tab/>
            </w:r>
            <w:r w:rsidRPr="000013F3">
              <w:rPr>
                <w:rFonts w:ascii="Times New Roman" w:hAnsi="Times New Roman" w:cs="Times New Roman"/>
                <w:sz w:val="24"/>
                <w:szCs w:val="24"/>
              </w:rPr>
              <w:tab/>
            </w:r>
            <w:r w:rsidRPr="000013F3">
              <w:rPr>
                <w:rFonts w:ascii="Times New Roman" w:hAnsi="Times New Roman" w:cs="Times New Roman"/>
                <w:sz w:val="24"/>
                <w:szCs w:val="24"/>
              </w:rPr>
              <w:tab/>
              <w:t>Jane Jennifer</w:t>
            </w:r>
            <w:r w:rsidRPr="000013F3">
              <w:rPr>
                <w:rFonts w:ascii="Times New Roman" w:hAnsi="Times New Roman" w:cs="Times New Roman"/>
                <w:sz w:val="24"/>
                <w:szCs w:val="24"/>
              </w:rPr>
              <w:tab/>
            </w:r>
            <w:r w:rsidRPr="000013F3">
              <w:rPr>
                <w:rFonts w:ascii="Times New Roman" w:hAnsi="Times New Roman" w:cs="Times New Roman"/>
                <w:sz w:val="24"/>
                <w:szCs w:val="24"/>
              </w:rPr>
              <w:tab/>
              <w:t>JJ</w:t>
            </w:r>
          </w:p>
          <w:p w14:paraId="0C998B4F" w14:textId="0FCB3521" w:rsidR="0015658D" w:rsidRDefault="0015658D" w:rsidP="000013F3">
            <w:pPr>
              <w:rPr>
                <w:rFonts w:ascii="Times New Roman" w:hAnsi="Times New Roman" w:cs="Times New Roman"/>
                <w:sz w:val="24"/>
                <w:szCs w:val="24"/>
              </w:rPr>
            </w:pPr>
            <w:r>
              <w:rPr>
                <w:rFonts w:ascii="Times New Roman" w:hAnsi="Times New Roman" w:cs="Times New Roman"/>
                <w:sz w:val="24"/>
                <w:szCs w:val="24"/>
              </w:rPr>
              <w:t xml:space="preserve">                                    Pam Murton                PM</w:t>
            </w:r>
          </w:p>
          <w:p w14:paraId="01C1F48E" w14:textId="421077BA" w:rsidR="0015658D" w:rsidRPr="000013F3" w:rsidRDefault="0015658D" w:rsidP="000013F3">
            <w:pPr>
              <w:rPr>
                <w:rFonts w:ascii="Times New Roman" w:hAnsi="Times New Roman" w:cs="Times New Roman"/>
                <w:sz w:val="24"/>
                <w:szCs w:val="24"/>
              </w:rPr>
            </w:pPr>
            <w:r>
              <w:rPr>
                <w:rFonts w:ascii="Times New Roman" w:hAnsi="Times New Roman" w:cs="Times New Roman"/>
                <w:sz w:val="24"/>
                <w:szCs w:val="24"/>
              </w:rPr>
              <w:t xml:space="preserve">                                    Elizabeth Taylor         ET</w:t>
            </w:r>
          </w:p>
          <w:p w14:paraId="2FD08ACF" w14:textId="14AAB4CD" w:rsidR="000013F3" w:rsidRPr="000013F3" w:rsidRDefault="000013F3" w:rsidP="006573E0">
            <w:pPr>
              <w:rPr>
                <w:rFonts w:ascii="Times New Roman" w:hAnsi="Times New Roman" w:cs="Times New Roman"/>
              </w:rPr>
            </w:pPr>
            <w:r w:rsidRPr="000013F3">
              <w:rPr>
                <w:rFonts w:ascii="Times New Roman" w:hAnsi="Times New Roman" w:cs="Times New Roman"/>
                <w:sz w:val="24"/>
                <w:szCs w:val="24"/>
              </w:rPr>
              <w:tab/>
            </w:r>
            <w:r w:rsidRPr="000013F3">
              <w:rPr>
                <w:rFonts w:ascii="Times New Roman" w:hAnsi="Times New Roman" w:cs="Times New Roman"/>
                <w:sz w:val="24"/>
                <w:szCs w:val="24"/>
              </w:rPr>
              <w:tab/>
            </w:r>
            <w:r w:rsidRPr="000013F3">
              <w:rPr>
                <w:rFonts w:ascii="Times New Roman" w:hAnsi="Times New Roman" w:cs="Times New Roman"/>
                <w:sz w:val="24"/>
                <w:szCs w:val="24"/>
              </w:rPr>
              <w:tab/>
            </w:r>
          </w:p>
          <w:p w14:paraId="6E69E769" w14:textId="77777777" w:rsidR="000013F3" w:rsidRPr="000013F3" w:rsidRDefault="000013F3" w:rsidP="000013F3">
            <w:pPr>
              <w:rPr>
                <w:rFonts w:ascii="Times New Roman" w:hAnsi="Times New Roman" w:cs="Times New Roman"/>
                <w:sz w:val="16"/>
                <w:szCs w:val="16"/>
              </w:rPr>
            </w:pPr>
          </w:p>
          <w:p w14:paraId="6FDF9A88" w14:textId="77777777" w:rsidR="000013F3" w:rsidRPr="000013F3" w:rsidRDefault="000013F3" w:rsidP="000013F3">
            <w:pPr>
              <w:rPr>
                <w:rFonts w:ascii="Times New Roman" w:hAnsi="Times New Roman" w:cs="Times New Roman"/>
                <w:sz w:val="24"/>
                <w:szCs w:val="24"/>
              </w:rPr>
            </w:pPr>
            <w:r w:rsidRPr="000013F3">
              <w:rPr>
                <w:rFonts w:ascii="Times New Roman" w:hAnsi="Times New Roman" w:cs="Times New Roman"/>
                <w:b/>
                <w:bCs/>
                <w:sz w:val="24"/>
                <w:szCs w:val="24"/>
              </w:rPr>
              <w:t>In Attendance:</w:t>
            </w:r>
            <w:r w:rsidRPr="000013F3">
              <w:rPr>
                <w:rFonts w:ascii="Times New Roman" w:hAnsi="Times New Roman" w:cs="Times New Roman"/>
                <w:sz w:val="24"/>
                <w:szCs w:val="24"/>
              </w:rPr>
              <w:t xml:space="preserve">  </w:t>
            </w:r>
            <w:r w:rsidRPr="000013F3">
              <w:rPr>
                <w:rFonts w:ascii="Times New Roman" w:hAnsi="Times New Roman" w:cs="Times New Roman"/>
                <w:sz w:val="24"/>
                <w:szCs w:val="24"/>
              </w:rPr>
              <w:tab/>
              <w:t xml:space="preserve">Wendy Benson </w:t>
            </w:r>
            <w:r w:rsidRPr="000013F3">
              <w:rPr>
                <w:rFonts w:ascii="Times New Roman" w:hAnsi="Times New Roman" w:cs="Times New Roman"/>
                <w:sz w:val="24"/>
                <w:szCs w:val="24"/>
              </w:rPr>
              <w:tab/>
              <w:t>WB</w:t>
            </w:r>
            <w:r w:rsidRPr="000013F3">
              <w:rPr>
                <w:rFonts w:ascii="Times New Roman" w:hAnsi="Times New Roman" w:cs="Times New Roman"/>
                <w:sz w:val="24"/>
                <w:szCs w:val="24"/>
              </w:rPr>
              <w:tab/>
              <w:t xml:space="preserve">Clerk &amp; RFO </w:t>
            </w:r>
          </w:p>
          <w:p w14:paraId="7038491E" w14:textId="4FD6E15E" w:rsidR="000013F3" w:rsidRDefault="000013F3" w:rsidP="000013F3">
            <w:pPr>
              <w:ind w:left="1440" w:firstLine="720"/>
              <w:rPr>
                <w:rFonts w:ascii="Times New Roman" w:hAnsi="Times New Roman" w:cs="Times New Roman"/>
                <w:sz w:val="24"/>
                <w:szCs w:val="24"/>
              </w:rPr>
            </w:pPr>
            <w:r w:rsidRPr="000013F3">
              <w:rPr>
                <w:rFonts w:ascii="Times New Roman" w:hAnsi="Times New Roman" w:cs="Times New Roman"/>
                <w:sz w:val="24"/>
                <w:szCs w:val="24"/>
              </w:rPr>
              <w:t>Keith Kiddie</w:t>
            </w:r>
            <w:r w:rsidRPr="000013F3">
              <w:rPr>
                <w:rFonts w:ascii="Times New Roman" w:hAnsi="Times New Roman" w:cs="Times New Roman"/>
                <w:sz w:val="24"/>
                <w:szCs w:val="24"/>
              </w:rPr>
              <w:tab/>
            </w:r>
            <w:r w:rsidRPr="000013F3">
              <w:rPr>
                <w:rFonts w:ascii="Times New Roman" w:hAnsi="Times New Roman" w:cs="Times New Roman"/>
                <w:sz w:val="24"/>
                <w:szCs w:val="24"/>
              </w:rPr>
              <w:tab/>
              <w:t>KK</w:t>
            </w:r>
            <w:r w:rsidRPr="000013F3">
              <w:rPr>
                <w:rFonts w:ascii="Times New Roman" w:hAnsi="Times New Roman" w:cs="Times New Roman"/>
                <w:sz w:val="24"/>
                <w:szCs w:val="24"/>
              </w:rPr>
              <w:tab/>
              <w:t>County/District Councillor</w:t>
            </w:r>
          </w:p>
          <w:p w14:paraId="0190BEAD" w14:textId="25B41075" w:rsidR="00D76023" w:rsidRPr="000013F3" w:rsidRDefault="00D76023" w:rsidP="000013F3">
            <w:pPr>
              <w:ind w:left="1440" w:firstLine="720"/>
              <w:rPr>
                <w:rFonts w:ascii="Times New Roman" w:hAnsi="Times New Roman" w:cs="Times New Roman"/>
                <w:sz w:val="24"/>
                <w:szCs w:val="24"/>
              </w:rPr>
            </w:pPr>
            <w:r>
              <w:rPr>
                <w:rFonts w:ascii="Times New Roman" w:hAnsi="Times New Roman" w:cs="Times New Roman"/>
                <w:sz w:val="24"/>
                <w:szCs w:val="24"/>
              </w:rPr>
              <w:t>Graham Minshull        GM     District Councillor</w:t>
            </w:r>
          </w:p>
          <w:p w14:paraId="26AD559D" w14:textId="1422E318" w:rsidR="000013F3" w:rsidRPr="000013F3" w:rsidRDefault="00707D2B" w:rsidP="000013F3">
            <w:pPr>
              <w:ind w:left="1440" w:firstLine="720"/>
              <w:rPr>
                <w:rFonts w:ascii="Times New Roman" w:hAnsi="Times New Roman" w:cs="Times New Roman"/>
              </w:rPr>
            </w:pPr>
            <w:r>
              <w:rPr>
                <w:rFonts w:ascii="Times New Roman" w:hAnsi="Times New Roman" w:cs="Times New Roman"/>
                <w:sz w:val="24"/>
                <w:szCs w:val="24"/>
              </w:rPr>
              <w:t xml:space="preserve">4 </w:t>
            </w:r>
            <w:r w:rsidR="000013F3" w:rsidRPr="000013F3">
              <w:rPr>
                <w:rFonts w:ascii="Times New Roman" w:hAnsi="Times New Roman" w:cs="Times New Roman"/>
                <w:sz w:val="24"/>
                <w:szCs w:val="24"/>
              </w:rPr>
              <w:t>members of the General Public</w:t>
            </w:r>
          </w:p>
          <w:p w14:paraId="62BA2B05" w14:textId="77777777" w:rsidR="000013F3" w:rsidRPr="000013F3" w:rsidRDefault="000013F3" w:rsidP="000013F3">
            <w:pPr>
              <w:jc w:val="center"/>
              <w:rPr>
                <w:rFonts w:ascii="Times New Roman" w:hAnsi="Times New Roman" w:cs="Times New Roman"/>
                <w:sz w:val="24"/>
                <w:szCs w:val="24"/>
              </w:rPr>
            </w:pPr>
          </w:p>
        </w:tc>
      </w:tr>
      <w:tr w:rsidR="000013F3" w:rsidRPr="000013F3" w14:paraId="71449F07" w14:textId="77777777" w:rsidTr="000013F3">
        <w:tc>
          <w:tcPr>
            <w:tcW w:w="7786" w:type="dxa"/>
            <w:gridSpan w:val="2"/>
          </w:tcPr>
          <w:p w14:paraId="00F07D1A" w14:textId="77777777" w:rsidR="000013F3" w:rsidRPr="000013F3" w:rsidRDefault="000013F3" w:rsidP="000013F3">
            <w:pPr>
              <w:jc w:val="center"/>
              <w:rPr>
                <w:rFonts w:ascii="Times New Roman" w:hAnsi="Times New Roman" w:cs="Times New Roman"/>
                <w:sz w:val="24"/>
                <w:szCs w:val="24"/>
              </w:rPr>
            </w:pPr>
          </w:p>
        </w:tc>
        <w:tc>
          <w:tcPr>
            <w:tcW w:w="1230" w:type="dxa"/>
          </w:tcPr>
          <w:p w14:paraId="24FBF722" w14:textId="77777777" w:rsidR="000013F3" w:rsidRPr="000013F3" w:rsidRDefault="000013F3" w:rsidP="00103A03">
            <w:pPr>
              <w:jc w:val="center"/>
              <w:rPr>
                <w:rFonts w:ascii="Times New Roman" w:hAnsi="Times New Roman" w:cs="Times New Roman"/>
                <w:b/>
                <w:bCs/>
                <w:sz w:val="24"/>
                <w:szCs w:val="24"/>
              </w:rPr>
            </w:pPr>
            <w:r w:rsidRPr="000013F3">
              <w:rPr>
                <w:rFonts w:ascii="Times New Roman" w:hAnsi="Times New Roman" w:cs="Times New Roman"/>
                <w:b/>
                <w:bCs/>
                <w:sz w:val="24"/>
                <w:szCs w:val="24"/>
              </w:rPr>
              <w:t>Action</w:t>
            </w:r>
          </w:p>
        </w:tc>
      </w:tr>
      <w:tr w:rsidR="000013F3" w:rsidRPr="000013F3" w14:paraId="0A98E764" w14:textId="77777777" w:rsidTr="000013F3">
        <w:tc>
          <w:tcPr>
            <w:tcW w:w="516" w:type="dxa"/>
          </w:tcPr>
          <w:p w14:paraId="7095C66A" w14:textId="77777777" w:rsidR="000013F3" w:rsidRPr="000013F3" w:rsidRDefault="000013F3" w:rsidP="000013F3">
            <w:pPr>
              <w:jc w:val="center"/>
              <w:rPr>
                <w:rFonts w:ascii="Times New Roman" w:hAnsi="Times New Roman" w:cs="Times New Roman"/>
                <w:b/>
                <w:bCs/>
                <w:sz w:val="24"/>
                <w:szCs w:val="24"/>
              </w:rPr>
            </w:pPr>
            <w:r w:rsidRPr="000013F3">
              <w:rPr>
                <w:rFonts w:ascii="Times New Roman" w:hAnsi="Times New Roman" w:cs="Times New Roman"/>
                <w:b/>
                <w:bCs/>
                <w:sz w:val="24"/>
                <w:szCs w:val="24"/>
              </w:rPr>
              <w:t>1.</w:t>
            </w:r>
          </w:p>
        </w:tc>
        <w:tc>
          <w:tcPr>
            <w:tcW w:w="7270" w:type="dxa"/>
          </w:tcPr>
          <w:p w14:paraId="3CE9C446" w14:textId="77777777" w:rsidR="000013F3" w:rsidRPr="000013F3" w:rsidRDefault="000013F3" w:rsidP="000013F3">
            <w:pPr>
              <w:rPr>
                <w:rFonts w:ascii="Times New Roman" w:hAnsi="Times New Roman" w:cs="Times New Roman"/>
                <w:b/>
                <w:bCs/>
                <w:sz w:val="24"/>
                <w:szCs w:val="24"/>
              </w:rPr>
            </w:pPr>
            <w:r w:rsidRPr="000013F3">
              <w:rPr>
                <w:rFonts w:ascii="Times New Roman" w:hAnsi="Times New Roman" w:cs="Times New Roman"/>
                <w:b/>
                <w:bCs/>
                <w:sz w:val="24"/>
                <w:szCs w:val="24"/>
              </w:rPr>
              <w:t>Apologies for absence:</w:t>
            </w:r>
          </w:p>
          <w:p w14:paraId="6F1B7D54" w14:textId="5B370AB6" w:rsidR="000013F3" w:rsidRPr="000013F3" w:rsidRDefault="00B229F5" w:rsidP="000013F3">
            <w:pPr>
              <w:rPr>
                <w:rFonts w:ascii="Times New Roman" w:hAnsi="Times New Roman" w:cs="Times New Roman"/>
                <w:sz w:val="24"/>
                <w:szCs w:val="24"/>
              </w:rPr>
            </w:pPr>
            <w:r>
              <w:rPr>
                <w:rFonts w:ascii="Times New Roman" w:hAnsi="Times New Roman" w:cs="Times New Roman"/>
                <w:sz w:val="24"/>
                <w:szCs w:val="24"/>
              </w:rPr>
              <w:t>None</w:t>
            </w:r>
          </w:p>
        </w:tc>
        <w:tc>
          <w:tcPr>
            <w:tcW w:w="1230" w:type="dxa"/>
          </w:tcPr>
          <w:p w14:paraId="0CA3FFCC" w14:textId="77777777" w:rsidR="000013F3" w:rsidRPr="000013F3" w:rsidRDefault="000013F3" w:rsidP="00103A03">
            <w:pPr>
              <w:jc w:val="center"/>
              <w:rPr>
                <w:rFonts w:ascii="Times New Roman" w:hAnsi="Times New Roman" w:cs="Times New Roman"/>
                <w:b/>
                <w:bCs/>
                <w:sz w:val="24"/>
                <w:szCs w:val="24"/>
              </w:rPr>
            </w:pPr>
          </w:p>
        </w:tc>
      </w:tr>
      <w:tr w:rsidR="000013F3" w:rsidRPr="000013F3" w14:paraId="1D49415F" w14:textId="77777777" w:rsidTr="000013F3">
        <w:tc>
          <w:tcPr>
            <w:tcW w:w="516" w:type="dxa"/>
          </w:tcPr>
          <w:p w14:paraId="26F1963C" w14:textId="77777777" w:rsidR="000013F3" w:rsidRPr="000013F3" w:rsidRDefault="000013F3" w:rsidP="000013F3">
            <w:pPr>
              <w:jc w:val="center"/>
              <w:rPr>
                <w:rFonts w:ascii="Times New Roman" w:hAnsi="Times New Roman" w:cs="Times New Roman"/>
                <w:b/>
                <w:bCs/>
                <w:sz w:val="24"/>
                <w:szCs w:val="24"/>
              </w:rPr>
            </w:pPr>
            <w:r w:rsidRPr="000013F3">
              <w:rPr>
                <w:rFonts w:ascii="Times New Roman" w:hAnsi="Times New Roman" w:cs="Times New Roman"/>
                <w:b/>
                <w:bCs/>
                <w:sz w:val="24"/>
                <w:szCs w:val="24"/>
              </w:rPr>
              <w:t>2.</w:t>
            </w:r>
          </w:p>
        </w:tc>
        <w:tc>
          <w:tcPr>
            <w:tcW w:w="7270" w:type="dxa"/>
          </w:tcPr>
          <w:p w14:paraId="1D1D4A66" w14:textId="77777777" w:rsidR="000013F3" w:rsidRPr="000013F3" w:rsidRDefault="000013F3" w:rsidP="000013F3">
            <w:pPr>
              <w:rPr>
                <w:rFonts w:ascii="Times New Roman" w:hAnsi="Times New Roman" w:cs="Times New Roman"/>
                <w:b/>
                <w:bCs/>
                <w:sz w:val="24"/>
                <w:szCs w:val="24"/>
              </w:rPr>
            </w:pPr>
            <w:r w:rsidRPr="000013F3">
              <w:rPr>
                <w:rFonts w:ascii="Times New Roman" w:hAnsi="Times New Roman" w:cs="Times New Roman"/>
                <w:b/>
                <w:bCs/>
                <w:sz w:val="24"/>
                <w:szCs w:val="24"/>
              </w:rPr>
              <w:t xml:space="preserve">Declarations of Interest: </w:t>
            </w:r>
          </w:p>
          <w:p w14:paraId="07BBF34A" w14:textId="7D4795DF" w:rsidR="000013F3" w:rsidRPr="006573E0" w:rsidRDefault="00B229F5" w:rsidP="000013F3">
            <w:pPr>
              <w:rPr>
                <w:rFonts w:ascii="Times New Roman" w:hAnsi="Times New Roman" w:cs="Times New Roman"/>
                <w:sz w:val="24"/>
                <w:szCs w:val="24"/>
              </w:rPr>
            </w:pPr>
            <w:r>
              <w:rPr>
                <w:rFonts w:ascii="Times New Roman" w:hAnsi="Times New Roman" w:cs="Times New Roman"/>
                <w:sz w:val="24"/>
                <w:szCs w:val="24"/>
              </w:rPr>
              <w:t>Item 8 AD Quaker Wood</w:t>
            </w:r>
          </w:p>
        </w:tc>
        <w:tc>
          <w:tcPr>
            <w:tcW w:w="1230" w:type="dxa"/>
          </w:tcPr>
          <w:p w14:paraId="50711541" w14:textId="77777777" w:rsidR="000013F3" w:rsidRPr="000013F3" w:rsidRDefault="000013F3" w:rsidP="00103A03">
            <w:pPr>
              <w:jc w:val="center"/>
              <w:rPr>
                <w:rFonts w:ascii="Times New Roman" w:hAnsi="Times New Roman" w:cs="Times New Roman"/>
                <w:b/>
                <w:bCs/>
                <w:sz w:val="24"/>
                <w:szCs w:val="24"/>
              </w:rPr>
            </w:pPr>
          </w:p>
        </w:tc>
      </w:tr>
      <w:tr w:rsidR="006D140C" w:rsidRPr="000013F3" w14:paraId="50FFC8AC" w14:textId="77777777" w:rsidTr="000013F3">
        <w:tc>
          <w:tcPr>
            <w:tcW w:w="516" w:type="dxa"/>
          </w:tcPr>
          <w:p w14:paraId="11CF1D7C" w14:textId="59A2BDBD" w:rsidR="006D140C" w:rsidRPr="000013F3" w:rsidRDefault="006D140C" w:rsidP="000013F3">
            <w:pPr>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7270" w:type="dxa"/>
          </w:tcPr>
          <w:p w14:paraId="43289BFD" w14:textId="77777777" w:rsidR="005B6F36" w:rsidRDefault="00FF5B46" w:rsidP="000013F3">
            <w:pPr>
              <w:rPr>
                <w:rFonts w:ascii="Times New Roman" w:hAnsi="Times New Roman" w:cs="Times New Roman"/>
                <w:b/>
                <w:bCs/>
                <w:sz w:val="24"/>
                <w:szCs w:val="24"/>
              </w:rPr>
            </w:pPr>
            <w:r>
              <w:rPr>
                <w:rFonts w:ascii="Times New Roman" w:hAnsi="Times New Roman" w:cs="Times New Roman"/>
                <w:b/>
                <w:bCs/>
                <w:sz w:val="24"/>
                <w:szCs w:val="24"/>
              </w:rPr>
              <w:t>Residents’ Forum:</w:t>
            </w:r>
          </w:p>
          <w:p w14:paraId="526904AF" w14:textId="78C98214" w:rsidR="006D140C" w:rsidRPr="005B6F36" w:rsidRDefault="005B6F36" w:rsidP="000013F3">
            <w:pPr>
              <w:rPr>
                <w:rFonts w:ascii="Times New Roman" w:hAnsi="Times New Roman" w:cs="Times New Roman"/>
                <w:sz w:val="24"/>
                <w:szCs w:val="24"/>
              </w:rPr>
            </w:pPr>
            <w:r w:rsidRPr="005B6F36">
              <w:rPr>
                <w:rFonts w:ascii="Times New Roman" w:hAnsi="Times New Roman" w:cs="Times New Roman"/>
                <w:sz w:val="24"/>
                <w:szCs w:val="24"/>
              </w:rPr>
              <w:t>County and District</w:t>
            </w:r>
            <w:r>
              <w:rPr>
                <w:rFonts w:ascii="Times New Roman" w:hAnsi="Times New Roman" w:cs="Times New Roman"/>
                <w:b/>
                <w:bCs/>
                <w:sz w:val="24"/>
                <w:szCs w:val="24"/>
              </w:rPr>
              <w:t xml:space="preserve"> </w:t>
            </w:r>
            <w:r w:rsidRPr="005B6F36">
              <w:rPr>
                <w:rFonts w:ascii="Times New Roman" w:hAnsi="Times New Roman" w:cs="Times New Roman"/>
                <w:sz w:val="24"/>
                <w:szCs w:val="24"/>
              </w:rPr>
              <w:t>councillor reports attached to end of the minutes</w:t>
            </w:r>
            <w:r>
              <w:rPr>
                <w:rFonts w:ascii="Times New Roman" w:hAnsi="Times New Roman" w:cs="Times New Roman"/>
                <w:sz w:val="24"/>
                <w:szCs w:val="24"/>
              </w:rPr>
              <w:t xml:space="preserve">. </w:t>
            </w:r>
          </w:p>
          <w:p w14:paraId="7191E7DA" w14:textId="1141CA75" w:rsidR="00AD00E2" w:rsidRDefault="00AC64FF" w:rsidP="00023048">
            <w:pPr>
              <w:rPr>
                <w:rFonts w:ascii="Times New Roman" w:hAnsi="Times New Roman" w:cs="Times New Roman"/>
                <w:sz w:val="24"/>
                <w:szCs w:val="24"/>
              </w:rPr>
            </w:pPr>
            <w:r>
              <w:rPr>
                <w:rFonts w:ascii="Times New Roman" w:hAnsi="Times New Roman" w:cs="Times New Roman"/>
                <w:sz w:val="24"/>
                <w:szCs w:val="24"/>
              </w:rPr>
              <w:t>Resident raised problem of p</w:t>
            </w:r>
            <w:r w:rsidR="00B229F5">
              <w:rPr>
                <w:rFonts w:ascii="Times New Roman" w:hAnsi="Times New Roman" w:cs="Times New Roman"/>
                <w:sz w:val="24"/>
                <w:szCs w:val="24"/>
              </w:rPr>
              <w:t xml:space="preserve">ot </w:t>
            </w:r>
            <w:r>
              <w:rPr>
                <w:rFonts w:ascii="Times New Roman" w:hAnsi="Times New Roman" w:cs="Times New Roman"/>
                <w:sz w:val="24"/>
                <w:szCs w:val="24"/>
              </w:rPr>
              <w:t>h</w:t>
            </w:r>
            <w:r w:rsidR="00B229F5">
              <w:rPr>
                <w:rFonts w:ascii="Times New Roman" w:hAnsi="Times New Roman" w:cs="Times New Roman"/>
                <w:sz w:val="24"/>
                <w:szCs w:val="24"/>
              </w:rPr>
              <w:t xml:space="preserve">oles </w:t>
            </w:r>
            <w:r w:rsidR="002413D5">
              <w:rPr>
                <w:rFonts w:ascii="Times New Roman" w:hAnsi="Times New Roman" w:cs="Times New Roman"/>
                <w:sz w:val="24"/>
                <w:szCs w:val="24"/>
              </w:rPr>
              <w:t xml:space="preserve">on the </w:t>
            </w:r>
            <w:r w:rsidR="00B229F5">
              <w:rPr>
                <w:rFonts w:ascii="Times New Roman" w:hAnsi="Times New Roman" w:cs="Times New Roman"/>
                <w:sz w:val="24"/>
                <w:szCs w:val="24"/>
              </w:rPr>
              <w:t>Factory Lane</w:t>
            </w:r>
            <w:r>
              <w:rPr>
                <w:rFonts w:ascii="Times New Roman" w:hAnsi="Times New Roman" w:cs="Times New Roman"/>
                <w:sz w:val="24"/>
                <w:szCs w:val="24"/>
              </w:rPr>
              <w:t xml:space="preserve"> and</w:t>
            </w:r>
            <w:r w:rsidR="00B229F5">
              <w:rPr>
                <w:rFonts w:ascii="Times New Roman" w:hAnsi="Times New Roman" w:cs="Times New Roman"/>
                <w:sz w:val="24"/>
                <w:szCs w:val="24"/>
              </w:rPr>
              <w:t xml:space="preserve"> Brewers Green</w:t>
            </w:r>
            <w:r>
              <w:rPr>
                <w:rFonts w:ascii="Times New Roman" w:hAnsi="Times New Roman" w:cs="Times New Roman"/>
                <w:sz w:val="24"/>
                <w:szCs w:val="24"/>
              </w:rPr>
              <w:t xml:space="preserve"> junction</w:t>
            </w:r>
            <w:r w:rsidR="00B229F5">
              <w:rPr>
                <w:rFonts w:ascii="Times New Roman" w:hAnsi="Times New Roman" w:cs="Times New Roman"/>
                <w:sz w:val="24"/>
                <w:szCs w:val="24"/>
              </w:rPr>
              <w:t>.</w:t>
            </w:r>
          </w:p>
          <w:p w14:paraId="1B245369" w14:textId="6A5509C7" w:rsidR="00B229F5" w:rsidRDefault="00B229F5" w:rsidP="00023048">
            <w:pPr>
              <w:rPr>
                <w:rFonts w:ascii="Times New Roman" w:hAnsi="Times New Roman" w:cs="Times New Roman"/>
                <w:sz w:val="24"/>
                <w:szCs w:val="24"/>
              </w:rPr>
            </w:pPr>
            <w:r>
              <w:rPr>
                <w:rFonts w:ascii="Times New Roman" w:hAnsi="Times New Roman" w:cs="Times New Roman"/>
                <w:sz w:val="24"/>
                <w:szCs w:val="24"/>
              </w:rPr>
              <w:t xml:space="preserve">Village Hall </w:t>
            </w:r>
            <w:r w:rsidR="00AC64FF">
              <w:rPr>
                <w:rFonts w:ascii="Times New Roman" w:hAnsi="Times New Roman" w:cs="Times New Roman"/>
                <w:sz w:val="24"/>
                <w:szCs w:val="24"/>
              </w:rPr>
              <w:t>e</w:t>
            </w:r>
            <w:r>
              <w:rPr>
                <w:rFonts w:ascii="Times New Roman" w:hAnsi="Times New Roman" w:cs="Times New Roman"/>
                <w:sz w:val="24"/>
                <w:szCs w:val="24"/>
              </w:rPr>
              <w:t>ntrance</w:t>
            </w:r>
            <w:r w:rsidR="00AC64FF">
              <w:rPr>
                <w:rFonts w:ascii="Times New Roman" w:hAnsi="Times New Roman" w:cs="Times New Roman"/>
                <w:sz w:val="24"/>
                <w:szCs w:val="24"/>
              </w:rPr>
              <w:t xml:space="preserve"> pot holes are</w:t>
            </w:r>
            <w:r>
              <w:rPr>
                <w:rFonts w:ascii="Times New Roman" w:hAnsi="Times New Roman" w:cs="Times New Roman"/>
                <w:sz w:val="24"/>
                <w:szCs w:val="24"/>
              </w:rPr>
              <w:t xml:space="preserve"> th</w:t>
            </w:r>
            <w:r w:rsidR="00AC64FF">
              <w:rPr>
                <w:rFonts w:ascii="Times New Roman" w:hAnsi="Times New Roman" w:cs="Times New Roman"/>
                <w:sz w:val="24"/>
                <w:szCs w:val="24"/>
              </w:rPr>
              <w:t xml:space="preserve">ought to be the </w:t>
            </w:r>
            <w:r>
              <w:rPr>
                <w:rFonts w:ascii="Times New Roman" w:hAnsi="Times New Roman" w:cs="Times New Roman"/>
                <w:sz w:val="24"/>
                <w:szCs w:val="24"/>
              </w:rPr>
              <w:t>Hall</w:t>
            </w:r>
            <w:r w:rsidR="002413D5">
              <w:rPr>
                <w:rFonts w:ascii="Times New Roman" w:hAnsi="Times New Roman" w:cs="Times New Roman"/>
                <w:sz w:val="24"/>
                <w:szCs w:val="24"/>
              </w:rPr>
              <w:t>s</w:t>
            </w:r>
            <w:r>
              <w:rPr>
                <w:rFonts w:ascii="Times New Roman" w:hAnsi="Times New Roman" w:cs="Times New Roman"/>
                <w:sz w:val="24"/>
                <w:szCs w:val="24"/>
              </w:rPr>
              <w:t xml:space="preserve"> responsibility KK to get highways to double check when they are in the area.</w:t>
            </w:r>
          </w:p>
          <w:p w14:paraId="57BD0725" w14:textId="423FDB27" w:rsidR="00B229F5" w:rsidRDefault="00B229F5" w:rsidP="00023048">
            <w:pPr>
              <w:rPr>
                <w:rFonts w:ascii="Times New Roman" w:hAnsi="Times New Roman" w:cs="Times New Roman"/>
                <w:sz w:val="24"/>
                <w:szCs w:val="24"/>
              </w:rPr>
            </w:pPr>
            <w:r>
              <w:rPr>
                <w:rFonts w:ascii="Times New Roman" w:hAnsi="Times New Roman" w:cs="Times New Roman"/>
                <w:sz w:val="24"/>
                <w:szCs w:val="24"/>
              </w:rPr>
              <w:t xml:space="preserve">Gullies in Factory Lane </w:t>
            </w:r>
            <w:r w:rsidR="00AC64FF">
              <w:rPr>
                <w:rFonts w:ascii="Times New Roman" w:hAnsi="Times New Roman" w:cs="Times New Roman"/>
                <w:sz w:val="24"/>
                <w:szCs w:val="24"/>
              </w:rPr>
              <w:t>have been cleared</w:t>
            </w:r>
            <w:r>
              <w:rPr>
                <w:rFonts w:ascii="Times New Roman" w:hAnsi="Times New Roman" w:cs="Times New Roman"/>
                <w:sz w:val="24"/>
                <w:szCs w:val="24"/>
              </w:rPr>
              <w:t>.</w:t>
            </w:r>
          </w:p>
          <w:p w14:paraId="6B870058" w14:textId="0E6D0F44" w:rsidR="00B229F5" w:rsidRDefault="00AC64FF" w:rsidP="00023048">
            <w:pPr>
              <w:rPr>
                <w:rFonts w:ascii="Times New Roman" w:hAnsi="Times New Roman" w:cs="Times New Roman"/>
                <w:sz w:val="24"/>
                <w:szCs w:val="24"/>
              </w:rPr>
            </w:pPr>
            <w:r>
              <w:rPr>
                <w:rFonts w:ascii="Times New Roman" w:hAnsi="Times New Roman" w:cs="Times New Roman"/>
                <w:sz w:val="24"/>
                <w:szCs w:val="24"/>
              </w:rPr>
              <w:t>AB reported the c</w:t>
            </w:r>
            <w:r w:rsidR="00B229F5">
              <w:rPr>
                <w:rFonts w:ascii="Times New Roman" w:hAnsi="Times New Roman" w:cs="Times New Roman"/>
                <w:sz w:val="24"/>
                <w:szCs w:val="24"/>
              </w:rPr>
              <w:t xml:space="preserve">lothes bank company </w:t>
            </w:r>
            <w:r>
              <w:rPr>
                <w:rFonts w:ascii="Times New Roman" w:hAnsi="Times New Roman" w:cs="Times New Roman"/>
                <w:sz w:val="24"/>
                <w:szCs w:val="24"/>
              </w:rPr>
              <w:t xml:space="preserve">BCR Global Textiles </w:t>
            </w:r>
            <w:r w:rsidR="00B229F5">
              <w:rPr>
                <w:rFonts w:ascii="Times New Roman" w:hAnsi="Times New Roman" w:cs="Times New Roman"/>
                <w:sz w:val="24"/>
                <w:szCs w:val="24"/>
              </w:rPr>
              <w:t xml:space="preserve">ceased trading so </w:t>
            </w:r>
            <w:r>
              <w:rPr>
                <w:rFonts w:ascii="Times New Roman" w:hAnsi="Times New Roman" w:cs="Times New Roman"/>
                <w:sz w:val="24"/>
                <w:szCs w:val="24"/>
              </w:rPr>
              <w:t xml:space="preserve">the bank </w:t>
            </w:r>
            <w:r w:rsidR="00B229F5">
              <w:rPr>
                <w:rFonts w:ascii="Times New Roman" w:hAnsi="Times New Roman" w:cs="Times New Roman"/>
                <w:sz w:val="24"/>
                <w:szCs w:val="24"/>
              </w:rPr>
              <w:t xml:space="preserve">will not be replaced.  </w:t>
            </w:r>
            <w:r>
              <w:rPr>
                <w:rFonts w:ascii="Times New Roman" w:hAnsi="Times New Roman" w:cs="Times New Roman"/>
                <w:sz w:val="24"/>
                <w:szCs w:val="24"/>
              </w:rPr>
              <w:t>It was indicated there are a number of other banks sited around the area for residents to use so no action needed to replace it</w:t>
            </w:r>
            <w:r w:rsidR="00B229F5">
              <w:rPr>
                <w:rFonts w:ascii="Times New Roman" w:hAnsi="Times New Roman" w:cs="Times New Roman"/>
                <w:sz w:val="24"/>
                <w:szCs w:val="24"/>
              </w:rPr>
              <w:t>.</w:t>
            </w:r>
          </w:p>
          <w:p w14:paraId="46F50229" w14:textId="0868BBAA" w:rsidR="00B229F5" w:rsidRDefault="00B229F5" w:rsidP="00023048">
            <w:pPr>
              <w:rPr>
                <w:rFonts w:ascii="Times New Roman" w:hAnsi="Times New Roman" w:cs="Times New Roman"/>
                <w:sz w:val="24"/>
                <w:szCs w:val="24"/>
              </w:rPr>
            </w:pPr>
            <w:r>
              <w:rPr>
                <w:rFonts w:ascii="Times New Roman" w:hAnsi="Times New Roman" w:cs="Times New Roman"/>
                <w:sz w:val="24"/>
                <w:szCs w:val="24"/>
              </w:rPr>
              <w:t xml:space="preserve">Diss Family History </w:t>
            </w:r>
            <w:r w:rsidR="002413D5">
              <w:rPr>
                <w:rFonts w:ascii="Times New Roman" w:hAnsi="Times New Roman" w:cs="Times New Roman"/>
                <w:sz w:val="24"/>
                <w:szCs w:val="24"/>
              </w:rPr>
              <w:t>G</w:t>
            </w:r>
            <w:r>
              <w:rPr>
                <w:rFonts w:ascii="Times New Roman" w:hAnsi="Times New Roman" w:cs="Times New Roman"/>
                <w:sz w:val="24"/>
                <w:szCs w:val="24"/>
              </w:rPr>
              <w:t xml:space="preserve">roup </w:t>
            </w:r>
            <w:r w:rsidR="00AC64FF">
              <w:rPr>
                <w:rFonts w:ascii="Times New Roman" w:hAnsi="Times New Roman" w:cs="Times New Roman"/>
                <w:sz w:val="24"/>
                <w:szCs w:val="24"/>
              </w:rPr>
              <w:t>are h</w:t>
            </w:r>
            <w:r>
              <w:rPr>
                <w:rFonts w:ascii="Times New Roman" w:hAnsi="Times New Roman" w:cs="Times New Roman"/>
                <w:sz w:val="24"/>
                <w:szCs w:val="24"/>
              </w:rPr>
              <w:t xml:space="preserve">aving a meeting at the Methodist </w:t>
            </w:r>
            <w:r w:rsidR="002413D5">
              <w:rPr>
                <w:rFonts w:ascii="Times New Roman" w:hAnsi="Times New Roman" w:cs="Times New Roman"/>
                <w:sz w:val="24"/>
                <w:szCs w:val="24"/>
              </w:rPr>
              <w:t>C</w:t>
            </w:r>
            <w:r>
              <w:rPr>
                <w:rFonts w:ascii="Times New Roman" w:hAnsi="Times New Roman" w:cs="Times New Roman"/>
                <w:sz w:val="24"/>
                <w:szCs w:val="24"/>
              </w:rPr>
              <w:t>hurch on 11</w:t>
            </w:r>
            <w:r w:rsidRPr="00B229F5">
              <w:rPr>
                <w:rFonts w:ascii="Times New Roman" w:hAnsi="Times New Roman" w:cs="Times New Roman"/>
                <w:sz w:val="24"/>
                <w:szCs w:val="24"/>
                <w:vertAlign w:val="superscript"/>
              </w:rPr>
              <w:t>th</w:t>
            </w:r>
            <w:r>
              <w:rPr>
                <w:rFonts w:ascii="Times New Roman" w:hAnsi="Times New Roman" w:cs="Times New Roman"/>
                <w:sz w:val="24"/>
                <w:szCs w:val="24"/>
              </w:rPr>
              <w:t xml:space="preserve"> </w:t>
            </w:r>
            <w:r w:rsidR="00AC64FF">
              <w:rPr>
                <w:rFonts w:ascii="Times New Roman" w:hAnsi="Times New Roman" w:cs="Times New Roman"/>
                <w:sz w:val="24"/>
                <w:szCs w:val="24"/>
              </w:rPr>
              <w:t xml:space="preserve">February </w:t>
            </w:r>
            <w:r>
              <w:rPr>
                <w:rFonts w:ascii="Times New Roman" w:hAnsi="Times New Roman" w:cs="Times New Roman"/>
                <w:sz w:val="24"/>
                <w:szCs w:val="24"/>
              </w:rPr>
              <w:t>tickets still available</w:t>
            </w:r>
            <w:r w:rsidR="00AC64FF">
              <w:rPr>
                <w:rFonts w:ascii="Times New Roman" w:hAnsi="Times New Roman" w:cs="Times New Roman"/>
                <w:sz w:val="24"/>
                <w:szCs w:val="24"/>
              </w:rPr>
              <w:t xml:space="preserve"> at this time</w:t>
            </w:r>
            <w:r>
              <w:rPr>
                <w:rFonts w:ascii="Times New Roman" w:hAnsi="Times New Roman" w:cs="Times New Roman"/>
                <w:sz w:val="24"/>
                <w:szCs w:val="24"/>
              </w:rPr>
              <w:t>.</w:t>
            </w:r>
          </w:p>
          <w:p w14:paraId="3AE02FAC" w14:textId="0B9F1985" w:rsidR="00B229F5" w:rsidRDefault="00B229F5" w:rsidP="00023048">
            <w:pPr>
              <w:rPr>
                <w:rFonts w:ascii="Times New Roman" w:hAnsi="Times New Roman" w:cs="Times New Roman"/>
                <w:sz w:val="24"/>
                <w:szCs w:val="24"/>
              </w:rPr>
            </w:pPr>
            <w:r>
              <w:rPr>
                <w:rFonts w:ascii="Times New Roman" w:hAnsi="Times New Roman" w:cs="Times New Roman"/>
                <w:sz w:val="24"/>
                <w:szCs w:val="24"/>
              </w:rPr>
              <w:t>AD asked if filing cabinet could be rehoused</w:t>
            </w:r>
            <w:r w:rsidR="00AC64FF">
              <w:rPr>
                <w:rFonts w:ascii="Times New Roman" w:hAnsi="Times New Roman" w:cs="Times New Roman"/>
                <w:sz w:val="24"/>
                <w:szCs w:val="24"/>
              </w:rPr>
              <w:t xml:space="preserve"> out of Parish Room</w:t>
            </w:r>
            <w:r>
              <w:rPr>
                <w:rFonts w:ascii="Times New Roman" w:hAnsi="Times New Roman" w:cs="Times New Roman"/>
                <w:sz w:val="24"/>
                <w:szCs w:val="24"/>
              </w:rPr>
              <w:t>.</w:t>
            </w:r>
            <w:r w:rsidR="00C70B8E">
              <w:rPr>
                <w:rFonts w:ascii="Times New Roman" w:hAnsi="Times New Roman" w:cs="Times New Roman"/>
                <w:sz w:val="24"/>
                <w:szCs w:val="24"/>
              </w:rPr>
              <w:t xml:space="preserve">  Needs </w:t>
            </w:r>
            <w:r w:rsidR="00AC64FF">
              <w:rPr>
                <w:rFonts w:ascii="Times New Roman" w:hAnsi="Times New Roman" w:cs="Times New Roman"/>
                <w:sz w:val="24"/>
                <w:szCs w:val="24"/>
              </w:rPr>
              <w:t>sorting and clearing out before a new site can be arranged</w:t>
            </w:r>
            <w:r w:rsidR="00C70B8E">
              <w:rPr>
                <w:rFonts w:ascii="Times New Roman" w:hAnsi="Times New Roman" w:cs="Times New Roman"/>
                <w:sz w:val="24"/>
                <w:szCs w:val="24"/>
              </w:rPr>
              <w:t>.</w:t>
            </w:r>
          </w:p>
          <w:p w14:paraId="4B2AFE63" w14:textId="5CD04B45" w:rsidR="00C70B8E" w:rsidRDefault="00AC64FF" w:rsidP="00023048">
            <w:pPr>
              <w:rPr>
                <w:rFonts w:ascii="Times New Roman" w:hAnsi="Times New Roman" w:cs="Times New Roman"/>
                <w:sz w:val="24"/>
                <w:szCs w:val="24"/>
              </w:rPr>
            </w:pPr>
            <w:r>
              <w:rPr>
                <w:rFonts w:ascii="Times New Roman" w:hAnsi="Times New Roman" w:cs="Times New Roman"/>
                <w:sz w:val="24"/>
                <w:szCs w:val="24"/>
              </w:rPr>
              <w:t>Roydon w</w:t>
            </w:r>
            <w:r w:rsidR="00C70B8E">
              <w:rPr>
                <w:rFonts w:ascii="Times New Roman" w:hAnsi="Times New Roman" w:cs="Times New Roman"/>
                <w:sz w:val="24"/>
                <w:szCs w:val="24"/>
              </w:rPr>
              <w:t>ar memorial centenary 1921</w:t>
            </w:r>
            <w:r>
              <w:rPr>
                <w:rFonts w:ascii="Times New Roman" w:hAnsi="Times New Roman" w:cs="Times New Roman"/>
                <w:sz w:val="24"/>
                <w:szCs w:val="24"/>
              </w:rPr>
              <w:t>-2021 next year</w:t>
            </w:r>
            <w:r w:rsidR="002413D5">
              <w:rPr>
                <w:rFonts w:ascii="Times New Roman" w:hAnsi="Times New Roman" w:cs="Times New Roman"/>
                <w:sz w:val="24"/>
                <w:szCs w:val="24"/>
              </w:rPr>
              <w:t>,</w:t>
            </w:r>
            <w:r w:rsidR="00C70B8E">
              <w:rPr>
                <w:rFonts w:ascii="Times New Roman" w:hAnsi="Times New Roman" w:cs="Times New Roman"/>
                <w:sz w:val="24"/>
                <w:szCs w:val="24"/>
              </w:rPr>
              <w:t xml:space="preserve"> commemoration</w:t>
            </w:r>
            <w:r>
              <w:rPr>
                <w:rFonts w:ascii="Times New Roman" w:hAnsi="Times New Roman" w:cs="Times New Roman"/>
                <w:sz w:val="24"/>
                <w:szCs w:val="24"/>
              </w:rPr>
              <w:t xml:space="preserve"> ideas invited.</w:t>
            </w:r>
          </w:p>
          <w:p w14:paraId="33F16237" w14:textId="68996A5C" w:rsidR="00C70B8E" w:rsidRDefault="00C70B8E" w:rsidP="00023048">
            <w:pPr>
              <w:rPr>
                <w:rFonts w:ascii="Times New Roman" w:hAnsi="Times New Roman" w:cs="Times New Roman"/>
                <w:sz w:val="24"/>
                <w:szCs w:val="24"/>
              </w:rPr>
            </w:pPr>
            <w:r>
              <w:rPr>
                <w:rFonts w:ascii="Times New Roman" w:hAnsi="Times New Roman" w:cs="Times New Roman"/>
                <w:sz w:val="24"/>
                <w:szCs w:val="24"/>
              </w:rPr>
              <w:t>Hedge overhanging</w:t>
            </w:r>
            <w:r w:rsidR="00AC64FF">
              <w:rPr>
                <w:rFonts w:ascii="Times New Roman" w:hAnsi="Times New Roman" w:cs="Times New Roman"/>
                <w:sz w:val="24"/>
                <w:szCs w:val="24"/>
              </w:rPr>
              <w:t xml:space="preserve"> in </w:t>
            </w:r>
            <w:r w:rsidR="00D1601F">
              <w:rPr>
                <w:rFonts w:ascii="Times New Roman" w:hAnsi="Times New Roman" w:cs="Times New Roman"/>
                <w:sz w:val="24"/>
                <w:szCs w:val="24"/>
              </w:rPr>
              <w:t>Greenways</w:t>
            </w:r>
            <w:r>
              <w:rPr>
                <w:rFonts w:ascii="Times New Roman" w:hAnsi="Times New Roman" w:cs="Times New Roman"/>
                <w:sz w:val="24"/>
                <w:szCs w:val="24"/>
              </w:rPr>
              <w:t xml:space="preserve">. Letter to </w:t>
            </w:r>
            <w:r w:rsidR="00AC64FF">
              <w:rPr>
                <w:rFonts w:ascii="Times New Roman" w:hAnsi="Times New Roman" w:cs="Times New Roman"/>
                <w:sz w:val="24"/>
                <w:szCs w:val="24"/>
              </w:rPr>
              <w:t xml:space="preserve">be sent to </w:t>
            </w:r>
            <w:r w:rsidR="00204EC5">
              <w:rPr>
                <w:rFonts w:ascii="Times New Roman" w:hAnsi="Times New Roman" w:cs="Times New Roman"/>
                <w:sz w:val="24"/>
                <w:szCs w:val="24"/>
              </w:rPr>
              <w:t xml:space="preserve">the </w:t>
            </w:r>
            <w:r>
              <w:rPr>
                <w:rFonts w:ascii="Times New Roman" w:hAnsi="Times New Roman" w:cs="Times New Roman"/>
                <w:sz w:val="24"/>
                <w:szCs w:val="24"/>
              </w:rPr>
              <w:t>owner</w:t>
            </w:r>
            <w:r w:rsidR="00AC64FF">
              <w:rPr>
                <w:rFonts w:ascii="Times New Roman" w:hAnsi="Times New Roman" w:cs="Times New Roman"/>
                <w:sz w:val="24"/>
                <w:szCs w:val="24"/>
              </w:rPr>
              <w:t>s</w:t>
            </w:r>
            <w:r w:rsidR="00204EC5">
              <w:rPr>
                <w:rFonts w:ascii="Times New Roman" w:hAnsi="Times New Roman" w:cs="Times New Roman"/>
                <w:sz w:val="24"/>
                <w:szCs w:val="24"/>
              </w:rPr>
              <w:t>,</w:t>
            </w:r>
            <w:r>
              <w:rPr>
                <w:rFonts w:ascii="Times New Roman" w:hAnsi="Times New Roman" w:cs="Times New Roman"/>
                <w:sz w:val="24"/>
                <w:szCs w:val="24"/>
              </w:rPr>
              <w:t xml:space="preserve"> address provided to clerk.</w:t>
            </w:r>
          </w:p>
          <w:p w14:paraId="026CEC7C" w14:textId="5A59B9B4" w:rsidR="004B7B64" w:rsidRDefault="00C70B8E" w:rsidP="004B7B64">
            <w:pPr>
              <w:rPr>
                <w:rFonts w:ascii="Times New Roman" w:hAnsi="Times New Roman" w:cs="Times New Roman"/>
                <w:sz w:val="24"/>
                <w:szCs w:val="24"/>
              </w:rPr>
            </w:pPr>
            <w:r>
              <w:rPr>
                <w:rFonts w:ascii="Times New Roman" w:hAnsi="Times New Roman" w:cs="Times New Roman"/>
                <w:sz w:val="24"/>
                <w:szCs w:val="24"/>
              </w:rPr>
              <w:t xml:space="preserve">KK </w:t>
            </w:r>
            <w:r w:rsidR="00204EC5">
              <w:rPr>
                <w:rFonts w:ascii="Times New Roman" w:hAnsi="Times New Roman" w:cs="Times New Roman"/>
                <w:sz w:val="24"/>
                <w:szCs w:val="24"/>
              </w:rPr>
              <w:t xml:space="preserve">- </w:t>
            </w:r>
            <w:r>
              <w:rPr>
                <w:rFonts w:ascii="Times New Roman" w:hAnsi="Times New Roman" w:cs="Times New Roman"/>
                <w:sz w:val="24"/>
                <w:szCs w:val="24"/>
              </w:rPr>
              <w:t xml:space="preserve">Boundary committee are reassessing the areas/boundaries, but it is </w:t>
            </w:r>
            <w:r w:rsidR="00AC64FF">
              <w:rPr>
                <w:rFonts w:ascii="Times New Roman" w:hAnsi="Times New Roman" w:cs="Times New Roman"/>
                <w:sz w:val="24"/>
                <w:szCs w:val="24"/>
              </w:rPr>
              <w:t xml:space="preserve">a </w:t>
            </w:r>
            <w:r w:rsidR="002413D5">
              <w:rPr>
                <w:rFonts w:ascii="Times New Roman" w:hAnsi="Times New Roman" w:cs="Times New Roman"/>
                <w:sz w:val="24"/>
                <w:szCs w:val="24"/>
              </w:rPr>
              <w:t>drawn-out</w:t>
            </w:r>
            <w:r>
              <w:rPr>
                <w:rFonts w:ascii="Times New Roman" w:hAnsi="Times New Roman" w:cs="Times New Roman"/>
                <w:sz w:val="24"/>
                <w:szCs w:val="24"/>
              </w:rPr>
              <w:t xml:space="preserve"> process.  Roydon School parking issue</w:t>
            </w:r>
            <w:r w:rsidR="002413D5">
              <w:rPr>
                <w:rFonts w:ascii="Times New Roman" w:hAnsi="Times New Roman" w:cs="Times New Roman"/>
                <w:sz w:val="24"/>
                <w:szCs w:val="24"/>
              </w:rPr>
              <w:t>, new lining process</w:t>
            </w:r>
            <w:r>
              <w:rPr>
                <w:rFonts w:ascii="Times New Roman" w:hAnsi="Times New Roman" w:cs="Times New Roman"/>
                <w:sz w:val="24"/>
                <w:szCs w:val="24"/>
              </w:rPr>
              <w:t xml:space="preserve"> is in </w:t>
            </w:r>
            <w:r w:rsidR="002413D5">
              <w:rPr>
                <w:rFonts w:ascii="Times New Roman" w:hAnsi="Times New Roman" w:cs="Times New Roman"/>
                <w:sz w:val="24"/>
                <w:szCs w:val="24"/>
              </w:rPr>
              <w:t>motion</w:t>
            </w:r>
            <w:r>
              <w:rPr>
                <w:rFonts w:ascii="Times New Roman" w:hAnsi="Times New Roman" w:cs="Times New Roman"/>
                <w:sz w:val="24"/>
                <w:szCs w:val="24"/>
              </w:rPr>
              <w:t xml:space="preserve">.  Zebra crossing </w:t>
            </w:r>
            <w:r w:rsidR="00204EC5">
              <w:rPr>
                <w:rFonts w:ascii="Times New Roman" w:hAnsi="Times New Roman" w:cs="Times New Roman"/>
                <w:sz w:val="24"/>
                <w:szCs w:val="24"/>
              </w:rPr>
              <w:t>has not progressed but will be chased up</w:t>
            </w:r>
            <w:r>
              <w:rPr>
                <w:rFonts w:ascii="Times New Roman" w:hAnsi="Times New Roman" w:cs="Times New Roman"/>
                <w:sz w:val="24"/>
                <w:szCs w:val="24"/>
              </w:rPr>
              <w:t>.</w:t>
            </w:r>
            <w:r w:rsidR="004B7B64">
              <w:rPr>
                <w:rFonts w:ascii="Times New Roman" w:hAnsi="Times New Roman" w:cs="Times New Roman"/>
                <w:sz w:val="24"/>
                <w:szCs w:val="24"/>
              </w:rPr>
              <w:t xml:space="preserve">  </w:t>
            </w:r>
            <w:r w:rsidR="004B7B64">
              <w:rPr>
                <w:rFonts w:ascii="Times New Roman" w:hAnsi="Times New Roman" w:cs="Times New Roman"/>
                <w:sz w:val="24"/>
                <w:szCs w:val="24"/>
              </w:rPr>
              <w:lastRenderedPageBreak/>
              <w:t xml:space="preserve">Attending Community Action Fund meeting for Fox Wood School.  Reminder about GNLP meeting on 3 March in The Corn Hall Diss 2pm-8pm.  </w:t>
            </w:r>
            <w:r w:rsidR="002413D5">
              <w:rPr>
                <w:rFonts w:ascii="Times New Roman" w:hAnsi="Times New Roman" w:cs="Times New Roman"/>
                <w:sz w:val="24"/>
                <w:szCs w:val="24"/>
              </w:rPr>
              <w:t>Councillors s</w:t>
            </w:r>
            <w:r w:rsidR="004B7B64">
              <w:rPr>
                <w:rFonts w:ascii="Times New Roman" w:hAnsi="Times New Roman" w:cs="Times New Roman"/>
                <w:sz w:val="24"/>
                <w:szCs w:val="24"/>
              </w:rPr>
              <w:t>uggested putting notes through doors to ensure all residents are informed</w:t>
            </w:r>
            <w:r w:rsidR="00204EC5">
              <w:rPr>
                <w:rFonts w:ascii="Times New Roman" w:hAnsi="Times New Roman" w:cs="Times New Roman"/>
                <w:sz w:val="24"/>
                <w:szCs w:val="24"/>
              </w:rPr>
              <w:t xml:space="preserve"> as decisions could impact the community</w:t>
            </w:r>
            <w:r w:rsidR="004B7B64">
              <w:rPr>
                <w:rFonts w:ascii="Times New Roman" w:hAnsi="Times New Roman" w:cs="Times New Roman"/>
                <w:sz w:val="24"/>
                <w:szCs w:val="24"/>
              </w:rPr>
              <w:t>.</w:t>
            </w:r>
          </w:p>
          <w:p w14:paraId="51AAE0E2" w14:textId="27AC256A" w:rsidR="004B7B64" w:rsidRPr="00FF5B46" w:rsidRDefault="004B7B64" w:rsidP="004B7B64">
            <w:pPr>
              <w:rPr>
                <w:rFonts w:ascii="Times New Roman" w:hAnsi="Times New Roman" w:cs="Times New Roman"/>
                <w:sz w:val="24"/>
                <w:szCs w:val="24"/>
              </w:rPr>
            </w:pPr>
            <w:r>
              <w:rPr>
                <w:rFonts w:ascii="Times New Roman" w:hAnsi="Times New Roman" w:cs="Times New Roman"/>
                <w:sz w:val="24"/>
                <w:szCs w:val="24"/>
              </w:rPr>
              <w:t>GM  spoken to</w:t>
            </w:r>
            <w:r w:rsidR="00204EC5">
              <w:rPr>
                <w:rFonts w:ascii="Times New Roman" w:hAnsi="Times New Roman" w:cs="Times New Roman"/>
                <w:sz w:val="24"/>
                <w:szCs w:val="24"/>
              </w:rPr>
              <w:t xml:space="preserve"> the local</w:t>
            </w:r>
            <w:r>
              <w:rPr>
                <w:rFonts w:ascii="Times New Roman" w:hAnsi="Times New Roman" w:cs="Times New Roman"/>
                <w:sz w:val="24"/>
                <w:szCs w:val="24"/>
              </w:rPr>
              <w:t xml:space="preserve"> </w:t>
            </w:r>
            <w:r w:rsidR="00204EC5">
              <w:rPr>
                <w:rFonts w:ascii="Times New Roman" w:hAnsi="Times New Roman" w:cs="Times New Roman"/>
                <w:sz w:val="24"/>
                <w:szCs w:val="24"/>
              </w:rPr>
              <w:t>P</w:t>
            </w:r>
            <w:r>
              <w:rPr>
                <w:rFonts w:ascii="Times New Roman" w:hAnsi="Times New Roman" w:cs="Times New Roman"/>
                <w:sz w:val="24"/>
                <w:szCs w:val="24"/>
              </w:rPr>
              <w:t xml:space="preserve">olice </w:t>
            </w:r>
            <w:r w:rsidR="00204EC5">
              <w:rPr>
                <w:rFonts w:ascii="Times New Roman" w:hAnsi="Times New Roman" w:cs="Times New Roman"/>
                <w:sz w:val="24"/>
                <w:szCs w:val="24"/>
              </w:rPr>
              <w:t>I</w:t>
            </w:r>
            <w:r>
              <w:rPr>
                <w:rFonts w:ascii="Times New Roman" w:hAnsi="Times New Roman" w:cs="Times New Roman"/>
                <w:sz w:val="24"/>
                <w:szCs w:val="24"/>
              </w:rPr>
              <w:t xml:space="preserve">nspector </w:t>
            </w:r>
            <w:r w:rsidR="00204EC5">
              <w:rPr>
                <w:rFonts w:ascii="Times New Roman" w:hAnsi="Times New Roman" w:cs="Times New Roman"/>
                <w:sz w:val="24"/>
                <w:szCs w:val="24"/>
              </w:rPr>
              <w:t xml:space="preserve">about parking around Roydon School </w:t>
            </w:r>
            <w:r>
              <w:rPr>
                <w:rFonts w:ascii="Times New Roman" w:hAnsi="Times New Roman" w:cs="Times New Roman"/>
                <w:sz w:val="24"/>
                <w:szCs w:val="24"/>
              </w:rPr>
              <w:t xml:space="preserve">and officers are attending at relevant times </w:t>
            </w:r>
            <w:r w:rsidR="00204EC5">
              <w:rPr>
                <w:rFonts w:ascii="Times New Roman" w:hAnsi="Times New Roman" w:cs="Times New Roman"/>
                <w:sz w:val="24"/>
                <w:szCs w:val="24"/>
              </w:rPr>
              <w:t>to give advice regarding this matter</w:t>
            </w:r>
            <w:r>
              <w:rPr>
                <w:rFonts w:ascii="Times New Roman" w:hAnsi="Times New Roman" w:cs="Times New Roman"/>
                <w:sz w:val="24"/>
                <w:szCs w:val="24"/>
              </w:rPr>
              <w:t>.  Cricks Walk  - planning officer inspected site</w:t>
            </w:r>
            <w:r w:rsidR="006B486E">
              <w:rPr>
                <w:rFonts w:ascii="Times New Roman" w:hAnsi="Times New Roman" w:cs="Times New Roman"/>
                <w:sz w:val="24"/>
                <w:szCs w:val="24"/>
              </w:rPr>
              <w:t xml:space="preserve"> and </w:t>
            </w:r>
            <w:r w:rsidR="00204EC5">
              <w:rPr>
                <w:rFonts w:ascii="Times New Roman" w:hAnsi="Times New Roman" w:cs="Times New Roman"/>
                <w:sz w:val="24"/>
                <w:szCs w:val="24"/>
              </w:rPr>
              <w:t xml:space="preserve">reported planning </w:t>
            </w:r>
            <w:r w:rsidR="006B486E">
              <w:rPr>
                <w:rFonts w:ascii="Times New Roman" w:hAnsi="Times New Roman" w:cs="Times New Roman"/>
                <w:sz w:val="24"/>
                <w:szCs w:val="24"/>
              </w:rPr>
              <w:t>permission not needed</w:t>
            </w:r>
            <w:r>
              <w:rPr>
                <w:rFonts w:ascii="Times New Roman" w:hAnsi="Times New Roman" w:cs="Times New Roman"/>
                <w:sz w:val="24"/>
                <w:szCs w:val="24"/>
              </w:rPr>
              <w:t>, owner ha</w:t>
            </w:r>
            <w:r w:rsidR="00204EC5">
              <w:rPr>
                <w:rFonts w:ascii="Times New Roman" w:hAnsi="Times New Roman" w:cs="Times New Roman"/>
                <w:sz w:val="24"/>
                <w:szCs w:val="24"/>
              </w:rPr>
              <w:t>s</w:t>
            </w:r>
            <w:r>
              <w:rPr>
                <w:rFonts w:ascii="Times New Roman" w:hAnsi="Times New Roman" w:cs="Times New Roman"/>
                <w:sz w:val="24"/>
                <w:szCs w:val="24"/>
              </w:rPr>
              <w:t xml:space="preserve"> asked Highways for drop curb and been granted, </w:t>
            </w:r>
            <w:r w:rsidR="00204EC5">
              <w:rPr>
                <w:rFonts w:ascii="Times New Roman" w:hAnsi="Times New Roman" w:cs="Times New Roman"/>
                <w:sz w:val="24"/>
                <w:szCs w:val="24"/>
              </w:rPr>
              <w:t xml:space="preserve">there is </w:t>
            </w:r>
            <w:r>
              <w:rPr>
                <w:rFonts w:ascii="Times New Roman" w:hAnsi="Times New Roman" w:cs="Times New Roman"/>
                <w:sz w:val="24"/>
                <w:szCs w:val="24"/>
              </w:rPr>
              <w:t xml:space="preserve">no requirement for </w:t>
            </w:r>
            <w:r w:rsidR="006B486E">
              <w:rPr>
                <w:rFonts w:ascii="Times New Roman" w:hAnsi="Times New Roman" w:cs="Times New Roman"/>
                <w:sz w:val="24"/>
                <w:szCs w:val="24"/>
              </w:rPr>
              <w:t xml:space="preserve">Highways to involve/inform </w:t>
            </w:r>
            <w:r>
              <w:rPr>
                <w:rFonts w:ascii="Times New Roman" w:hAnsi="Times New Roman" w:cs="Times New Roman"/>
                <w:sz w:val="24"/>
                <w:szCs w:val="24"/>
              </w:rPr>
              <w:t xml:space="preserve">Parish Council.  </w:t>
            </w:r>
            <w:r w:rsidR="006B486E">
              <w:rPr>
                <w:rFonts w:ascii="Times New Roman" w:hAnsi="Times New Roman" w:cs="Times New Roman"/>
                <w:sz w:val="24"/>
                <w:szCs w:val="24"/>
              </w:rPr>
              <w:t xml:space="preserve">As it is a turning area there is no allowance for parking in this area.  </w:t>
            </w:r>
            <w:r>
              <w:rPr>
                <w:rFonts w:ascii="Times New Roman" w:hAnsi="Times New Roman" w:cs="Times New Roman"/>
                <w:sz w:val="24"/>
                <w:szCs w:val="24"/>
              </w:rPr>
              <w:t xml:space="preserve">Trailer in road </w:t>
            </w:r>
            <w:r w:rsidR="00204EC5">
              <w:rPr>
                <w:rFonts w:ascii="Times New Roman" w:hAnsi="Times New Roman" w:cs="Times New Roman"/>
                <w:sz w:val="24"/>
                <w:szCs w:val="24"/>
              </w:rPr>
              <w:t xml:space="preserve">in Diss </w:t>
            </w:r>
            <w:r>
              <w:rPr>
                <w:rFonts w:ascii="Times New Roman" w:hAnsi="Times New Roman" w:cs="Times New Roman"/>
                <w:sz w:val="24"/>
                <w:szCs w:val="24"/>
              </w:rPr>
              <w:t>just past Gazes</w:t>
            </w:r>
            <w:r w:rsidR="00204EC5">
              <w:rPr>
                <w:rFonts w:ascii="Times New Roman" w:hAnsi="Times New Roman" w:cs="Times New Roman"/>
                <w:sz w:val="24"/>
                <w:szCs w:val="24"/>
              </w:rPr>
              <w:t xml:space="preserve"> auction rooms, which is causing an obstruction,</w:t>
            </w:r>
            <w:r>
              <w:rPr>
                <w:rFonts w:ascii="Times New Roman" w:hAnsi="Times New Roman" w:cs="Times New Roman"/>
                <w:sz w:val="24"/>
                <w:szCs w:val="24"/>
              </w:rPr>
              <w:t xml:space="preserve"> has been served notice for removal which </w:t>
            </w:r>
            <w:r w:rsidR="00204EC5">
              <w:rPr>
                <w:rFonts w:ascii="Times New Roman" w:hAnsi="Times New Roman" w:cs="Times New Roman"/>
                <w:sz w:val="24"/>
                <w:szCs w:val="24"/>
              </w:rPr>
              <w:t>should be</w:t>
            </w:r>
            <w:r>
              <w:rPr>
                <w:rFonts w:ascii="Times New Roman" w:hAnsi="Times New Roman" w:cs="Times New Roman"/>
                <w:sz w:val="24"/>
                <w:szCs w:val="24"/>
              </w:rPr>
              <w:t xml:space="preserve"> imminent.</w:t>
            </w:r>
          </w:p>
        </w:tc>
        <w:tc>
          <w:tcPr>
            <w:tcW w:w="1230" w:type="dxa"/>
          </w:tcPr>
          <w:p w14:paraId="095E7243" w14:textId="77777777" w:rsidR="00E4516A" w:rsidRDefault="00E4516A" w:rsidP="00103A03">
            <w:pPr>
              <w:jc w:val="center"/>
              <w:rPr>
                <w:rFonts w:ascii="Times New Roman" w:hAnsi="Times New Roman" w:cs="Times New Roman"/>
                <w:b/>
                <w:bCs/>
                <w:sz w:val="24"/>
                <w:szCs w:val="24"/>
              </w:rPr>
            </w:pPr>
          </w:p>
          <w:p w14:paraId="737E293C" w14:textId="77777777" w:rsidR="006573E0" w:rsidRDefault="006573E0" w:rsidP="00103A03">
            <w:pPr>
              <w:jc w:val="center"/>
              <w:rPr>
                <w:rFonts w:ascii="Times New Roman" w:hAnsi="Times New Roman" w:cs="Times New Roman"/>
                <w:b/>
                <w:bCs/>
                <w:sz w:val="24"/>
                <w:szCs w:val="24"/>
              </w:rPr>
            </w:pPr>
          </w:p>
          <w:p w14:paraId="1FBDC0FD" w14:textId="208EE2A3" w:rsidR="006573E0" w:rsidRDefault="006573E0" w:rsidP="00103A03">
            <w:pPr>
              <w:jc w:val="center"/>
              <w:rPr>
                <w:rFonts w:ascii="Times New Roman" w:hAnsi="Times New Roman" w:cs="Times New Roman"/>
                <w:b/>
                <w:bCs/>
                <w:sz w:val="24"/>
                <w:szCs w:val="24"/>
              </w:rPr>
            </w:pPr>
          </w:p>
          <w:p w14:paraId="24993A51" w14:textId="77777777" w:rsidR="00AC64FF" w:rsidRDefault="00AC64FF" w:rsidP="00103A03">
            <w:pPr>
              <w:jc w:val="center"/>
              <w:rPr>
                <w:rFonts w:ascii="Times New Roman" w:hAnsi="Times New Roman" w:cs="Times New Roman"/>
                <w:b/>
                <w:bCs/>
                <w:sz w:val="24"/>
                <w:szCs w:val="24"/>
              </w:rPr>
            </w:pPr>
          </w:p>
          <w:p w14:paraId="2A90B4ED" w14:textId="324091D5" w:rsidR="00B229F5" w:rsidRDefault="00B229F5" w:rsidP="00103A03">
            <w:pPr>
              <w:jc w:val="center"/>
              <w:rPr>
                <w:rFonts w:ascii="Times New Roman" w:hAnsi="Times New Roman" w:cs="Times New Roman"/>
                <w:b/>
                <w:bCs/>
                <w:sz w:val="24"/>
                <w:szCs w:val="24"/>
              </w:rPr>
            </w:pPr>
            <w:r>
              <w:rPr>
                <w:rFonts w:ascii="Times New Roman" w:hAnsi="Times New Roman" w:cs="Times New Roman"/>
                <w:b/>
                <w:bCs/>
                <w:sz w:val="24"/>
                <w:szCs w:val="24"/>
              </w:rPr>
              <w:t>KK</w:t>
            </w:r>
          </w:p>
          <w:p w14:paraId="41E89A7C" w14:textId="77777777" w:rsidR="005C1885" w:rsidRDefault="005C1885" w:rsidP="00103A03">
            <w:pPr>
              <w:jc w:val="center"/>
              <w:rPr>
                <w:rFonts w:ascii="Times New Roman" w:hAnsi="Times New Roman" w:cs="Times New Roman"/>
                <w:b/>
                <w:bCs/>
                <w:sz w:val="24"/>
                <w:szCs w:val="24"/>
              </w:rPr>
            </w:pPr>
          </w:p>
          <w:p w14:paraId="7DA5A8A0" w14:textId="77777777" w:rsidR="00C70B8E" w:rsidRDefault="00C70B8E" w:rsidP="00103A03">
            <w:pPr>
              <w:jc w:val="center"/>
              <w:rPr>
                <w:rFonts w:ascii="Times New Roman" w:hAnsi="Times New Roman" w:cs="Times New Roman"/>
                <w:b/>
                <w:bCs/>
                <w:sz w:val="24"/>
                <w:szCs w:val="24"/>
              </w:rPr>
            </w:pPr>
          </w:p>
          <w:p w14:paraId="42BFAB30" w14:textId="77777777" w:rsidR="00C70B8E" w:rsidRDefault="00C70B8E" w:rsidP="00103A03">
            <w:pPr>
              <w:jc w:val="center"/>
              <w:rPr>
                <w:rFonts w:ascii="Times New Roman" w:hAnsi="Times New Roman" w:cs="Times New Roman"/>
                <w:b/>
                <w:bCs/>
                <w:sz w:val="24"/>
                <w:szCs w:val="24"/>
              </w:rPr>
            </w:pPr>
          </w:p>
          <w:p w14:paraId="6A72CF51" w14:textId="77777777" w:rsidR="00C70B8E" w:rsidRDefault="00C70B8E" w:rsidP="00103A03">
            <w:pPr>
              <w:jc w:val="center"/>
              <w:rPr>
                <w:rFonts w:ascii="Times New Roman" w:hAnsi="Times New Roman" w:cs="Times New Roman"/>
                <w:b/>
                <w:bCs/>
                <w:sz w:val="24"/>
                <w:szCs w:val="24"/>
              </w:rPr>
            </w:pPr>
          </w:p>
          <w:p w14:paraId="71F543C2" w14:textId="77777777" w:rsidR="00C70B8E" w:rsidRDefault="00C70B8E" w:rsidP="00103A03">
            <w:pPr>
              <w:jc w:val="center"/>
              <w:rPr>
                <w:rFonts w:ascii="Times New Roman" w:hAnsi="Times New Roman" w:cs="Times New Roman"/>
                <w:b/>
                <w:bCs/>
                <w:sz w:val="24"/>
                <w:szCs w:val="24"/>
              </w:rPr>
            </w:pPr>
          </w:p>
          <w:p w14:paraId="4046B3FE" w14:textId="176FBF6B" w:rsidR="00C70B8E" w:rsidRDefault="00C70B8E" w:rsidP="00103A03">
            <w:pPr>
              <w:jc w:val="center"/>
              <w:rPr>
                <w:rFonts w:ascii="Times New Roman" w:hAnsi="Times New Roman" w:cs="Times New Roman"/>
                <w:b/>
                <w:bCs/>
                <w:sz w:val="24"/>
                <w:szCs w:val="24"/>
              </w:rPr>
            </w:pPr>
          </w:p>
          <w:p w14:paraId="350F2139" w14:textId="207A47C6" w:rsidR="00AC64FF" w:rsidRDefault="00AC64FF" w:rsidP="00103A03">
            <w:pPr>
              <w:jc w:val="center"/>
              <w:rPr>
                <w:rFonts w:ascii="Times New Roman" w:hAnsi="Times New Roman" w:cs="Times New Roman"/>
                <w:b/>
                <w:bCs/>
                <w:sz w:val="24"/>
                <w:szCs w:val="24"/>
              </w:rPr>
            </w:pPr>
          </w:p>
          <w:p w14:paraId="0E203606" w14:textId="04C53569" w:rsidR="00AC64FF" w:rsidRDefault="00AC64FF" w:rsidP="00103A03">
            <w:pPr>
              <w:jc w:val="center"/>
              <w:rPr>
                <w:rFonts w:ascii="Times New Roman" w:hAnsi="Times New Roman" w:cs="Times New Roman"/>
                <w:b/>
                <w:bCs/>
                <w:sz w:val="24"/>
                <w:szCs w:val="24"/>
              </w:rPr>
            </w:pPr>
          </w:p>
          <w:p w14:paraId="1C9EBD96" w14:textId="6F4FA094" w:rsidR="00AC64FF" w:rsidRDefault="002413D5" w:rsidP="00103A03">
            <w:pPr>
              <w:jc w:val="center"/>
              <w:rPr>
                <w:rFonts w:ascii="Times New Roman" w:hAnsi="Times New Roman" w:cs="Times New Roman"/>
                <w:b/>
                <w:bCs/>
                <w:sz w:val="24"/>
                <w:szCs w:val="24"/>
              </w:rPr>
            </w:pPr>
            <w:r>
              <w:rPr>
                <w:rFonts w:ascii="Times New Roman" w:hAnsi="Times New Roman" w:cs="Times New Roman"/>
                <w:b/>
                <w:bCs/>
                <w:sz w:val="24"/>
                <w:szCs w:val="24"/>
              </w:rPr>
              <w:t>PC/AD</w:t>
            </w:r>
          </w:p>
          <w:p w14:paraId="3FCAF02B" w14:textId="77777777" w:rsidR="00C70B8E" w:rsidRDefault="00C70B8E" w:rsidP="00103A03">
            <w:pPr>
              <w:jc w:val="center"/>
              <w:rPr>
                <w:rFonts w:ascii="Times New Roman" w:hAnsi="Times New Roman" w:cs="Times New Roman"/>
                <w:b/>
                <w:bCs/>
                <w:sz w:val="24"/>
                <w:szCs w:val="24"/>
              </w:rPr>
            </w:pPr>
          </w:p>
          <w:p w14:paraId="463101E7" w14:textId="385B8B4C" w:rsidR="00C70B8E" w:rsidRDefault="00C70B8E" w:rsidP="00103A03">
            <w:pPr>
              <w:jc w:val="center"/>
              <w:rPr>
                <w:rFonts w:ascii="Times New Roman" w:hAnsi="Times New Roman" w:cs="Times New Roman"/>
                <w:b/>
                <w:bCs/>
                <w:sz w:val="24"/>
                <w:szCs w:val="24"/>
              </w:rPr>
            </w:pPr>
          </w:p>
          <w:p w14:paraId="2AFBB81B" w14:textId="77777777" w:rsidR="00AC64FF" w:rsidRDefault="00AC64FF" w:rsidP="00103A03">
            <w:pPr>
              <w:jc w:val="center"/>
              <w:rPr>
                <w:rFonts w:ascii="Times New Roman" w:hAnsi="Times New Roman" w:cs="Times New Roman"/>
                <w:b/>
                <w:bCs/>
                <w:sz w:val="24"/>
                <w:szCs w:val="24"/>
              </w:rPr>
            </w:pPr>
          </w:p>
          <w:p w14:paraId="199E31D0" w14:textId="77777777" w:rsidR="00C70B8E" w:rsidRDefault="00C70B8E" w:rsidP="00103A03">
            <w:pPr>
              <w:jc w:val="center"/>
              <w:rPr>
                <w:rFonts w:ascii="Times New Roman" w:hAnsi="Times New Roman" w:cs="Times New Roman"/>
                <w:b/>
                <w:bCs/>
                <w:sz w:val="24"/>
                <w:szCs w:val="24"/>
              </w:rPr>
            </w:pPr>
            <w:r>
              <w:rPr>
                <w:rFonts w:ascii="Times New Roman" w:hAnsi="Times New Roman" w:cs="Times New Roman"/>
                <w:b/>
                <w:bCs/>
                <w:sz w:val="24"/>
                <w:szCs w:val="24"/>
              </w:rPr>
              <w:t>Clerk</w:t>
            </w:r>
          </w:p>
          <w:p w14:paraId="736E4DD2" w14:textId="77777777" w:rsidR="002413D5" w:rsidRDefault="002413D5" w:rsidP="00103A03">
            <w:pPr>
              <w:jc w:val="center"/>
              <w:rPr>
                <w:rFonts w:ascii="Times New Roman" w:hAnsi="Times New Roman" w:cs="Times New Roman"/>
                <w:b/>
                <w:bCs/>
                <w:sz w:val="24"/>
                <w:szCs w:val="24"/>
              </w:rPr>
            </w:pPr>
          </w:p>
          <w:p w14:paraId="14322710" w14:textId="77777777" w:rsidR="002413D5" w:rsidRDefault="002413D5" w:rsidP="00103A03">
            <w:pPr>
              <w:jc w:val="center"/>
              <w:rPr>
                <w:rFonts w:ascii="Times New Roman" w:hAnsi="Times New Roman" w:cs="Times New Roman"/>
                <w:b/>
                <w:bCs/>
                <w:sz w:val="24"/>
                <w:szCs w:val="24"/>
              </w:rPr>
            </w:pPr>
          </w:p>
          <w:p w14:paraId="2980F087" w14:textId="77777777" w:rsidR="002413D5" w:rsidRDefault="002413D5" w:rsidP="00103A03">
            <w:pPr>
              <w:jc w:val="center"/>
              <w:rPr>
                <w:rFonts w:ascii="Times New Roman" w:hAnsi="Times New Roman" w:cs="Times New Roman"/>
                <w:b/>
                <w:bCs/>
                <w:sz w:val="24"/>
                <w:szCs w:val="24"/>
              </w:rPr>
            </w:pPr>
          </w:p>
          <w:p w14:paraId="369483E7" w14:textId="77777777" w:rsidR="002413D5" w:rsidRDefault="002413D5" w:rsidP="00103A03">
            <w:pPr>
              <w:jc w:val="center"/>
              <w:rPr>
                <w:rFonts w:ascii="Times New Roman" w:hAnsi="Times New Roman" w:cs="Times New Roman"/>
                <w:b/>
                <w:bCs/>
                <w:sz w:val="24"/>
                <w:szCs w:val="24"/>
              </w:rPr>
            </w:pPr>
          </w:p>
          <w:p w14:paraId="43F0D3D0" w14:textId="77777777" w:rsidR="002413D5" w:rsidRDefault="002413D5" w:rsidP="00103A03">
            <w:pPr>
              <w:jc w:val="center"/>
              <w:rPr>
                <w:rFonts w:ascii="Times New Roman" w:hAnsi="Times New Roman" w:cs="Times New Roman"/>
                <w:b/>
                <w:bCs/>
                <w:sz w:val="24"/>
                <w:szCs w:val="24"/>
              </w:rPr>
            </w:pPr>
          </w:p>
          <w:p w14:paraId="12224F33" w14:textId="77777777" w:rsidR="002413D5" w:rsidRDefault="002413D5" w:rsidP="00103A03">
            <w:pPr>
              <w:jc w:val="center"/>
              <w:rPr>
                <w:rFonts w:ascii="Times New Roman" w:hAnsi="Times New Roman" w:cs="Times New Roman"/>
                <w:b/>
                <w:bCs/>
                <w:sz w:val="24"/>
                <w:szCs w:val="24"/>
              </w:rPr>
            </w:pPr>
          </w:p>
          <w:p w14:paraId="238218D7" w14:textId="78EC3539" w:rsidR="002413D5" w:rsidRPr="000013F3" w:rsidRDefault="002413D5" w:rsidP="00103A03">
            <w:pPr>
              <w:jc w:val="center"/>
              <w:rPr>
                <w:rFonts w:ascii="Times New Roman" w:hAnsi="Times New Roman" w:cs="Times New Roman"/>
                <w:b/>
                <w:bCs/>
                <w:sz w:val="24"/>
                <w:szCs w:val="24"/>
              </w:rPr>
            </w:pPr>
            <w:r>
              <w:rPr>
                <w:rFonts w:ascii="Times New Roman" w:hAnsi="Times New Roman" w:cs="Times New Roman"/>
                <w:b/>
                <w:bCs/>
                <w:sz w:val="24"/>
                <w:szCs w:val="24"/>
              </w:rPr>
              <w:t>JJ</w:t>
            </w:r>
          </w:p>
        </w:tc>
      </w:tr>
      <w:tr w:rsidR="006D140C" w:rsidRPr="000013F3" w14:paraId="3E3BEBA1" w14:textId="77777777" w:rsidTr="000013F3">
        <w:tc>
          <w:tcPr>
            <w:tcW w:w="516" w:type="dxa"/>
          </w:tcPr>
          <w:p w14:paraId="7F3B9E40" w14:textId="62AA8322" w:rsidR="006D140C" w:rsidRDefault="006D140C" w:rsidP="000013F3">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4.</w:t>
            </w:r>
          </w:p>
        </w:tc>
        <w:tc>
          <w:tcPr>
            <w:tcW w:w="7270" w:type="dxa"/>
          </w:tcPr>
          <w:p w14:paraId="7BCDC43B" w14:textId="2C2595EB" w:rsidR="006D140C" w:rsidRDefault="00FF5B46" w:rsidP="000013F3">
            <w:pPr>
              <w:rPr>
                <w:rFonts w:ascii="Times New Roman" w:hAnsi="Times New Roman" w:cs="Times New Roman"/>
                <w:b/>
                <w:bCs/>
                <w:sz w:val="24"/>
                <w:szCs w:val="24"/>
              </w:rPr>
            </w:pPr>
            <w:r>
              <w:rPr>
                <w:rFonts w:ascii="Times New Roman" w:hAnsi="Times New Roman" w:cs="Times New Roman"/>
                <w:b/>
                <w:bCs/>
                <w:sz w:val="24"/>
                <w:szCs w:val="24"/>
              </w:rPr>
              <w:t xml:space="preserve">Approval of the minutes of the Parish Council meeting held on </w:t>
            </w:r>
            <w:r w:rsidR="0015658D">
              <w:rPr>
                <w:rFonts w:ascii="Times New Roman" w:hAnsi="Times New Roman" w:cs="Times New Roman"/>
                <w:b/>
                <w:bCs/>
                <w:sz w:val="24"/>
                <w:szCs w:val="24"/>
              </w:rPr>
              <w:t>7</w:t>
            </w:r>
            <w:r w:rsidR="0015658D" w:rsidRPr="0015658D">
              <w:rPr>
                <w:rFonts w:ascii="Times New Roman" w:hAnsi="Times New Roman" w:cs="Times New Roman"/>
                <w:b/>
                <w:bCs/>
                <w:sz w:val="24"/>
                <w:szCs w:val="24"/>
                <w:vertAlign w:val="superscript"/>
              </w:rPr>
              <w:t>th</w:t>
            </w:r>
            <w:r w:rsidR="0015658D">
              <w:rPr>
                <w:rFonts w:ascii="Times New Roman" w:hAnsi="Times New Roman" w:cs="Times New Roman"/>
                <w:b/>
                <w:bCs/>
                <w:sz w:val="24"/>
                <w:szCs w:val="24"/>
              </w:rPr>
              <w:t xml:space="preserve"> January 2020</w:t>
            </w:r>
            <w:r>
              <w:rPr>
                <w:rFonts w:ascii="Times New Roman" w:hAnsi="Times New Roman" w:cs="Times New Roman"/>
                <w:b/>
                <w:bCs/>
                <w:sz w:val="24"/>
                <w:szCs w:val="24"/>
              </w:rPr>
              <w:t>:</w:t>
            </w:r>
          </w:p>
          <w:p w14:paraId="2D32F091" w14:textId="67C8F503" w:rsidR="0060227A" w:rsidRPr="00FF5B46" w:rsidRDefault="00204EC5" w:rsidP="000013F3">
            <w:pPr>
              <w:rPr>
                <w:rFonts w:ascii="Times New Roman" w:hAnsi="Times New Roman" w:cs="Times New Roman"/>
                <w:sz w:val="24"/>
                <w:szCs w:val="24"/>
              </w:rPr>
            </w:pPr>
            <w:r>
              <w:rPr>
                <w:rFonts w:ascii="Times New Roman" w:hAnsi="Times New Roman" w:cs="Times New Roman"/>
                <w:sz w:val="24"/>
                <w:szCs w:val="24"/>
              </w:rPr>
              <w:t>The motion to approve the minutes as accurate was carried unanimously.</w:t>
            </w:r>
          </w:p>
        </w:tc>
        <w:tc>
          <w:tcPr>
            <w:tcW w:w="1230" w:type="dxa"/>
          </w:tcPr>
          <w:p w14:paraId="1643B322" w14:textId="77777777" w:rsidR="006D140C" w:rsidRPr="000013F3" w:rsidRDefault="006D140C" w:rsidP="00103A03">
            <w:pPr>
              <w:jc w:val="center"/>
              <w:rPr>
                <w:rFonts w:ascii="Times New Roman" w:hAnsi="Times New Roman" w:cs="Times New Roman"/>
                <w:b/>
                <w:bCs/>
                <w:sz w:val="24"/>
                <w:szCs w:val="24"/>
              </w:rPr>
            </w:pPr>
          </w:p>
        </w:tc>
      </w:tr>
      <w:tr w:rsidR="006D140C" w:rsidRPr="000013F3" w14:paraId="55D2676C" w14:textId="77777777" w:rsidTr="000013F3">
        <w:tc>
          <w:tcPr>
            <w:tcW w:w="516" w:type="dxa"/>
          </w:tcPr>
          <w:p w14:paraId="76EF5212" w14:textId="56C7FC35" w:rsidR="006D140C" w:rsidRDefault="006D140C" w:rsidP="000013F3">
            <w:pPr>
              <w:jc w:val="center"/>
              <w:rPr>
                <w:rFonts w:ascii="Times New Roman" w:hAnsi="Times New Roman" w:cs="Times New Roman"/>
                <w:b/>
                <w:bCs/>
                <w:sz w:val="24"/>
                <w:szCs w:val="24"/>
              </w:rPr>
            </w:pPr>
            <w:r>
              <w:rPr>
                <w:rFonts w:ascii="Times New Roman" w:hAnsi="Times New Roman" w:cs="Times New Roman"/>
                <w:b/>
                <w:bCs/>
                <w:sz w:val="24"/>
                <w:szCs w:val="24"/>
              </w:rPr>
              <w:t>5.</w:t>
            </w:r>
          </w:p>
        </w:tc>
        <w:tc>
          <w:tcPr>
            <w:tcW w:w="7270" w:type="dxa"/>
          </w:tcPr>
          <w:p w14:paraId="2EC3B35A" w14:textId="7211F1E7" w:rsidR="006D140C" w:rsidRDefault="00FF5B46" w:rsidP="000013F3">
            <w:pPr>
              <w:rPr>
                <w:rFonts w:ascii="Times New Roman" w:hAnsi="Times New Roman" w:cs="Times New Roman"/>
                <w:b/>
                <w:bCs/>
                <w:sz w:val="24"/>
                <w:szCs w:val="24"/>
              </w:rPr>
            </w:pPr>
            <w:r>
              <w:rPr>
                <w:rFonts w:ascii="Times New Roman" w:hAnsi="Times New Roman" w:cs="Times New Roman"/>
                <w:b/>
                <w:bCs/>
                <w:sz w:val="24"/>
                <w:szCs w:val="24"/>
              </w:rPr>
              <w:t>Matters arising from the minutes, not on the current agenda (for information only):</w:t>
            </w:r>
          </w:p>
          <w:p w14:paraId="327CF98A" w14:textId="0E556F7B" w:rsidR="004C51AF" w:rsidRDefault="004C51AF" w:rsidP="0015658D">
            <w:pPr>
              <w:rPr>
                <w:rFonts w:ascii="Times New Roman" w:hAnsi="Times New Roman" w:cs="Times New Roman"/>
                <w:sz w:val="24"/>
                <w:szCs w:val="24"/>
              </w:rPr>
            </w:pPr>
            <w:r>
              <w:rPr>
                <w:rFonts w:ascii="Times New Roman" w:hAnsi="Times New Roman" w:cs="Times New Roman"/>
                <w:sz w:val="24"/>
                <w:szCs w:val="24"/>
              </w:rPr>
              <w:t>Item 3</w:t>
            </w:r>
            <w:r w:rsidR="00204EC5">
              <w:rPr>
                <w:rFonts w:ascii="Times New Roman" w:hAnsi="Times New Roman" w:cs="Times New Roman"/>
                <w:sz w:val="24"/>
                <w:szCs w:val="24"/>
              </w:rPr>
              <w:t xml:space="preserve"> - </w:t>
            </w:r>
            <w:r>
              <w:rPr>
                <w:rFonts w:ascii="Times New Roman" w:hAnsi="Times New Roman" w:cs="Times New Roman"/>
                <w:sz w:val="24"/>
                <w:szCs w:val="24"/>
              </w:rPr>
              <w:t xml:space="preserve"> Bollards must be removed</w:t>
            </w:r>
            <w:r w:rsidR="002413D5">
              <w:rPr>
                <w:rFonts w:ascii="Times New Roman" w:hAnsi="Times New Roman" w:cs="Times New Roman"/>
                <w:sz w:val="24"/>
                <w:szCs w:val="24"/>
              </w:rPr>
              <w:t xml:space="preserve"> as previously stated when inspected by Highways</w:t>
            </w:r>
            <w:r>
              <w:rPr>
                <w:rFonts w:ascii="Times New Roman" w:hAnsi="Times New Roman" w:cs="Times New Roman"/>
                <w:sz w:val="24"/>
                <w:szCs w:val="24"/>
              </w:rPr>
              <w:t>.</w:t>
            </w:r>
            <w:r w:rsidR="002413D5">
              <w:rPr>
                <w:rFonts w:ascii="Times New Roman" w:hAnsi="Times New Roman" w:cs="Times New Roman"/>
                <w:sz w:val="24"/>
                <w:szCs w:val="24"/>
              </w:rPr>
              <w:t xml:space="preserve"> </w:t>
            </w:r>
            <w:r>
              <w:rPr>
                <w:rFonts w:ascii="Times New Roman" w:hAnsi="Times New Roman" w:cs="Times New Roman"/>
                <w:sz w:val="24"/>
                <w:szCs w:val="24"/>
              </w:rPr>
              <w:t xml:space="preserve"> Gary </w:t>
            </w:r>
            <w:r w:rsidR="00204EC5">
              <w:rPr>
                <w:rFonts w:ascii="Times New Roman" w:hAnsi="Times New Roman" w:cs="Times New Roman"/>
                <w:sz w:val="24"/>
                <w:szCs w:val="24"/>
              </w:rPr>
              <w:t xml:space="preserve">Overland (Highways)to be </w:t>
            </w:r>
            <w:r>
              <w:rPr>
                <w:rFonts w:ascii="Times New Roman" w:hAnsi="Times New Roman" w:cs="Times New Roman"/>
                <w:sz w:val="24"/>
                <w:szCs w:val="24"/>
              </w:rPr>
              <w:t>contacted by Clerk</w:t>
            </w:r>
            <w:r w:rsidR="00204EC5">
              <w:rPr>
                <w:rFonts w:ascii="Times New Roman" w:hAnsi="Times New Roman" w:cs="Times New Roman"/>
                <w:sz w:val="24"/>
                <w:szCs w:val="24"/>
              </w:rPr>
              <w:t xml:space="preserve"> to ascertain actions needed</w:t>
            </w:r>
            <w:r>
              <w:rPr>
                <w:rFonts w:ascii="Times New Roman" w:hAnsi="Times New Roman" w:cs="Times New Roman"/>
                <w:sz w:val="24"/>
                <w:szCs w:val="24"/>
              </w:rPr>
              <w:t>.</w:t>
            </w:r>
            <w:r w:rsidR="00204EC5">
              <w:rPr>
                <w:rFonts w:ascii="Times New Roman" w:hAnsi="Times New Roman" w:cs="Times New Roman"/>
                <w:sz w:val="24"/>
                <w:szCs w:val="24"/>
              </w:rPr>
              <w:t xml:space="preserve">  </w:t>
            </w:r>
            <w:r>
              <w:rPr>
                <w:rFonts w:ascii="Times New Roman" w:hAnsi="Times New Roman" w:cs="Times New Roman"/>
                <w:sz w:val="24"/>
                <w:szCs w:val="24"/>
              </w:rPr>
              <w:t>Trees gone.</w:t>
            </w:r>
            <w:r w:rsidR="00285FDF">
              <w:rPr>
                <w:rFonts w:ascii="Times New Roman" w:hAnsi="Times New Roman" w:cs="Times New Roman"/>
                <w:sz w:val="24"/>
                <w:szCs w:val="24"/>
              </w:rPr>
              <w:t xml:space="preserve"> </w:t>
            </w:r>
            <w:r>
              <w:rPr>
                <w:rFonts w:ascii="Times New Roman" w:hAnsi="Times New Roman" w:cs="Times New Roman"/>
                <w:sz w:val="24"/>
                <w:szCs w:val="24"/>
              </w:rPr>
              <w:t xml:space="preserve"> Flooding in Baynards Lane, outflow </w:t>
            </w:r>
            <w:r w:rsidR="00285FDF">
              <w:rPr>
                <w:rFonts w:ascii="Times New Roman" w:hAnsi="Times New Roman" w:cs="Times New Roman"/>
                <w:sz w:val="24"/>
                <w:szCs w:val="24"/>
              </w:rPr>
              <w:t xml:space="preserve">placed </w:t>
            </w:r>
            <w:r>
              <w:rPr>
                <w:rFonts w:ascii="Times New Roman" w:hAnsi="Times New Roman" w:cs="Times New Roman"/>
                <w:sz w:val="24"/>
                <w:szCs w:val="24"/>
              </w:rPr>
              <w:t>too high when they put gas line in. so water cannot get away.  Council have been contacted, Highways to inspect.  Gullies not dug properly.</w:t>
            </w:r>
          </w:p>
          <w:p w14:paraId="0A7B987A" w14:textId="11A4D419" w:rsidR="004C51AF" w:rsidRDefault="004C51AF" w:rsidP="0015658D">
            <w:pPr>
              <w:rPr>
                <w:rFonts w:ascii="Times New Roman" w:hAnsi="Times New Roman" w:cs="Times New Roman"/>
                <w:sz w:val="24"/>
                <w:szCs w:val="24"/>
              </w:rPr>
            </w:pPr>
            <w:r>
              <w:rPr>
                <w:rFonts w:ascii="Times New Roman" w:hAnsi="Times New Roman" w:cs="Times New Roman"/>
                <w:sz w:val="24"/>
                <w:szCs w:val="24"/>
              </w:rPr>
              <w:t xml:space="preserve">Item 5  Roydon Herald </w:t>
            </w:r>
            <w:r w:rsidR="00285FDF">
              <w:rPr>
                <w:rFonts w:ascii="Times New Roman" w:hAnsi="Times New Roman" w:cs="Times New Roman"/>
                <w:sz w:val="24"/>
                <w:szCs w:val="24"/>
              </w:rPr>
              <w:t>are still seeking an editor, there is now an advertising manager, but are keen to keep The</w:t>
            </w:r>
            <w:r>
              <w:rPr>
                <w:rFonts w:ascii="Times New Roman" w:hAnsi="Times New Roman" w:cs="Times New Roman"/>
                <w:sz w:val="24"/>
                <w:szCs w:val="24"/>
              </w:rPr>
              <w:t xml:space="preserve"> Herald </w:t>
            </w:r>
            <w:r w:rsidR="00285FDF">
              <w:rPr>
                <w:rFonts w:ascii="Times New Roman" w:hAnsi="Times New Roman" w:cs="Times New Roman"/>
                <w:sz w:val="24"/>
                <w:szCs w:val="24"/>
              </w:rPr>
              <w:t>going.  In future this is to be b</w:t>
            </w:r>
            <w:r>
              <w:rPr>
                <w:rFonts w:ascii="Times New Roman" w:hAnsi="Times New Roman" w:cs="Times New Roman"/>
                <w:sz w:val="24"/>
                <w:szCs w:val="24"/>
              </w:rPr>
              <w:t>i-monthly.</w:t>
            </w:r>
          </w:p>
          <w:p w14:paraId="562C7A58" w14:textId="1FD2874F" w:rsidR="004C51AF" w:rsidRPr="00FF5B46" w:rsidRDefault="004C51AF" w:rsidP="0015658D">
            <w:pPr>
              <w:rPr>
                <w:rFonts w:ascii="Times New Roman" w:hAnsi="Times New Roman" w:cs="Times New Roman"/>
                <w:sz w:val="24"/>
                <w:szCs w:val="24"/>
              </w:rPr>
            </w:pPr>
            <w:r>
              <w:rPr>
                <w:rFonts w:ascii="Times New Roman" w:hAnsi="Times New Roman" w:cs="Times New Roman"/>
                <w:sz w:val="24"/>
                <w:szCs w:val="24"/>
              </w:rPr>
              <w:t xml:space="preserve">Item 18 Local </w:t>
            </w:r>
            <w:r w:rsidR="0095543E">
              <w:rPr>
                <w:rFonts w:ascii="Times New Roman" w:hAnsi="Times New Roman" w:cs="Times New Roman"/>
                <w:sz w:val="24"/>
                <w:szCs w:val="24"/>
              </w:rPr>
              <w:t>Electricity</w:t>
            </w:r>
            <w:r>
              <w:rPr>
                <w:rFonts w:ascii="Times New Roman" w:hAnsi="Times New Roman" w:cs="Times New Roman"/>
                <w:sz w:val="24"/>
                <w:szCs w:val="24"/>
              </w:rPr>
              <w:t xml:space="preserve"> Bill do council want to support it.</w:t>
            </w:r>
            <w:r w:rsidR="0095543E">
              <w:rPr>
                <w:rFonts w:ascii="Times New Roman" w:hAnsi="Times New Roman" w:cs="Times New Roman"/>
                <w:sz w:val="24"/>
                <w:szCs w:val="24"/>
              </w:rPr>
              <w:t xml:space="preserve">  To put on March agenda.</w:t>
            </w:r>
          </w:p>
        </w:tc>
        <w:tc>
          <w:tcPr>
            <w:tcW w:w="1230" w:type="dxa"/>
          </w:tcPr>
          <w:p w14:paraId="4071973D" w14:textId="77777777" w:rsidR="006D140C" w:rsidRDefault="006D140C" w:rsidP="0095543E">
            <w:pPr>
              <w:jc w:val="center"/>
              <w:rPr>
                <w:rFonts w:ascii="Times New Roman" w:hAnsi="Times New Roman" w:cs="Times New Roman"/>
                <w:b/>
                <w:bCs/>
                <w:sz w:val="24"/>
                <w:szCs w:val="24"/>
              </w:rPr>
            </w:pPr>
          </w:p>
          <w:p w14:paraId="55E4159A" w14:textId="77777777" w:rsidR="004C51AF" w:rsidRDefault="004C51AF" w:rsidP="0095543E">
            <w:pPr>
              <w:jc w:val="center"/>
              <w:rPr>
                <w:rFonts w:ascii="Times New Roman" w:hAnsi="Times New Roman" w:cs="Times New Roman"/>
                <w:b/>
                <w:bCs/>
                <w:sz w:val="24"/>
                <w:szCs w:val="24"/>
              </w:rPr>
            </w:pPr>
          </w:p>
          <w:p w14:paraId="49E1D35D" w14:textId="1697B6F8" w:rsidR="004C51AF" w:rsidRDefault="00204EC5" w:rsidP="0095543E">
            <w:pPr>
              <w:jc w:val="center"/>
              <w:rPr>
                <w:rFonts w:ascii="Times New Roman" w:hAnsi="Times New Roman" w:cs="Times New Roman"/>
                <w:b/>
                <w:bCs/>
                <w:sz w:val="24"/>
                <w:szCs w:val="24"/>
              </w:rPr>
            </w:pPr>
            <w:r>
              <w:rPr>
                <w:rFonts w:ascii="Times New Roman" w:hAnsi="Times New Roman" w:cs="Times New Roman"/>
                <w:b/>
                <w:bCs/>
                <w:sz w:val="24"/>
                <w:szCs w:val="24"/>
              </w:rPr>
              <w:t>Clerk</w:t>
            </w:r>
          </w:p>
          <w:p w14:paraId="18C259A8" w14:textId="0B0378E9" w:rsidR="004C51AF" w:rsidRDefault="004C51AF" w:rsidP="0095543E">
            <w:pPr>
              <w:jc w:val="center"/>
              <w:rPr>
                <w:rFonts w:ascii="Times New Roman" w:hAnsi="Times New Roman" w:cs="Times New Roman"/>
                <w:b/>
                <w:bCs/>
                <w:sz w:val="24"/>
                <w:szCs w:val="24"/>
              </w:rPr>
            </w:pPr>
          </w:p>
          <w:p w14:paraId="1F422B7C" w14:textId="6A9DAC8D" w:rsidR="004C51AF" w:rsidRDefault="004C51AF" w:rsidP="0095543E">
            <w:pPr>
              <w:jc w:val="center"/>
              <w:rPr>
                <w:rFonts w:ascii="Times New Roman" w:hAnsi="Times New Roman" w:cs="Times New Roman"/>
                <w:b/>
                <w:bCs/>
                <w:sz w:val="24"/>
                <w:szCs w:val="24"/>
              </w:rPr>
            </w:pPr>
            <w:r>
              <w:rPr>
                <w:rFonts w:ascii="Times New Roman" w:hAnsi="Times New Roman" w:cs="Times New Roman"/>
                <w:b/>
                <w:bCs/>
                <w:sz w:val="24"/>
                <w:szCs w:val="24"/>
              </w:rPr>
              <w:t>KK</w:t>
            </w:r>
          </w:p>
          <w:p w14:paraId="3DF188AC" w14:textId="7614F417" w:rsidR="0095543E" w:rsidRDefault="0095543E" w:rsidP="0095543E">
            <w:pPr>
              <w:jc w:val="center"/>
              <w:rPr>
                <w:rFonts w:ascii="Times New Roman" w:hAnsi="Times New Roman" w:cs="Times New Roman"/>
                <w:b/>
                <w:bCs/>
                <w:sz w:val="24"/>
                <w:szCs w:val="24"/>
              </w:rPr>
            </w:pPr>
          </w:p>
          <w:p w14:paraId="1CE50CBF" w14:textId="1A26AE91" w:rsidR="0095543E" w:rsidRDefault="0095543E" w:rsidP="0095543E">
            <w:pPr>
              <w:jc w:val="center"/>
              <w:rPr>
                <w:rFonts w:ascii="Times New Roman" w:hAnsi="Times New Roman" w:cs="Times New Roman"/>
                <w:b/>
                <w:bCs/>
                <w:sz w:val="24"/>
                <w:szCs w:val="24"/>
              </w:rPr>
            </w:pPr>
          </w:p>
          <w:p w14:paraId="5903A679" w14:textId="7C1659D4" w:rsidR="0095543E" w:rsidRDefault="0095543E" w:rsidP="0095543E">
            <w:pPr>
              <w:jc w:val="center"/>
              <w:rPr>
                <w:rFonts w:ascii="Times New Roman" w:hAnsi="Times New Roman" w:cs="Times New Roman"/>
                <w:b/>
                <w:bCs/>
                <w:sz w:val="24"/>
                <w:szCs w:val="24"/>
              </w:rPr>
            </w:pPr>
          </w:p>
          <w:p w14:paraId="00810D1C" w14:textId="71E09EA5" w:rsidR="0095543E" w:rsidRDefault="0095543E" w:rsidP="0095543E">
            <w:pPr>
              <w:jc w:val="center"/>
              <w:rPr>
                <w:rFonts w:ascii="Times New Roman" w:hAnsi="Times New Roman" w:cs="Times New Roman"/>
                <w:b/>
                <w:bCs/>
                <w:sz w:val="24"/>
                <w:szCs w:val="24"/>
              </w:rPr>
            </w:pPr>
          </w:p>
          <w:p w14:paraId="513317FA" w14:textId="302BB6C0" w:rsidR="0095543E" w:rsidRDefault="0095543E" w:rsidP="0095543E">
            <w:pPr>
              <w:jc w:val="center"/>
              <w:rPr>
                <w:rFonts w:ascii="Times New Roman" w:hAnsi="Times New Roman" w:cs="Times New Roman"/>
                <w:b/>
                <w:bCs/>
                <w:sz w:val="24"/>
                <w:szCs w:val="24"/>
              </w:rPr>
            </w:pPr>
          </w:p>
          <w:p w14:paraId="180EB0EE" w14:textId="7A521DC8" w:rsidR="0095543E" w:rsidRDefault="0095543E" w:rsidP="0095543E">
            <w:pPr>
              <w:jc w:val="center"/>
              <w:rPr>
                <w:rFonts w:ascii="Times New Roman" w:hAnsi="Times New Roman" w:cs="Times New Roman"/>
                <w:b/>
                <w:bCs/>
                <w:sz w:val="24"/>
                <w:szCs w:val="24"/>
              </w:rPr>
            </w:pPr>
            <w:r>
              <w:rPr>
                <w:rFonts w:ascii="Times New Roman" w:hAnsi="Times New Roman" w:cs="Times New Roman"/>
                <w:b/>
                <w:bCs/>
                <w:sz w:val="24"/>
                <w:szCs w:val="24"/>
              </w:rPr>
              <w:t>March Agenda</w:t>
            </w:r>
          </w:p>
          <w:p w14:paraId="035E5AEA" w14:textId="113EAE58" w:rsidR="004C51AF" w:rsidRPr="000013F3" w:rsidRDefault="004C51AF" w:rsidP="004C51AF">
            <w:pPr>
              <w:rPr>
                <w:rFonts w:ascii="Times New Roman" w:hAnsi="Times New Roman" w:cs="Times New Roman"/>
                <w:b/>
                <w:bCs/>
                <w:sz w:val="24"/>
                <w:szCs w:val="24"/>
              </w:rPr>
            </w:pPr>
          </w:p>
        </w:tc>
      </w:tr>
      <w:tr w:rsidR="006D140C" w:rsidRPr="000013F3" w14:paraId="74FC43AA" w14:textId="77777777" w:rsidTr="000013F3">
        <w:tc>
          <w:tcPr>
            <w:tcW w:w="516" w:type="dxa"/>
          </w:tcPr>
          <w:p w14:paraId="48C67B4F" w14:textId="12DDD210" w:rsidR="006D140C" w:rsidRDefault="006D140C" w:rsidP="000013F3">
            <w:pPr>
              <w:jc w:val="center"/>
              <w:rPr>
                <w:rFonts w:ascii="Times New Roman" w:hAnsi="Times New Roman" w:cs="Times New Roman"/>
                <w:b/>
                <w:bCs/>
                <w:sz w:val="24"/>
                <w:szCs w:val="24"/>
              </w:rPr>
            </w:pPr>
            <w:r>
              <w:rPr>
                <w:rFonts w:ascii="Times New Roman" w:hAnsi="Times New Roman" w:cs="Times New Roman"/>
                <w:b/>
                <w:bCs/>
                <w:sz w:val="24"/>
                <w:szCs w:val="24"/>
              </w:rPr>
              <w:t>6.</w:t>
            </w:r>
          </w:p>
        </w:tc>
        <w:tc>
          <w:tcPr>
            <w:tcW w:w="7270" w:type="dxa"/>
          </w:tcPr>
          <w:p w14:paraId="7BAFC6D0" w14:textId="77777777" w:rsidR="006D140C" w:rsidRDefault="00FF5B46" w:rsidP="000013F3">
            <w:pPr>
              <w:rPr>
                <w:rFonts w:ascii="Times New Roman" w:hAnsi="Times New Roman" w:cs="Times New Roman"/>
                <w:b/>
                <w:bCs/>
                <w:sz w:val="24"/>
                <w:szCs w:val="24"/>
              </w:rPr>
            </w:pPr>
            <w:r>
              <w:rPr>
                <w:rFonts w:ascii="Times New Roman" w:hAnsi="Times New Roman" w:cs="Times New Roman"/>
                <w:b/>
                <w:bCs/>
                <w:sz w:val="24"/>
                <w:szCs w:val="24"/>
              </w:rPr>
              <w:t>Clerks Report:</w:t>
            </w:r>
          </w:p>
          <w:p w14:paraId="56DA4621" w14:textId="79A4DBE5" w:rsidR="00D7760C" w:rsidRDefault="00280612" w:rsidP="00280612">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 xml:space="preserve">Streetlights.  I </w:t>
            </w:r>
            <w:r w:rsidR="0015658D">
              <w:rPr>
                <w:rFonts w:ascii="Times New Roman" w:hAnsi="Times New Roman" w:cs="Times New Roman"/>
                <w:sz w:val="24"/>
                <w:szCs w:val="24"/>
              </w:rPr>
              <w:t>have reported Column 48 in Queensway to the contractor, as reported by a resident.</w:t>
            </w:r>
            <w:r w:rsidR="00285FDF">
              <w:rPr>
                <w:rFonts w:ascii="Times New Roman" w:hAnsi="Times New Roman" w:cs="Times New Roman"/>
                <w:sz w:val="24"/>
                <w:szCs w:val="24"/>
              </w:rPr>
              <w:t xml:space="preserve">  On inspecting it before the meeting it was only glowing orange so I will chase this up.</w:t>
            </w:r>
          </w:p>
          <w:p w14:paraId="061FCDD2" w14:textId="743F0FE4" w:rsidR="009501DD" w:rsidRDefault="009501DD" w:rsidP="00280612">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I have had to contact Barclays with regards to the mandate change as they sent a letter stating we had not presented the correct information and the form was not fully complete and signed.  They were due to go back to Diss branch to investigate why the information was not correctly forwarded to them.</w:t>
            </w:r>
            <w:r w:rsidR="00713506">
              <w:rPr>
                <w:rFonts w:ascii="Times New Roman" w:hAnsi="Times New Roman" w:cs="Times New Roman"/>
                <w:sz w:val="24"/>
                <w:szCs w:val="24"/>
              </w:rPr>
              <w:t xml:space="preserve">  I have subsequently received a text to say they have received our request.  I await confirmation that it has gone through.</w:t>
            </w:r>
          </w:p>
          <w:p w14:paraId="5D6BF726" w14:textId="7C7E2912" w:rsidR="00280612" w:rsidRDefault="0015658D" w:rsidP="00280612">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I have been in contact with Community Heartbeat to discuss training and our service package.  This package includes an annual check of the cabinet and unit but we have to request it, I have put this in hand.  I</w:t>
            </w:r>
            <w:r w:rsidR="008D5D75">
              <w:rPr>
                <w:rFonts w:ascii="Times New Roman" w:hAnsi="Times New Roman" w:cs="Times New Roman"/>
                <w:sz w:val="24"/>
                <w:szCs w:val="24"/>
              </w:rPr>
              <w:t xml:space="preserve"> have included the training leaflet in the correspondence and will add this to the March agenda for discussion.</w:t>
            </w:r>
          </w:p>
          <w:p w14:paraId="40C3CDB3" w14:textId="00AA960D" w:rsidR="0006550C" w:rsidRDefault="00683DAC" w:rsidP="0006550C">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lastRenderedPageBreak/>
              <w:t>I have renewed the antivirus package for the Parish Council laptop to ensure ongoing security.</w:t>
            </w:r>
          </w:p>
          <w:p w14:paraId="2B4B2BD8" w14:textId="2384A6E4" w:rsidR="0006550C" w:rsidRDefault="0006550C" w:rsidP="0006550C">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Precept application has been confirmed as received by SNDC.</w:t>
            </w:r>
          </w:p>
          <w:p w14:paraId="5857369C" w14:textId="16B01765" w:rsidR="0006550C" w:rsidRDefault="0006550C" w:rsidP="0006550C">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A grant application has been sent to Norfolk Armed Forces Covenant Board for £500 (</w:t>
            </w:r>
            <w:r w:rsidR="008D5D75">
              <w:rPr>
                <w:rFonts w:ascii="Times New Roman" w:hAnsi="Times New Roman" w:cs="Times New Roman"/>
                <w:sz w:val="24"/>
                <w:szCs w:val="24"/>
              </w:rPr>
              <w:t>m</w:t>
            </w:r>
            <w:r>
              <w:rPr>
                <w:rFonts w:ascii="Times New Roman" w:hAnsi="Times New Roman" w:cs="Times New Roman"/>
                <w:sz w:val="24"/>
                <w:szCs w:val="24"/>
              </w:rPr>
              <w:t>aximum allocation) towards VE/VJ commemoration tree and bench, and we will hear back in March as to whether we have been successful.</w:t>
            </w:r>
          </w:p>
          <w:p w14:paraId="0175640A" w14:textId="48D9E5CD" w:rsidR="00683DAC" w:rsidRPr="00280612" w:rsidRDefault="00B07000" w:rsidP="00AC1C0B">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 xml:space="preserve">Cricks Walk </w:t>
            </w:r>
            <w:r w:rsidR="00A879E7">
              <w:rPr>
                <w:rFonts w:ascii="Times New Roman" w:hAnsi="Times New Roman" w:cs="Times New Roman"/>
                <w:sz w:val="24"/>
                <w:szCs w:val="24"/>
              </w:rPr>
              <w:t>–</w:t>
            </w:r>
            <w:r w:rsidR="00AD0061">
              <w:rPr>
                <w:rFonts w:ascii="Times New Roman" w:hAnsi="Times New Roman" w:cs="Times New Roman"/>
                <w:sz w:val="24"/>
                <w:szCs w:val="24"/>
              </w:rPr>
              <w:t xml:space="preserve"> My thanks</w:t>
            </w:r>
            <w:r w:rsidR="00A879E7">
              <w:rPr>
                <w:rFonts w:ascii="Times New Roman" w:hAnsi="Times New Roman" w:cs="Times New Roman"/>
                <w:sz w:val="24"/>
                <w:szCs w:val="24"/>
              </w:rPr>
              <w:t xml:space="preserve"> go to GM and KK for looking into this for us</w:t>
            </w:r>
            <w:r w:rsidR="00AD0061">
              <w:rPr>
                <w:rFonts w:ascii="Times New Roman" w:hAnsi="Times New Roman" w:cs="Times New Roman"/>
                <w:sz w:val="24"/>
                <w:szCs w:val="24"/>
              </w:rPr>
              <w:t xml:space="preserve"> as reported by GM in the Resident Forum</w:t>
            </w:r>
            <w:r w:rsidR="00A879E7">
              <w:rPr>
                <w:rFonts w:ascii="Times New Roman" w:hAnsi="Times New Roman" w:cs="Times New Roman"/>
                <w:sz w:val="24"/>
                <w:szCs w:val="24"/>
              </w:rPr>
              <w:t>.  I have yet to hear from the resident who contacts me to pass this information on.</w:t>
            </w:r>
          </w:p>
        </w:tc>
        <w:tc>
          <w:tcPr>
            <w:tcW w:w="1230" w:type="dxa"/>
          </w:tcPr>
          <w:p w14:paraId="3F963A98" w14:textId="77777777" w:rsidR="00474365" w:rsidRDefault="00474365" w:rsidP="00103A03">
            <w:pPr>
              <w:jc w:val="center"/>
              <w:rPr>
                <w:rFonts w:ascii="Times New Roman" w:hAnsi="Times New Roman" w:cs="Times New Roman"/>
                <w:b/>
                <w:bCs/>
                <w:sz w:val="24"/>
                <w:szCs w:val="24"/>
              </w:rPr>
            </w:pPr>
          </w:p>
          <w:p w14:paraId="5CB4B7BB" w14:textId="77777777" w:rsidR="008D5D75" w:rsidRDefault="008D5D75" w:rsidP="00103A03">
            <w:pPr>
              <w:jc w:val="center"/>
              <w:rPr>
                <w:rFonts w:ascii="Times New Roman" w:hAnsi="Times New Roman" w:cs="Times New Roman"/>
                <w:b/>
                <w:bCs/>
                <w:sz w:val="24"/>
                <w:szCs w:val="24"/>
              </w:rPr>
            </w:pPr>
          </w:p>
          <w:p w14:paraId="4BF06EF7" w14:textId="77777777" w:rsidR="008D5D75" w:rsidRDefault="008D5D75" w:rsidP="00103A03">
            <w:pPr>
              <w:jc w:val="center"/>
              <w:rPr>
                <w:rFonts w:ascii="Times New Roman" w:hAnsi="Times New Roman" w:cs="Times New Roman"/>
                <w:b/>
                <w:bCs/>
                <w:sz w:val="24"/>
                <w:szCs w:val="24"/>
              </w:rPr>
            </w:pPr>
          </w:p>
          <w:p w14:paraId="16E4CFE3" w14:textId="77777777" w:rsidR="008D5D75" w:rsidRDefault="008D5D75" w:rsidP="00103A03">
            <w:pPr>
              <w:jc w:val="center"/>
              <w:rPr>
                <w:rFonts w:ascii="Times New Roman" w:hAnsi="Times New Roman" w:cs="Times New Roman"/>
                <w:b/>
                <w:bCs/>
                <w:sz w:val="24"/>
                <w:szCs w:val="24"/>
              </w:rPr>
            </w:pPr>
          </w:p>
          <w:p w14:paraId="40CA3CDD" w14:textId="77777777" w:rsidR="008D5D75" w:rsidRDefault="008D5D75" w:rsidP="00103A03">
            <w:pPr>
              <w:jc w:val="center"/>
              <w:rPr>
                <w:rFonts w:ascii="Times New Roman" w:hAnsi="Times New Roman" w:cs="Times New Roman"/>
                <w:b/>
                <w:bCs/>
                <w:sz w:val="24"/>
                <w:szCs w:val="24"/>
              </w:rPr>
            </w:pPr>
          </w:p>
          <w:p w14:paraId="3CAFE80F" w14:textId="77777777" w:rsidR="008D5D75" w:rsidRDefault="008D5D75" w:rsidP="00103A03">
            <w:pPr>
              <w:jc w:val="center"/>
              <w:rPr>
                <w:rFonts w:ascii="Times New Roman" w:hAnsi="Times New Roman" w:cs="Times New Roman"/>
                <w:b/>
                <w:bCs/>
                <w:sz w:val="24"/>
                <w:szCs w:val="24"/>
              </w:rPr>
            </w:pPr>
          </w:p>
          <w:p w14:paraId="4913EC8A" w14:textId="77777777" w:rsidR="008D5D75" w:rsidRDefault="008D5D75" w:rsidP="00103A03">
            <w:pPr>
              <w:jc w:val="center"/>
              <w:rPr>
                <w:rFonts w:ascii="Times New Roman" w:hAnsi="Times New Roman" w:cs="Times New Roman"/>
                <w:b/>
                <w:bCs/>
                <w:sz w:val="24"/>
                <w:szCs w:val="24"/>
              </w:rPr>
            </w:pPr>
          </w:p>
          <w:p w14:paraId="19140719" w14:textId="77777777" w:rsidR="008D5D75" w:rsidRDefault="008D5D75" w:rsidP="00103A03">
            <w:pPr>
              <w:jc w:val="center"/>
              <w:rPr>
                <w:rFonts w:ascii="Times New Roman" w:hAnsi="Times New Roman" w:cs="Times New Roman"/>
                <w:b/>
                <w:bCs/>
                <w:sz w:val="24"/>
                <w:szCs w:val="24"/>
              </w:rPr>
            </w:pPr>
          </w:p>
          <w:p w14:paraId="17504191" w14:textId="77777777" w:rsidR="008D5D75" w:rsidRDefault="008D5D75" w:rsidP="00103A03">
            <w:pPr>
              <w:jc w:val="center"/>
              <w:rPr>
                <w:rFonts w:ascii="Times New Roman" w:hAnsi="Times New Roman" w:cs="Times New Roman"/>
                <w:b/>
                <w:bCs/>
                <w:sz w:val="24"/>
                <w:szCs w:val="24"/>
              </w:rPr>
            </w:pPr>
          </w:p>
          <w:p w14:paraId="230D84A1" w14:textId="77777777" w:rsidR="008D5D75" w:rsidRDefault="008D5D75" w:rsidP="00103A03">
            <w:pPr>
              <w:jc w:val="center"/>
              <w:rPr>
                <w:rFonts w:ascii="Times New Roman" w:hAnsi="Times New Roman" w:cs="Times New Roman"/>
                <w:b/>
                <w:bCs/>
                <w:sz w:val="24"/>
                <w:szCs w:val="24"/>
              </w:rPr>
            </w:pPr>
          </w:p>
          <w:p w14:paraId="703663E0" w14:textId="77777777" w:rsidR="008D5D75" w:rsidRDefault="008D5D75" w:rsidP="00103A03">
            <w:pPr>
              <w:jc w:val="center"/>
              <w:rPr>
                <w:rFonts w:ascii="Times New Roman" w:hAnsi="Times New Roman" w:cs="Times New Roman"/>
                <w:b/>
                <w:bCs/>
                <w:sz w:val="24"/>
                <w:szCs w:val="24"/>
              </w:rPr>
            </w:pPr>
          </w:p>
          <w:p w14:paraId="01BABA66" w14:textId="77777777" w:rsidR="008D5D75" w:rsidRDefault="008D5D75" w:rsidP="00103A03">
            <w:pPr>
              <w:jc w:val="center"/>
              <w:rPr>
                <w:rFonts w:ascii="Times New Roman" w:hAnsi="Times New Roman" w:cs="Times New Roman"/>
                <w:b/>
                <w:bCs/>
                <w:sz w:val="24"/>
                <w:szCs w:val="24"/>
              </w:rPr>
            </w:pPr>
          </w:p>
          <w:p w14:paraId="17CD12A7" w14:textId="77777777" w:rsidR="008D5D75" w:rsidRDefault="008D5D75" w:rsidP="00103A03">
            <w:pPr>
              <w:jc w:val="center"/>
              <w:rPr>
                <w:rFonts w:ascii="Times New Roman" w:hAnsi="Times New Roman" w:cs="Times New Roman"/>
                <w:b/>
                <w:bCs/>
                <w:sz w:val="24"/>
                <w:szCs w:val="24"/>
              </w:rPr>
            </w:pPr>
          </w:p>
          <w:p w14:paraId="3EC5F049" w14:textId="77777777" w:rsidR="008D5D75" w:rsidRDefault="008D5D75" w:rsidP="00103A03">
            <w:pPr>
              <w:jc w:val="center"/>
              <w:rPr>
                <w:rFonts w:ascii="Times New Roman" w:hAnsi="Times New Roman" w:cs="Times New Roman"/>
                <w:b/>
                <w:bCs/>
                <w:sz w:val="24"/>
                <w:szCs w:val="24"/>
              </w:rPr>
            </w:pPr>
          </w:p>
          <w:p w14:paraId="0F8B7B0C" w14:textId="1200E9BA" w:rsidR="008D5D75" w:rsidRPr="000013F3" w:rsidRDefault="008D5D75" w:rsidP="008D5D75">
            <w:pPr>
              <w:rPr>
                <w:rFonts w:ascii="Times New Roman" w:hAnsi="Times New Roman" w:cs="Times New Roman"/>
                <w:b/>
                <w:bCs/>
                <w:sz w:val="24"/>
                <w:szCs w:val="24"/>
              </w:rPr>
            </w:pPr>
            <w:r>
              <w:rPr>
                <w:rFonts w:ascii="Times New Roman" w:hAnsi="Times New Roman" w:cs="Times New Roman"/>
                <w:b/>
                <w:bCs/>
                <w:sz w:val="24"/>
                <w:szCs w:val="24"/>
              </w:rPr>
              <w:t>March Agenda</w:t>
            </w:r>
          </w:p>
        </w:tc>
      </w:tr>
      <w:tr w:rsidR="006D140C" w:rsidRPr="000013F3" w14:paraId="5B807D42" w14:textId="77777777" w:rsidTr="000013F3">
        <w:tc>
          <w:tcPr>
            <w:tcW w:w="516" w:type="dxa"/>
          </w:tcPr>
          <w:p w14:paraId="722D34DB" w14:textId="4CDE0C9C" w:rsidR="006D140C" w:rsidRDefault="006D140C" w:rsidP="000013F3">
            <w:pPr>
              <w:jc w:val="center"/>
              <w:rPr>
                <w:rFonts w:ascii="Times New Roman" w:hAnsi="Times New Roman" w:cs="Times New Roman"/>
                <w:b/>
                <w:bCs/>
                <w:sz w:val="24"/>
                <w:szCs w:val="24"/>
              </w:rPr>
            </w:pPr>
            <w:r>
              <w:rPr>
                <w:rFonts w:ascii="Times New Roman" w:hAnsi="Times New Roman" w:cs="Times New Roman"/>
                <w:b/>
                <w:bCs/>
                <w:sz w:val="24"/>
                <w:szCs w:val="24"/>
              </w:rPr>
              <w:t>7.</w:t>
            </w:r>
          </w:p>
        </w:tc>
        <w:tc>
          <w:tcPr>
            <w:tcW w:w="7270" w:type="dxa"/>
          </w:tcPr>
          <w:p w14:paraId="58B37705" w14:textId="77777777" w:rsidR="006D140C" w:rsidRDefault="00FF5B46" w:rsidP="000013F3">
            <w:pPr>
              <w:rPr>
                <w:rFonts w:ascii="Times New Roman" w:hAnsi="Times New Roman" w:cs="Times New Roman"/>
                <w:b/>
                <w:bCs/>
                <w:sz w:val="24"/>
                <w:szCs w:val="24"/>
              </w:rPr>
            </w:pPr>
            <w:r>
              <w:rPr>
                <w:rFonts w:ascii="Times New Roman" w:hAnsi="Times New Roman" w:cs="Times New Roman"/>
                <w:b/>
                <w:bCs/>
                <w:sz w:val="24"/>
                <w:szCs w:val="24"/>
              </w:rPr>
              <w:t>Financial Matters and Banking:</w:t>
            </w:r>
          </w:p>
          <w:p w14:paraId="4B51A700" w14:textId="3AA76BC7" w:rsidR="0066152C" w:rsidRPr="00FF5B46" w:rsidRDefault="007B1670" w:rsidP="00713506">
            <w:pPr>
              <w:rPr>
                <w:rFonts w:ascii="Times New Roman" w:hAnsi="Times New Roman" w:cs="Times New Roman"/>
                <w:sz w:val="24"/>
                <w:szCs w:val="24"/>
              </w:rPr>
            </w:pPr>
            <w:r>
              <w:rPr>
                <w:rFonts w:ascii="Times New Roman" w:hAnsi="Times New Roman" w:cs="Times New Roman"/>
                <w:sz w:val="24"/>
                <w:szCs w:val="24"/>
              </w:rPr>
              <w:t xml:space="preserve">a.&amp; b. </w:t>
            </w:r>
            <w:r w:rsidR="00023048">
              <w:rPr>
                <w:rFonts w:ascii="Times New Roman" w:hAnsi="Times New Roman" w:cs="Times New Roman"/>
                <w:sz w:val="24"/>
                <w:szCs w:val="24"/>
              </w:rPr>
              <w:t xml:space="preserve">Copy </w:t>
            </w:r>
            <w:r>
              <w:rPr>
                <w:rFonts w:ascii="Times New Roman" w:hAnsi="Times New Roman" w:cs="Times New Roman"/>
                <w:sz w:val="24"/>
                <w:szCs w:val="24"/>
              </w:rPr>
              <w:t xml:space="preserve">of bank balances, bank reconciliation, receipts and payments </w:t>
            </w:r>
            <w:r w:rsidR="00023048">
              <w:rPr>
                <w:rFonts w:ascii="Times New Roman" w:hAnsi="Times New Roman" w:cs="Times New Roman"/>
                <w:sz w:val="24"/>
                <w:szCs w:val="24"/>
              </w:rPr>
              <w:t>a</w:t>
            </w:r>
            <w:r w:rsidR="00FF5B46">
              <w:rPr>
                <w:rFonts w:ascii="Times New Roman" w:hAnsi="Times New Roman" w:cs="Times New Roman"/>
                <w:sz w:val="24"/>
                <w:szCs w:val="24"/>
              </w:rPr>
              <w:t>ttached to the end of these minutes.</w:t>
            </w:r>
          </w:p>
        </w:tc>
        <w:tc>
          <w:tcPr>
            <w:tcW w:w="1230" w:type="dxa"/>
          </w:tcPr>
          <w:p w14:paraId="30911A49" w14:textId="77777777" w:rsidR="006D140C" w:rsidRDefault="006D140C" w:rsidP="00103A03">
            <w:pPr>
              <w:jc w:val="center"/>
              <w:rPr>
                <w:rFonts w:ascii="Times New Roman" w:hAnsi="Times New Roman" w:cs="Times New Roman"/>
                <w:b/>
                <w:bCs/>
                <w:sz w:val="24"/>
                <w:szCs w:val="24"/>
              </w:rPr>
            </w:pPr>
          </w:p>
          <w:p w14:paraId="154AA309" w14:textId="77777777" w:rsidR="00356EBF" w:rsidRDefault="00356EBF" w:rsidP="00103A03">
            <w:pPr>
              <w:jc w:val="center"/>
              <w:rPr>
                <w:rFonts w:ascii="Times New Roman" w:hAnsi="Times New Roman" w:cs="Times New Roman"/>
                <w:b/>
                <w:bCs/>
                <w:sz w:val="24"/>
                <w:szCs w:val="24"/>
              </w:rPr>
            </w:pPr>
          </w:p>
          <w:p w14:paraId="16808524" w14:textId="3303463B" w:rsidR="00356EBF" w:rsidRPr="000013F3" w:rsidRDefault="00356EBF" w:rsidP="00103A03">
            <w:pPr>
              <w:jc w:val="center"/>
              <w:rPr>
                <w:rFonts w:ascii="Times New Roman" w:hAnsi="Times New Roman" w:cs="Times New Roman"/>
                <w:b/>
                <w:bCs/>
                <w:sz w:val="24"/>
                <w:szCs w:val="24"/>
              </w:rPr>
            </w:pPr>
          </w:p>
        </w:tc>
      </w:tr>
      <w:tr w:rsidR="006D140C" w:rsidRPr="000013F3" w14:paraId="2BE3607E" w14:textId="77777777" w:rsidTr="000013F3">
        <w:tc>
          <w:tcPr>
            <w:tcW w:w="516" w:type="dxa"/>
          </w:tcPr>
          <w:p w14:paraId="65FA3615" w14:textId="0FEE04EF" w:rsidR="006D140C" w:rsidRDefault="00023048" w:rsidP="000013F3">
            <w:pPr>
              <w:jc w:val="center"/>
              <w:rPr>
                <w:rFonts w:ascii="Times New Roman" w:hAnsi="Times New Roman" w:cs="Times New Roman"/>
                <w:b/>
                <w:bCs/>
                <w:sz w:val="24"/>
                <w:szCs w:val="24"/>
              </w:rPr>
            </w:pPr>
            <w:r>
              <w:rPr>
                <w:rFonts w:ascii="Times New Roman" w:hAnsi="Times New Roman" w:cs="Times New Roman"/>
                <w:b/>
                <w:bCs/>
                <w:sz w:val="24"/>
                <w:szCs w:val="24"/>
              </w:rPr>
              <w:t>8.</w:t>
            </w:r>
          </w:p>
        </w:tc>
        <w:tc>
          <w:tcPr>
            <w:tcW w:w="7270" w:type="dxa"/>
          </w:tcPr>
          <w:p w14:paraId="746B7CFF" w14:textId="77777777" w:rsidR="00711385" w:rsidRPr="00711385" w:rsidRDefault="00711385" w:rsidP="00711385">
            <w:pPr>
              <w:spacing w:line="259" w:lineRule="auto"/>
              <w:contextualSpacing/>
              <w:rPr>
                <w:rFonts w:ascii="Times New Roman" w:hAnsi="Times New Roman" w:cs="Times New Roman"/>
                <w:b/>
                <w:bCs/>
                <w:color w:val="00000A"/>
                <w:sz w:val="24"/>
                <w:szCs w:val="24"/>
              </w:rPr>
            </w:pPr>
            <w:r w:rsidRPr="00711385">
              <w:rPr>
                <w:rFonts w:ascii="Times New Roman" w:hAnsi="Times New Roman" w:cs="Times New Roman"/>
                <w:b/>
                <w:bCs/>
                <w:color w:val="00000A"/>
                <w:sz w:val="24"/>
                <w:szCs w:val="24"/>
              </w:rPr>
              <w:t xml:space="preserve">Discussion regarding CIL money projects.  Suggestions of expenditure: </w:t>
            </w:r>
          </w:p>
          <w:p w14:paraId="5AA738F2" w14:textId="20E96B36" w:rsidR="00711385" w:rsidRDefault="00711385" w:rsidP="00711385">
            <w:pPr>
              <w:spacing w:line="259" w:lineRule="auto"/>
              <w:contextualSpacing/>
              <w:rPr>
                <w:rFonts w:ascii="Times New Roman" w:hAnsi="Times New Roman" w:cs="Times New Roman"/>
                <w:b/>
                <w:bCs/>
                <w:color w:val="00000A"/>
                <w:sz w:val="24"/>
                <w:szCs w:val="24"/>
              </w:rPr>
            </w:pPr>
            <w:r w:rsidRPr="00711385">
              <w:rPr>
                <w:rFonts w:ascii="Times New Roman" w:hAnsi="Times New Roman" w:cs="Times New Roman"/>
                <w:b/>
                <w:bCs/>
                <w:color w:val="00000A"/>
                <w:sz w:val="24"/>
                <w:szCs w:val="24"/>
              </w:rPr>
              <w:t>Total to spend confirmed as £18,600.  Village Hall boiler previously approved by council.  Clerk to present spreadsheet with quotes for projects suggested at the previous meeting for consideration.  Any new project suggestions to be considered</w:t>
            </w:r>
            <w:r w:rsidR="00743DBC">
              <w:rPr>
                <w:rFonts w:ascii="Times New Roman" w:hAnsi="Times New Roman" w:cs="Times New Roman"/>
                <w:b/>
                <w:bCs/>
                <w:color w:val="00000A"/>
                <w:sz w:val="24"/>
                <w:szCs w:val="24"/>
              </w:rPr>
              <w:t>.</w:t>
            </w:r>
          </w:p>
          <w:p w14:paraId="35C2C225" w14:textId="0B76EF4C" w:rsidR="009053A5" w:rsidRDefault="009053A5" w:rsidP="00711385">
            <w:pPr>
              <w:spacing w:line="259" w:lineRule="auto"/>
              <w:contextualSpacing/>
              <w:rPr>
                <w:rFonts w:ascii="Times New Roman" w:hAnsi="Times New Roman" w:cs="Times New Roman"/>
                <w:color w:val="00000A"/>
                <w:sz w:val="24"/>
                <w:szCs w:val="24"/>
              </w:rPr>
            </w:pPr>
            <w:r>
              <w:rPr>
                <w:rFonts w:ascii="Times New Roman" w:hAnsi="Times New Roman" w:cs="Times New Roman"/>
                <w:color w:val="00000A"/>
                <w:sz w:val="24"/>
                <w:szCs w:val="24"/>
              </w:rPr>
              <w:t>Glasdon</w:t>
            </w:r>
            <w:r w:rsidR="00AB3465">
              <w:rPr>
                <w:rFonts w:ascii="Times New Roman" w:hAnsi="Times New Roman" w:cs="Times New Roman"/>
                <w:color w:val="00000A"/>
                <w:sz w:val="24"/>
                <w:szCs w:val="24"/>
              </w:rPr>
              <w:t xml:space="preserve"> bins</w:t>
            </w:r>
            <w:r w:rsidR="00AD0061">
              <w:rPr>
                <w:rFonts w:ascii="Times New Roman" w:hAnsi="Times New Roman" w:cs="Times New Roman"/>
                <w:color w:val="00000A"/>
                <w:sz w:val="24"/>
                <w:szCs w:val="24"/>
              </w:rPr>
              <w:t>.  The motion to purchase 2x Litter and 1x Dog bins from this supplier was carried unanimously.</w:t>
            </w:r>
          </w:p>
          <w:p w14:paraId="2E35B940" w14:textId="298CE3EF" w:rsidR="00AB3465" w:rsidRDefault="00AB3465" w:rsidP="00711385">
            <w:pPr>
              <w:spacing w:line="259" w:lineRule="auto"/>
              <w:contextualSpacing/>
              <w:rPr>
                <w:rFonts w:ascii="Times New Roman" w:hAnsi="Times New Roman" w:cs="Times New Roman"/>
                <w:color w:val="00000A"/>
                <w:sz w:val="24"/>
                <w:szCs w:val="24"/>
              </w:rPr>
            </w:pPr>
            <w:r>
              <w:rPr>
                <w:rFonts w:ascii="Times New Roman" w:hAnsi="Times New Roman" w:cs="Times New Roman"/>
                <w:color w:val="00000A"/>
                <w:sz w:val="24"/>
                <w:szCs w:val="24"/>
              </w:rPr>
              <w:t xml:space="preserve">Broxap seat.  </w:t>
            </w:r>
            <w:r w:rsidR="00AD0061">
              <w:rPr>
                <w:rFonts w:ascii="Times New Roman" w:hAnsi="Times New Roman" w:cs="Times New Roman"/>
                <w:color w:val="00000A"/>
                <w:sz w:val="24"/>
                <w:szCs w:val="24"/>
              </w:rPr>
              <w:t>The motion to purchase the Ludworth seat was carried unanimously.  Clerk to get confirmation of costings of fixings and delivery to present to councillors at the next meeting.</w:t>
            </w:r>
          </w:p>
          <w:p w14:paraId="7D49CBDE" w14:textId="0FAF2A0B" w:rsidR="00707D2B" w:rsidRPr="009053A5" w:rsidRDefault="00707D2B" w:rsidP="00711385">
            <w:pPr>
              <w:spacing w:line="259" w:lineRule="auto"/>
              <w:contextualSpacing/>
              <w:rPr>
                <w:rFonts w:ascii="Times New Roman" w:hAnsi="Times New Roman" w:cs="Times New Roman"/>
                <w:color w:val="00000A"/>
                <w:sz w:val="24"/>
                <w:szCs w:val="24"/>
              </w:rPr>
            </w:pPr>
            <w:r>
              <w:rPr>
                <w:rFonts w:ascii="Times New Roman" w:hAnsi="Times New Roman" w:cs="Times New Roman"/>
                <w:color w:val="00000A"/>
                <w:sz w:val="24"/>
                <w:szCs w:val="24"/>
              </w:rPr>
              <w:t>B</w:t>
            </w:r>
            <w:r w:rsidR="00AD0061">
              <w:rPr>
                <w:rFonts w:ascii="Times New Roman" w:hAnsi="Times New Roman" w:cs="Times New Roman"/>
                <w:color w:val="00000A"/>
                <w:sz w:val="24"/>
                <w:szCs w:val="24"/>
              </w:rPr>
              <w:t xml:space="preserve">rewers </w:t>
            </w:r>
            <w:r>
              <w:rPr>
                <w:rFonts w:ascii="Times New Roman" w:hAnsi="Times New Roman" w:cs="Times New Roman"/>
                <w:color w:val="00000A"/>
                <w:sz w:val="24"/>
                <w:szCs w:val="24"/>
              </w:rPr>
              <w:t>G</w:t>
            </w:r>
            <w:r w:rsidR="00AD0061">
              <w:rPr>
                <w:rFonts w:ascii="Times New Roman" w:hAnsi="Times New Roman" w:cs="Times New Roman"/>
                <w:color w:val="00000A"/>
                <w:sz w:val="24"/>
                <w:szCs w:val="24"/>
              </w:rPr>
              <w:t>reen</w:t>
            </w:r>
            <w:r>
              <w:rPr>
                <w:rFonts w:ascii="Times New Roman" w:hAnsi="Times New Roman" w:cs="Times New Roman"/>
                <w:color w:val="00000A"/>
                <w:sz w:val="24"/>
                <w:szCs w:val="24"/>
              </w:rPr>
              <w:t xml:space="preserve"> information Board PC to see if we can get a smaller board that is a little cheaper.  </w:t>
            </w:r>
            <w:r w:rsidR="00AD0061">
              <w:rPr>
                <w:rFonts w:ascii="Times New Roman" w:hAnsi="Times New Roman" w:cs="Times New Roman"/>
                <w:color w:val="00000A"/>
                <w:sz w:val="24"/>
                <w:szCs w:val="24"/>
              </w:rPr>
              <w:t>Councillors viewed c</w:t>
            </w:r>
            <w:r>
              <w:rPr>
                <w:rFonts w:ascii="Times New Roman" w:hAnsi="Times New Roman" w:cs="Times New Roman"/>
                <w:color w:val="00000A"/>
                <w:sz w:val="24"/>
                <w:szCs w:val="24"/>
              </w:rPr>
              <w:t>oncerns about the cost and vulnerability to vandalism.</w:t>
            </w:r>
          </w:p>
          <w:p w14:paraId="286DFB87" w14:textId="72B75555" w:rsidR="001E684B" w:rsidRDefault="00AC0DE4" w:rsidP="00711385">
            <w:pPr>
              <w:rPr>
                <w:rFonts w:ascii="Times New Roman" w:hAnsi="Times New Roman" w:cs="Times New Roman"/>
                <w:sz w:val="24"/>
                <w:szCs w:val="24"/>
              </w:rPr>
            </w:pPr>
            <w:r>
              <w:rPr>
                <w:rFonts w:ascii="Times New Roman" w:hAnsi="Times New Roman" w:cs="Times New Roman"/>
                <w:sz w:val="24"/>
                <w:szCs w:val="24"/>
              </w:rPr>
              <w:t>Q</w:t>
            </w:r>
            <w:r w:rsidR="00AD0061">
              <w:rPr>
                <w:rFonts w:ascii="Times New Roman" w:hAnsi="Times New Roman" w:cs="Times New Roman"/>
                <w:sz w:val="24"/>
                <w:szCs w:val="24"/>
              </w:rPr>
              <w:t xml:space="preserve">uaker </w:t>
            </w:r>
            <w:r>
              <w:rPr>
                <w:rFonts w:ascii="Times New Roman" w:hAnsi="Times New Roman" w:cs="Times New Roman"/>
                <w:sz w:val="24"/>
                <w:szCs w:val="24"/>
              </w:rPr>
              <w:t>W</w:t>
            </w:r>
            <w:r w:rsidR="00AD0061">
              <w:rPr>
                <w:rFonts w:ascii="Times New Roman" w:hAnsi="Times New Roman" w:cs="Times New Roman"/>
                <w:sz w:val="24"/>
                <w:szCs w:val="24"/>
              </w:rPr>
              <w:t>oods. The motion to fully</w:t>
            </w:r>
            <w:r>
              <w:rPr>
                <w:rFonts w:ascii="Times New Roman" w:hAnsi="Times New Roman" w:cs="Times New Roman"/>
                <w:sz w:val="24"/>
                <w:szCs w:val="24"/>
              </w:rPr>
              <w:t xml:space="preserve"> fund</w:t>
            </w:r>
            <w:r w:rsidR="00AD0061">
              <w:rPr>
                <w:rFonts w:ascii="Times New Roman" w:hAnsi="Times New Roman" w:cs="Times New Roman"/>
                <w:sz w:val="24"/>
                <w:szCs w:val="24"/>
              </w:rPr>
              <w:t xml:space="preserve"> this project at a cost of £1</w:t>
            </w:r>
            <w:r>
              <w:rPr>
                <w:rFonts w:ascii="Times New Roman" w:hAnsi="Times New Roman" w:cs="Times New Roman"/>
                <w:sz w:val="24"/>
                <w:szCs w:val="24"/>
              </w:rPr>
              <w:t>906</w:t>
            </w:r>
            <w:r w:rsidR="00AD0061">
              <w:rPr>
                <w:rFonts w:ascii="Times New Roman" w:hAnsi="Times New Roman" w:cs="Times New Roman"/>
                <w:sz w:val="24"/>
                <w:szCs w:val="24"/>
              </w:rPr>
              <w:t>.72 was carried by majority (</w:t>
            </w:r>
            <w:r>
              <w:rPr>
                <w:rFonts w:ascii="Times New Roman" w:hAnsi="Times New Roman" w:cs="Times New Roman"/>
                <w:sz w:val="24"/>
                <w:szCs w:val="24"/>
              </w:rPr>
              <w:t xml:space="preserve">5 for </w:t>
            </w:r>
            <w:r w:rsidR="00AD0061">
              <w:rPr>
                <w:rFonts w:ascii="Times New Roman" w:hAnsi="Times New Roman" w:cs="Times New Roman"/>
                <w:sz w:val="24"/>
                <w:szCs w:val="24"/>
              </w:rPr>
              <w:t>2</w:t>
            </w:r>
            <w:r>
              <w:rPr>
                <w:rFonts w:ascii="Times New Roman" w:hAnsi="Times New Roman" w:cs="Times New Roman"/>
                <w:sz w:val="24"/>
                <w:szCs w:val="24"/>
              </w:rPr>
              <w:t xml:space="preserve"> ab</w:t>
            </w:r>
            <w:r w:rsidR="00AD0061">
              <w:rPr>
                <w:rFonts w:ascii="Times New Roman" w:hAnsi="Times New Roman" w:cs="Times New Roman"/>
                <w:sz w:val="24"/>
                <w:szCs w:val="24"/>
              </w:rPr>
              <w:t>stained, AD not voting due to interest).</w:t>
            </w:r>
          </w:p>
          <w:p w14:paraId="796849D5" w14:textId="77777777" w:rsidR="00E71B7D" w:rsidRDefault="00AD0061" w:rsidP="00711385">
            <w:pPr>
              <w:rPr>
                <w:rFonts w:ascii="Times New Roman" w:hAnsi="Times New Roman" w:cs="Times New Roman"/>
                <w:sz w:val="24"/>
                <w:szCs w:val="24"/>
              </w:rPr>
            </w:pPr>
            <w:r>
              <w:rPr>
                <w:rFonts w:ascii="Times New Roman" w:hAnsi="Times New Roman" w:cs="Times New Roman"/>
                <w:sz w:val="24"/>
                <w:szCs w:val="24"/>
              </w:rPr>
              <w:t xml:space="preserve">Village Hall works.  The motion to accept the quote from </w:t>
            </w:r>
            <w:r w:rsidR="00E71B7D">
              <w:rPr>
                <w:rFonts w:ascii="Times New Roman" w:hAnsi="Times New Roman" w:cs="Times New Roman"/>
                <w:sz w:val="24"/>
                <w:szCs w:val="24"/>
              </w:rPr>
              <w:t xml:space="preserve">JM Crerar </w:t>
            </w:r>
            <w:r>
              <w:rPr>
                <w:rFonts w:ascii="Times New Roman" w:hAnsi="Times New Roman" w:cs="Times New Roman"/>
                <w:sz w:val="24"/>
                <w:szCs w:val="24"/>
              </w:rPr>
              <w:t xml:space="preserve">and </w:t>
            </w:r>
            <w:r w:rsidR="00E71B7D">
              <w:rPr>
                <w:rFonts w:ascii="Times New Roman" w:hAnsi="Times New Roman" w:cs="Times New Roman"/>
                <w:sz w:val="24"/>
                <w:szCs w:val="24"/>
              </w:rPr>
              <w:t>full</w:t>
            </w:r>
            <w:r>
              <w:rPr>
                <w:rFonts w:ascii="Times New Roman" w:hAnsi="Times New Roman" w:cs="Times New Roman"/>
                <w:sz w:val="24"/>
                <w:szCs w:val="24"/>
              </w:rPr>
              <w:t>y</w:t>
            </w:r>
            <w:r w:rsidR="00E71B7D">
              <w:rPr>
                <w:rFonts w:ascii="Times New Roman" w:hAnsi="Times New Roman" w:cs="Times New Roman"/>
                <w:sz w:val="24"/>
                <w:szCs w:val="24"/>
              </w:rPr>
              <w:t xml:space="preserve"> </w:t>
            </w:r>
            <w:r w:rsidR="00F72000">
              <w:rPr>
                <w:rFonts w:ascii="Times New Roman" w:hAnsi="Times New Roman" w:cs="Times New Roman"/>
                <w:sz w:val="24"/>
                <w:szCs w:val="24"/>
              </w:rPr>
              <w:t xml:space="preserve">fund this work was </w:t>
            </w:r>
            <w:r w:rsidR="00E71B7D">
              <w:rPr>
                <w:rFonts w:ascii="Times New Roman" w:hAnsi="Times New Roman" w:cs="Times New Roman"/>
                <w:sz w:val="24"/>
                <w:szCs w:val="24"/>
              </w:rPr>
              <w:t xml:space="preserve">carried </w:t>
            </w:r>
            <w:r w:rsidR="00F72000">
              <w:rPr>
                <w:rFonts w:ascii="Times New Roman" w:hAnsi="Times New Roman" w:cs="Times New Roman"/>
                <w:sz w:val="24"/>
                <w:szCs w:val="24"/>
              </w:rPr>
              <w:t>unanimously</w:t>
            </w:r>
            <w:r w:rsidR="00E71B7D">
              <w:rPr>
                <w:rFonts w:ascii="Times New Roman" w:hAnsi="Times New Roman" w:cs="Times New Roman"/>
                <w:sz w:val="24"/>
                <w:szCs w:val="24"/>
              </w:rPr>
              <w:t>.</w:t>
            </w:r>
          </w:p>
          <w:p w14:paraId="4AF9A988" w14:textId="2132D364" w:rsidR="001661B5" w:rsidRPr="00711385" w:rsidRDefault="001661B5" w:rsidP="00711385">
            <w:pPr>
              <w:rPr>
                <w:rFonts w:ascii="Times New Roman" w:hAnsi="Times New Roman" w:cs="Times New Roman"/>
                <w:sz w:val="24"/>
                <w:szCs w:val="24"/>
              </w:rPr>
            </w:pPr>
            <w:r>
              <w:rPr>
                <w:rFonts w:ascii="Times New Roman" w:hAnsi="Times New Roman" w:cs="Times New Roman"/>
                <w:sz w:val="24"/>
                <w:szCs w:val="24"/>
              </w:rPr>
              <w:t>Fox Wood School.  The decision for this project is deferred until next month in order to ascertain how much funding is received from CAF.  Agreed in principle that this is a community asset.</w:t>
            </w:r>
          </w:p>
        </w:tc>
        <w:tc>
          <w:tcPr>
            <w:tcW w:w="1230" w:type="dxa"/>
          </w:tcPr>
          <w:p w14:paraId="73614DB3" w14:textId="77777777" w:rsidR="001E684B" w:rsidRDefault="001E684B" w:rsidP="00F72000">
            <w:pPr>
              <w:jc w:val="center"/>
              <w:rPr>
                <w:rFonts w:ascii="Times New Roman" w:hAnsi="Times New Roman" w:cs="Times New Roman"/>
                <w:b/>
                <w:bCs/>
                <w:sz w:val="24"/>
                <w:szCs w:val="24"/>
              </w:rPr>
            </w:pPr>
          </w:p>
          <w:p w14:paraId="40071D3C" w14:textId="50C36DF3" w:rsidR="001E684B" w:rsidRDefault="001E684B" w:rsidP="00F72000">
            <w:pPr>
              <w:jc w:val="center"/>
              <w:rPr>
                <w:rFonts w:ascii="Times New Roman" w:hAnsi="Times New Roman" w:cs="Times New Roman"/>
                <w:b/>
                <w:bCs/>
                <w:sz w:val="24"/>
                <w:szCs w:val="24"/>
              </w:rPr>
            </w:pPr>
          </w:p>
          <w:p w14:paraId="745DD120" w14:textId="4E2CAE43" w:rsidR="00ED13C0" w:rsidRDefault="00ED13C0" w:rsidP="00F72000">
            <w:pPr>
              <w:jc w:val="center"/>
              <w:rPr>
                <w:rFonts w:ascii="Times New Roman" w:hAnsi="Times New Roman" w:cs="Times New Roman"/>
                <w:b/>
                <w:bCs/>
                <w:sz w:val="24"/>
                <w:szCs w:val="24"/>
              </w:rPr>
            </w:pPr>
          </w:p>
          <w:p w14:paraId="23262113" w14:textId="77777777" w:rsidR="00ED13C0" w:rsidRDefault="00ED13C0" w:rsidP="00F72000">
            <w:pPr>
              <w:jc w:val="center"/>
              <w:rPr>
                <w:rFonts w:ascii="Times New Roman" w:hAnsi="Times New Roman" w:cs="Times New Roman"/>
                <w:b/>
                <w:bCs/>
                <w:sz w:val="24"/>
                <w:szCs w:val="24"/>
              </w:rPr>
            </w:pPr>
          </w:p>
          <w:p w14:paraId="5A9D6833" w14:textId="77777777" w:rsidR="001F0A9D" w:rsidRDefault="001F0A9D" w:rsidP="00F72000">
            <w:pPr>
              <w:jc w:val="center"/>
              <w:rPr>
                <w:rFonts w:ascii="Times New Roman" w:hAnsi="Times New Roman" w:cs="Times New Roman"/>
                <w:b/>
                <w:bCs/>
                <w:sz w:val="24"/>
                <w:szCs w:val="24"/>
              </w:rPr>
            </w:pPr>
          </w:p>
          <w:p w14:paraId="7103C5C8" w14:textId="77777777" w:rsidR="00AB3465" w:rsidRDefault="00AB3465" w:rsidP="00F72000">
            <w:pPr>
              <w:jc w:val="center"/>
              <w:rPr>
                <w:rFonts w:ascii="Times New Roman" w:hAnsi="Times New Roman" w:cs="Times New Roman"/>
                <w:b/>
                <w:bCs/>
                <w:sz w:val="24"/>
                <w:szCs w:val="24"/>
              </w:rPr>
            </w:pPr>
          </w:p>
          <w:p w14:paraId="5817E4A7" w14:textId="08119D45" w:rsidR="00AB3465" w:rsidRDefault="00AB3465" w:rsidP="00F72000">
            <w:pPr>
              <w:jc w:val="center"/>
              <w:rPr>
                <w:rFonts w:ascii="Times New Roman" w:hAnsi="Times New Roman" w:cs="Times New Roman"/>
                <w:b/>
                <w:bCs/>
                <w:sz w:val="24"/>
                <w:szCs w:val="24"/>
              </w:rPr>
            </w:pPr>
            <w:r>
              <w:rPr>
                <w:rFonts w:ascii="Times New Roman" w:hAnsi="Times New Roman" w:cs="Times New Roman"/>
                <w:b/>
                <w:bCs/>
                <w:sz w:val="24"/>
                <w:szCs w:val="24"/>
              </w:rPr>
              <w:t>Clerk</w:t>
            </w:r>
          </w:p>
          <w:p w14:paraId="26CB22C1" w14:textId="5A0112EA" w:rsidR="00707D2B" w:rsidRDefault="00707D2B" w:rsidP="00F72000">
            <w:pPr>
              <w:jc w:val="center"/>
              <w:rPr>
                <w:rFonts w:ascii="Times New Roman" w:hAnsi="Times New Roman" w:cs="Times New Roman"/>
                <w:b/>
                <w:bCs/>
                <w:sz w:val="24"/>
                <w:szCs w:val="24"/>
              </w:rPr>
            </w:pPr>
          </w:p>
          <w:p w14:paraId="763F7BD0" w14:textId="7C7DCE79" w:rsidR="00707D2B" w:rsidRDefault="00707D2B" w:rsidP="00F72000">
            <w:pPr>
              <w:jc w:val="center"/>
              <w:rPr>
                <w:rFonts w:ascii="Times New Roman" w:hAnsi="Times New Roman" w:cs="Times New Roman"/>
                <w:b/>
                <w:bCs/>
                <w:sz w:val="24"/>
                <w:szCs w:val="24"/>
              </w:rPr>
            </w:pPr>
          </w:p>
          <w:p w14:paraId="0166F82A" w14:textId="2E52A81E" w:rsidR="00707D2B" w:rsidRDefault="00F72000" w:rsidP="00F72000">
            <w:pPr>
              <w:jc w:val="center"/>
              <w:rPr>
                <w:rFonts w:ascii="Times New Roman" w:hAnsi="Times New Roman" w:cs="Times New Roman"/>
                <w:b/>
                <w:bCs/>
                <w:sz w:val="24"/>
                <w:szCs w:val="24"/>
              </w:rPr>
            </w:pPr>
            <w:r>
              <w:rPr>
                <w:rFonts w:ascii="Times New Roman" w:hAnsi="Times New Roman" w:cs="Times New Roman"/>
                <w:b/>
                <w:bCs/>
                <w:sz w:val="24"/>
                <w:szCs w:val="24"/>
              </w:rPr>
              <w:t>Clerk</w:t>
            </w:r>
          </w:p>
          <w:p w14:paraId="7C4AD031" w14:textId="77777777" w:rsidR="00AC0DE4" w:rsidRDefault="00AC0DE4" w:rsidP="00F72000">
            <w:pPr>
              <w:jc w:val="center"/>
              <w:rPr>
                <w:rFonts w:ascii="Times New Roman" w:hAnsi="Times New Roman" w:cs="Times New Roman"/>
                <w:b/>
                <w:bCs/>
                <w:sz w:val="24"/>
                <w:szCs w:val="24"/>
              </w:rPr>
            </w:pPr>
          </w:p>
          <w:p w14:paraId="43754FEC" w14:textId="77777777" w:rsidR="00F72000" w:rsidRDefault="00F72000" w:rsidP="00F72000">
            <w:pPr>
              <w:jc w:val="center"/>
              <w:rPr>
                <w:rFonts w:ascii="Times New Roman" w:hAnsi="Times New Roman" w:cs="Times New Roman"/>
                <w:b/>
                <w:bCs/>
                <w:sz w:val="24"/>
                <w:szCs w:val="24"/>
              </w:rPr>
            </w:pPr>
          </w:p>
          <w:p w14:paraId="0B4B8928" w14:textId="29A03FA9" w:rsidR="00AB3465" w:rsidRDefault="00F72000" w:rsidP="00F72000">
            <w:pPr>
              <w:jc w:val="center"/>
              <w:rPr>
                <w:rFonts w:ascii="Times New Roman" w:hAnsi="Times New Roman" w:cs="Times New Roman"/>
                <w:b/>
                <w:bCs/>
                <w:sz w:val="24"/>
                <w:szCs w:val="24"/>
              </w:rPr>
            </w:pPr>
            <w:r>
              <w:rPr>
                <w:rFonts w:ascii="Times New Roman" w:hAnsi="Times New Roman" w:cs="Times New Roman"/>
                <w:b/>
                <w:bCs/>
                <w:sz w:val="24"/>
                <w:szCs w:val="24"/>
              </w:rPr>
              <w:t>PC</w:t>
            </w:r>
          </w:p>
          <w:p w14:paraId="4FA7EF30" w14:textId="77777777" w:rsidR="00AD0061" w:rsidRDefault="00AD0061" w:rsidP="00F72000">
            <w:pPr>
              <w:jc w:val="center"/>
              <w:rPr>
                <w:rFonts w:ascii="Times New Roman" w:hAnsi="Times New Roman" w:cs="Times New Roman"/>
                <w:b/>
                <w:bCs/>
                <w:sz w:val="24"/>
                <w:szCs w:val="24"/>
              </w:rPr>
            </w:pPr>
            <w:r>
              <w:rPr>
                <w:rFonts w:ascii="Times New Roman" w:hAnsi="Times New Roman" w:cs="Times New Roman"/>
                <w:b/>
                <w:bCs/>
                <w:sz w:val="24"/>
                <w:szCs w:val="24"/>
              </w:rPr>
              <w:t>March agenda</w:t>
            </w:r>
          </w:p>
          <w:p w14:paraId="40F27D75" w14:textId="77777777" w:rsidR="00F72000" w:rsidRDefault="00F72000" w:rsidP="00F72000">
            <w:pPr>
              <w:jc w:val="center"/>
              <w:rPr>
                <w:rFonts w:ascii="Times New Roman" w:hAnsi="Times New Roman" w:cs="Times New Roman"/>
                <w:b/>
                <w:bCs/>
                <w:sz w:val="24"/>
                <w:szCs w:val="24"/>
              </w:rPr>
            </w:pPr>
          </w:p>
          <w:p w14:paraId="6A5AA349" w14:textId="53D2C1A4" w:rsidR="00F72000" w:rsidRDefault="00F72000" w:rsidP="00F72000">
            <w:pPr>
              <w:jc w:val="center"/>
              <w:rPr>
                <w:rFonts w:ascii="Times New Roman" w:hAnsi="Times New Roman" w:cs="Times New Roman"/>
                <w:b/>
                <w:bCs/>
                <w:sz w:val="24"/>
                <w:szCs w:val="24"/>
              </w:rPr>
            </w:pPr>
            <w:r>
              <w:rPr>
                <w:rFonts w:ascii="Times New Roman" w:hAnsi="Times New Roman" w:cs="Times New Roman"/>
                <w:b/>
                <w:bCs/>
                <w:sz w:val="24"/>
                <w:szCs w:val="24"/>
              </w:rPr>
              <w:t>Clerk</w:t>
            </w:r>
          </w:p>
          <w:p w14:paraId="575B908F" w14:textId="77777777" w:rsidR="00F72000" w:rsidRDefault="00F72000" w:rsidP="00F72000">
            <w:pPr>
              <w:jc w:val="center"/>
              <w:rPr>
                <w:rFonts w:ascii="Times New Roman" w:hAnsi="Times New Roman" w:cs="Times New Roman"/>
                <w:b/>
                <w:bCs/>
                <w:sz w:val="24"/>
                <w:szCs w:val="24"/>
              </w:rPr>
            </w:pPr>
          </w:p>
          <w:p w14:paraId="175B268D" w14:textId="77777777" w:rsidR="00F72000" w:rsidRDefault="00F72000" w:rsidP="00F72000">
            <w:pPr>
              <w:jc w:val="center"/>
              <w:rPr>
                <w:rFonts w:ascii="Times New Roman" w:hAnsi="Times New Roman" w:cs="Times New Roman"/>
                <w:b/>
                <w:bCs/>
                <w:sz w:val="24"/>
                <w:szCs w:val="24"/>
              </w:rPr>
            </w:pPr>
            <w:r>
              <w:rPr>
                <w:rFonts w:ascii="Times New Roman" w:hAnsi="Times New Roman" w:cs="Times New Roman"/>
                <w:b/>
                <w:bCs/>
                <w:sz w:val="24"/>
                <w:szCs w:val="24"/>
              </w:rPr>
              <w:t>Clerk</w:t>
            </w:r>
          </w:p>
          <w:p w14:paraId="765AAC47" w14:textId="77777777" w:rsidR="001661B5" w:rsidRDefault="001661B5" w:rsidP="00F72000">
            <w:pPr>
              <w:jc w:val="center"/>
              <w:rPr>
                <w:rFonts w:ascii="Times New Roman" w:hAnsi="Times New Roman" w:cs="Times New Roman"/>
                <w:b/>
                <w:bCs/>
                <w:sz w:val="24"/>
                <w:szCs w:val="24"/>
              </w:rPr>
            </w:pPr>
          </w:p>
          <w:p w14:paraId="22F25BCF" w14:textId="77777777" w:rsidR="001661B5" w:rsidRDefault="001661B5" w:rsidP="00F72000">
            <w:pPr>
              <w:jc w:val="center"/>
              <w:rPr>
                <w:rFonts w:ascii="Times New Roman" w:hAnsi="Times New Roman" w:cs="Times New Roman"/>
                <w:b/>
                <w:bCs/>
                <w:sz w:val="24"/>
                <w:szCs w:val="24"/>
              </w:rPr>
            </w:pPr>
          </w:p>
          <w:p w14:paraId="66E9A171" w14:textId="6FAB713C" w:rsidR="001661B5" w:rsidRPr="000013F3" w:rsidRDefault="001661B5" w:rsidP="00F72000">
            <w:pPr>
              <w:jc w:val="center"/>
              <w:rPr>
                <w:rFonts w:ascii="Times New Roman" w:hAnsi="Times New Roman" w:cs="Times New Roman"/>
                <w:b/>
                <w:bCs/>
                <w:sz w:val="24"/>
                <w:szCs w:val="24"/>
              </w:rPr>
            </w:pPr>
            <w:r>
              <w:rPr>
                <w:rFonts w:ascii="Times New Roman" w:hAnsi="Times New Roman" w:cs="Times New Roman"/>
                <w:b/>
                <w:bCs/>
                <w:sz w:val="24"/>
                <w:szCs w:val="24"/>
              </w:rPr>
              <w:t>March Agenda</w:t>
            </w:r>
          </w:p>
        </w:tc>
      </w:tr>
      <w:tr w:rsidR="00023048" w:rsidRPr="000013F3" w14:paraId="5C174475" w14:textId="77777777" w:rsidTr="000013F3">
        <w:tc>
          <w:tcPr>
            <w:tcW w:w="516" w:type="dxa"/>
          </w:tcPr>
          <w:p w14:paraId="5B15B669" w14:textId="30898FBC" w:rsidR="00023048" w:rsidRDefault="00023048" w:rsidP="000013F3">
            <w:pPr>
              <w:jc w:val="center"/>
              <w:rPr>
                <w:rFonts w:ascii="Times New Roman" w:hAnsi="Times New Roman" w:cs="Times New Roman"/>
                <w:b/>
                <w:bCs/>
                <w:sz w:val="24"/>
                <w:szCs w:val="24"/>
              </w:rPr>
            </w:pPr>
            <w:r>
              <w:rPr>
                <w:rFonts w:ascii="Times New Roman" w:hAnsi="Times New Roman" w:cs="Times New Roman"/>
                <w:b/>
                <w:bCs/>
                <w:sz w:val="24"/>
                <w:szCs w:val="24"/>
              </w:rPr>
              <w:t>9.</w:t>
            </w:r>
          </w:p>
        </w:tc>
        <w:tc>
          <w:tcPr>
            <w:tcW w:w="7270" w:type="dxa"/>
          </w:tcPr>
          <w:p w14:paraId="4137CB99" w14:textId="77777777" w:rsidR="00711385" w:rsidRPr="00711385" w:rsidRDefault="00711385" w:rsidP="00711385">
            <w:pPr>
              <w:spacing w:line="259" w:lineRule="auto"/>
              <w:contextualSpacing/>
              <w:rPr>
                <w:rFonts w:ascii="Times New Roman" w:hAnsi="Times New Roman" w:cs="Times New Roman"/>
                <w:b/>
                <w:bCs/>
                <w:color w:val="00000A"/>
                <w:sz w:val="24"/>
                <w:szCs w:val="24"/>
              </w:rPr>
            </w:pPr>
            <w:r w:rsidRPr="00711385">
              <w:rPr>
                <w:rFonts w:ascii="Times New Roman" w:hAnsi="Times New Roman" w:cs="Times New Roman"/>
                <w:b/>
                <w:bCs/>
                <w:color w:val="00000A"/>
                <w:sz w:val="24"/>
                <w:szCs w:val="24"/>
              </w:rPr>
              <w:t>Discussion on streetlight upgrades and replacement:</w:t>
            </w:r>
          </w:p>
          <w:p w14:paraId="3CCC3034" w14:textId="396C0267" w:rsidR="00023048" w:rsidRDefault="00711385" w:rsidP="00711385">
            <w:pPr>
              <w:rPr>
                <w:rFonts w:ascii="Times New Roman" w:hAnsi="Times New Roman" w:cs="Times New Roman"/>
                <w:color w:val="00000A"/>
              </w:rPr>
            </w:pPr>
            <w:r w:rsidRPr="00711385">
              <w:rPr>
                <w:rFonts w:ascii="Times New Roman" w:hAnsi="Times New Roman" w:cs="Times New Roman"/>
                <w:b/>
                <w:bCs/>
                <w:color w:val="00000A"/>
                <w:sz w:val="24"/>
                <w:szCs w:val="24"/>
              </w:rPr>
              <w:t>Replacement of some or all streetlights from Sox to LED.  Subject to the quote being available from contractor</w:t>
            </w:r>
            <w:r w:rsidR="00743DBC">
              <w:rPr>
                <w:rFonts w:ascii="Times New Roman" w:hAnsi="Times New Roman" w:cs="Times New Roman"/>
                <w:b/>
                <w:bCs/>
                <w:color w:val="00000A"/>
                <w:sz w:val="24"/>
                <w:szCs w:val="24"/>
              </w:rPr>
              <w:t>:</w:t>
            </w:r>
            <w:r w:rsidRPr="00711385">
              <w:rPr>
                <w:rFonts w:ascii="Times New Roman" w:hAnsi="Times New Roman" w:cs="Times New Roman"/>
                <w:color w:val="00000A"/>
              </w:rPr>
              <w:t xml:space="preserve">  </w:t>
            </w:r>
          </w:p>
          <w:p w14:paraId="18C65F3C" w14:textId="77777777" w:rsidR="00F72000" w:rsidRDefault="00F72000" w:rsidP="00711385">
            <w:pPr>
              <w:rPr>
                <w:rFonts w:ascii="Times New Roman" w:hAnsi="Times New Roman" w:cs="Times New Roman"/>
                <w:color w:val="00000A"/>
              </w:rPr>
            </w:pPr>
            <w:r>
              <w:rPr>
                <w:rFonts w:ascii="Times New Roman" w:hAnsi="Times New Roman" w:cs="Times New Roman"/>
                <w:color w:val="00000A"/>
              </w:rPr>
              <w:t>The costings for replacement are:</w:t>
            </w:r>
          </w:p>
          <w:p w14:paraId="6B03BFD2" w14:textId="56F3B491" w:rsidR="00711385" w:rsidRPr="001F0A9D" w:rsidRDefault="00F72000" w:rsidP="001055EE">
            <w:pPr>
              <w:rPr>
                <w:rFonts w:ascii="Times New Roman" w:hAnsi="Times New Roman" w:cs="Times New Roman"/>
                <w:sz w:val="24"/>
                <w:szCs w:val="24"/>
              </w:rPr>
            </w:pPr>
            <w:r>
              <w:rPr>
                <w:rFonts w:ascii="Times New Roman" w:hAnsi="Times New Roman" w:cs="Times New Roman"/>
                <w:color w:val="00000A"/>
              </w:rPr>
              <w:t>Lights on existing columns £425, on wooden poles £725 and on concrete columns £1,695 (concrete columns are old and need replacing) all prices plus VAT.  Clerk and PC t</w:t>
            </w:r>
            <w:r w:rsidR="00E71B7D">
              <w:rPr>
                <w:rFonts w:ascii="Times New Roman" w:hAnsi="Times New Roman" w:cs="Times New Roman"/>
                <w:color w:val="00000A"/>
              </w:rPr>
              <w:t xml:space="preserve">o do </w:t>
            </w:r>
            <w:r w:rsidR="007B0ABE">
              <w:rPr>
                <w:rFonts w:ascii="Times New Roman" w:hAnsi="Times New Roman" w:cs="Times New Roman"/>
                <w:color w:val="00000A"/>
              </w:rPr>
              <w:t>a survey on how many of each</w:t>
            </w:r>
            <w:r>
              <w:rPr>
                <w:rFonts w:ascii="Times New Roman" w:hAnsi="Times New Roman" w:cs="Times New Roman"/>
                <w:color w:val="00000A"/>
              </w:rPr>
              <w:t xml:space="preserve"> and their position to enable a phased order of work to be managed.</w:t>
            </w:r>
          </w:p>
        </w:tc>
        <w:tc>
          <w:tcPr>
            <w:tcW w:w="1230" w:type="dxa"/>
          </w:tcPr>
          <w:p w14:paraId="7E7D4611" w14:textId="77777777" w:rsidR="00023048" w:rsidRDefault="00023048" w:rsidP="00103A03">
            <w:pPr>
              <w:jc w:val="center"/>
              <w:rPr>
                <w:rFonts w:ascii="Times New Roman" w:hAnsi="Times New Roman" w:cs="Times New Roman"/>
                <w:b/>
                <w:bCs/>
                <w:sz w:val="24"/>
                <w:szCs w:val="24"/>
              </w:rPr>
            </w:pPr>
          </w:p>
          <w:p w14:paraId="43CD016B" w14:textId="19E1E7EC" w:rsidR="00ED13C0" w:rsidRDefault="00ED13C0" w:rsidP="00103A03">
            <w:pPr>
              <w:jc w:val="center"/>
              <w:rPr>
                <w:rFonts w:ascii="Times New Roman" w:hAnsi="Times New Roman" w:cs="Times New Roman"/>
                <w:b/>
                <w:bCs/>
                <w:sz w:val="24"/>
                <w:szCs w:val="24"/>
              </w:rPr>
            </w:pPr>
          </w:p>
          <w:p w14:paraId="0A8AF7B8" w14:textId="104DFD0D" w:rsidR="007B0ABE" w:rsidRDefault="007B0ABE" w:rsidP="00103A03">
            <w:pPr>
              <w:jc w:val="center"/>
              <w:rPr>
                <w:rFonts w:ascii="Times New Roman" w:hAnsi="Times New Roman" w:cs="Times New Roman"/>
                <w:b/>
                <w:bCs/>
                <w:sz w:val="24"/>
                <w:szCs w:val="24"/>
              </w:rPr>
            </w:pPr>
          </w:p>
          <w:p w14:paraId="1AF19FD6" w14:textId="73CCA2DE" w:rsidR="007B0ABE" w:rsidRDefault="007B0ABE" w:rsidP="00103A03">
            <w:pPr>
              <w:jc w:val="center"/>
              <w:rPr>
                <w:rFonts w:ascii="Times New Roman" w:hAnsi="Times New Roman" w:cs="Times New Roman"/>
                <w:b/>
                <w:bCs/>
                <w:sz w:val="24"/>
                <w:szCs w:val="24"/>
              </w:rPr>
            </w:pPr>
            <w:r>
              <w:rPr>
                <w:rFonts w:ascii="Times New Roman" w:hAnsi="Times New Roman" w:cs="Times New Roman"/>
                <w:b/>
                <w:bCs/>
                <w:sz w:val="24"/>
                <w:szCs w:val="24"/>
              </w:rPr>
              <w:t>Clerk PC</w:t>
            </w:r>
          </w:p>
          <w:p w14:paraId="0C910D8C" w14:textId="33C160BE" w:rsidR="00F72000" w:rsidRDefault="00F72000" w:rsidP="00103A03">
            <w:pPr>
              <w:jc w:val="center"/>
              <w:rPr>
                <w:rFonts w:ascii="Times New Roman" w:hAnsi="Times New Roman" w:cs="Times New Roman"/>
                <w:b/>
                <w:bCs/>
                <w:sz w:val="24"/>
                <w:szCs w:val="24"/>
              </w:rPr>
            </w:pPr>
          </w:p>
          <w:p w14:paraId="1CA92B4C" w14:textId="40A54452" w:rsidR="00F72000" w:rsidRDefault="00F72000" w:rsidP="00103A03">
            <w:pPr>
              <w:jc w:val="center"/>
              <w:rPr>
                <w:rFonts w:ascii="Times New Roman" w:hAnsi="Times New Roman" w:cs="Times New Roman"/>
                <w:b/>
                <w:bCs/>
                <w:sz w:val="24"/>
                <w:szCs w:val="24"/>
              </w:rPr>
            </w:pPr>
            <w:r>
              <w:rPr>
                <w:rFonts w:ascii="Times New Roman" w:hAnsi="Times New Roman" w:cs="Times New Roman"/>
                <w:b/>
                <w:bCs/>
                <w:sz w:val="24"/>
                <w:szCs w:val="24"/>
              </w:rPr>
              <w:t>March agenda</w:t>
            </w:r>
          </w:p>
          <w:p w14:paraId="09E2C7CA" w14:textId="08CB7839" w:rsidR="00ED13C0" w:rsidRPr="000013F3" w:rsidRDefault="00ED13C0" w:rsidP="00711385">
            <w:pPr>
              <w:rPr>
                <w:rFonts w:ascii="Times New Roman" w:hAnsi="Times New Roman" w:cs="Times New Roman"/>
                <w:b/>
                <w:bCs/>
                <w:sz w:val="24"/>
                <w:szCs w:val="24"/>
              </w:rPr>
            </w:pPr>
          </w:p>
        </w:tc>
      </w:tr>
      <w:tr w:rsidR="006D140C" w:rsidRPr="000013F3" w14:paraId="772F61C6" w14:textId="77777777" w:rsidTr="000013F3">
        <w:tc>
          <w:tcPr>
            <w:tcW w:w="516" w:type="dxa"/>
          </w:tcPr>
          <w:p w14:paraId="4B089258" w14:textId="4E2D226A" w:rsidR="006D140C" w:rsidRDefault="00FF5B46" w:rsidP="000013F3">
            <w:pPr>
              <w:jc w:val="center"/>
              <w:rPr>
                <w:rFonts w:ascii="Times New Roman" w:hAnsi="Times New Roman" w:cs="Times New Roman"/>
                <w:b/>
                <w:bCs/>
                <w:sz w:val="24"/>
                <w:szCs w:val="24"/>
              </w:rPr>
            </w:pPr>
            <w:r>
              <w:rPr>
                <w:rFonts w:ascii="Times New Roman" w:hAnsi="Times New Roman" w:cs="Times New Roman"/>
                <w:b/>
                <w:bCs/>
                <w:sz w:val="24"/>
                <w:szCs w:val="24"/>
              </w:rPr>
              <w:t>10.</w:t>
            </w:r>
          </w:p>
        </w:tc>
        <w:tc>
          <w:tcPr>
            <w:tcW w:w="7270" w:type="dxa"/>
          </w:tcPr>
          <w:p w14:paraId="51C07CE2" w14:textId="3C7E7EA9" w:rsidR="00711385" w:rsidRPr="00711385" w:rsidRDefault="00711385" w:rsidP="00711385">
            <w:pPr>
              <w:spacing w:after="160" w:line="259" w:lineRule="auto"/>
              <w:contextualSpacing/>
              <w:rPr>
                <w:rFonts w:ascii="Times New Roman" w:hAnsi="Times New Roman" w:cs="Times New Roman"/>
                <w:b/>
                <w:bCs/>
                <w:color w:val="00000A"/>
                <w:sz w:val="24"/>
                <w:szCs w:val="24"/>
              </w:rPr>
            </w:pPr>
            <w:r w:rsidRPr="00711385">
              <w:rPr>
                <w:rFonts w:ascii="Times New Roman" w:hAnsi="Times New Roman" w:cs="Times New Roman"/>
                <w:b/>
                <w:bCs/>
                <w:color w:val="00000A"/>
                <w:sz w:val="24"/>
                <w:szCs w:val="24"/>
              </w:rPr>
              <w:t>Discussion regarding Brewers Green</w:t>
            </w:r>
            <w:r w:rsidR="00743DBC">
              <w:rPr>
                <w:rFonts w:ascii="Times New Roman" w:hAnsi="Times New Roman" w:cs="Times New Roman"/>
                <w:b/>
                <w:bCs/>
                <w:color w:val="00000A"/>
                <w:sz w:val="24"/>
                <w:szCs w:val="24"/>
              </w:rPr>
              <w:t>:</w:t>
            </w:r>
          </w:p>
          <w:p w14:paraId="6083C6F0" w14:textId="12F28D0D" w:rsidR="00711385" w:rsidRDefault="00711385" w:rsidP="00711385">
            <w:pPr>
              <w:spacing w:after="160" w:line="259" w:lineRule="auto"/>
              <w:contextualSpacing/>
              <w:rPr>
                <w:rFonts w:ascii="Times New Roman" w:hAnsi="Times New Roman" w:cs="Times New Roman"/>
                <w:b/>
                <w:bCs/>
                <w:color w:val="00000A"/>
                <w:sz w:val="24"/>
                <w:szCs w:val="24"/>
              </w:rPr>
            </w:pPr>
            <w:r w:rsidRPr="00711385">
              <w:rPr>
                <w:rFonts w:ascii="Times New Roman" w:hAnsi="Times New Roman" w:cs="Times New Roman"/>
                <w:b/>
                <w:bCs/>
                <w:color w:val="00000A"/>
                <w:sz w:val="24"/>
                <w:szCs w:val="24"/>
              </w:rPr>
              <w:lastRenderedPageBreak/>
              <w:t>i) Updating/reviewing the Terms of Reference for the Brewers Green Management Committee.</w:t>
            </w:r>
          </w:p>
          <w:p w14:paraId="7E19D6BA" w14:textId="7262D1D3" w:rsidR="007B0ABE" w:rsidRPr="0051020E" w:rsidRDefault="00F72000" w:rsidP="00711385">
            <w:pPr>
              <w:spacing w:after="160" w:line="259" w:lineRule="auto"/>
              <w:contextualSpacing/>
              <w:rPr>
                <w:rFonts w:ascii="Times New Roman" w:hAnsi="Times New Roman" w:cs="Times New Roman"/>
                <w:color w:val="00000A"/>
                <w:sz w:val="24"/>
                <w:szCs w:val="24"/>
              </w:rPr>
            </w:pPr>
            <w:r>
              <w:rPr>
                <w:rFonts w:ascii="Times New Roman" w:hAnsi="Times New Roman" w:cs="Times New Roman"/>
                <w:color w:val="00000A"/>
                <w:sz w:val="24"/>
                <w:szCs w:val="24"/>
              </w:rPr>
              <w:t>The m</w:t>
            </w:r>
            <w:r w:rsidR="0051020E">
              <w:rPr>
                <w:rFonts w:ascii="Times New Roman" w:hAnsi="Times New Roman" w:cs="Times New Roman"/>
                <w:color w:val="00000A"/>
                <w:sz w:val="24"/>
                <w:szCs w:val="24"/>
              </w:rPr>
              <w:t xml:space="preserve">otion </w:t>
            </w:r>
            <w:r>
              <w:rPr>
                <w:rFonts w:ascii="Times New Roman" w:hAnsi="Times New Roman" w:cs="Times New Roman"/>
                <w:color w:val="00000A"/>
                <w:sz w:val="24"/>
                <w:szCs w:val="24"/>
              </w:rPr>
              <w:t xml:space="preserve">to adopt these Terms of Reference was </w:t>
            </w:r>
            <w:r w:rsidR="0051020E">
              <w:rPr>
                <w:rFonts w:ascii="Times New Roman" w:hAnsi="Times New Roman" w:cs="Times New Roman"/>
                <w:color w:val="00000A"/>
                <w:sz w:val="24"/>
                <w:szCs w:val="24"/>
              </w:rPr>
              <w:t>carried unan</w:t>
            </w:r>
            <w:r>
              <w:rPr>
                <w:rFonts w:ascii="Times New Roman" w:hAnsi="Times New Roman" w:cs="Times New Roman"/>
                <w:color w:val="00000A"/>
                <w:sz w:val="24"/>
                <w:szCs w:val="24"/>
              </w:rPr>
              <w:t>imously.</w:t>
            </w:r>
          </w:p>
          <w:p w14:paraId="3A73C10D" w14:textId="06ECF49C" w:rsidR="00711385" w:rsidRDefault="00711385" w:rsidP="00711385">
            <w:pPr>
              <w:spacing w:after="160" w:line="259" w:lineRule="auto"/>
              <w:contextualSpacing/>
              <w:rPr>
                <w:rFonts w:ascii="Times New Roman" w:hAnsi="Times New Roman" w:cs="Times New Roman"/>
                <w:b/>
                <w:bCs/>
                <w:color w:val="00000A"/>
                <w:sz w:val="24"/>
                <w:szCs w:val="24"/>
              </w:rPr>
            </w:pPr>
            <w:r>
              <w:rPr>
                <w:rFonts w:ascii="Times New Roman" w:hAnsi="Times New Roman" w:cs="Times New Roman"/>
                <w:b/>
                <w:bCs/>
                <w:color w:val="00000A"/>
                <w:sz w:val="24"/>
                <w:szCs w:val="24"/>
              </w:rPr>
              <w:t>ii)</w:t>
            </w:r>
            <w:r w:rsidRPr="00711385">
              <w:rPr>
                <w:rFonts w:ascii="Times New Roman" w:hAnsi="Times New Roman" w:cs="Times New Roman"/>
                <w:b/>
                <w:bCs/>
                <w:color w:val="00000A"/>
                <w:sz w:val="24"/>
                <w:szCs w:val="24"/>
              </w:rPr>
              <w:t>Consideration of the quote for an information board for Brewers Green.</w:t>
            </w:r>
          </w:p>
          <w:p w14:paraId="22E310D0" w14:textId="27A2AAF2" w:rsidR="00FF5B46" w:rsidRPr="00711385" w:rsidRDefault="00F72000" w:rsidP="00F72000">
            <w:pPr>
              <w:spacing w:after="160" w:line="259" w:lineRule="auto"/>
              <w:contextualSpacing/>
              <w:rPr>
                <w:rFonts w:ascii="Times New Roman" w:hAnsi="Times New Roman" w:cs="Times New Roman"/>
                <w:sz w:val="24"/>
                <w:szCs w:val="24"/>
              </w:rPr>
            </w:pPr>
            <w:r>
              <w:rPr>
                <w:rFonts w:ascii="Times New Roman" w:hAnsi="Times New Roman" w:cs="Times New Roman"/>
                <w:color w:val="00000A"/>
                <w:sz w:val="24"/>
                <w:szCs w:val="24"/>
              </w:rPr>
              <w:t>This discussion was held under item 8.</w:t>
            </w:r>
          </w:p>
        </w:tc>
        <w:tc>
          <w:tcPr>
            <w:tcW w:w="1230" w:type="dxa"/>
          </w:tcPr>
          <w:p w14:paraId="7C08C30A" w14:textId="76E2C057" w:rsidR="008242B8" w:rsidRPr="000013F3" w:rsidRDefault="008242B8" w:rsidP="00103A03">
            <w:pPr>
              <w:jc w:val="center"/>
              <w:rPr>
                <w:rFonts w:ascii="Times New Roman" w:hAnsi="Times New Roman" w:cs="Times New Roman"/>
                <w:b/>
                <w:bCs/>
                <w:sz w:val="24"/>
                <w:szCs w:val="24"/>
              </w:rPr>
            </w:pPr>
          </w:p>
        </w:tc>
      </w:tr>
      <w:tr w:rsidR="00FF5B46" w:rsidRPr="000013F3" w14:paraId="33AE3D4D" w14:textId="77777777" w:rsidTr="000013F3">
        <w:tc>
          <w:tcPr>
            <w:tcW w:w="516" w:type="dxa"/>
          </w:tcPr>
          <w:p w14:paraId="525F95AD" w14:textId="011DFB51" w:rsidR="00FF5B46" w:rsidRDefault="00FF5B46" w:rsidP="000013F3">
            <w:pPr>
              <w:jc w:val="center"/>
              <w:rPr>
                <w:rFonts w:ascii="Times New Roman" w:hAnsi="Times New Roman" w:cs="Times New Roman"/>
                <w:b/>
                <w:bCs/>
                <w:sz w:val="24"/>
                <w:szCs w:val="24"/>
              </w:rPr>
            </w:pPr>
            <w:r>
              <w:rPr>
                <w:rFonts w:ascii="Times New Roman" w:hAnsi="Times New Roman" w:cs="Times New Roman"/>
                <w:b/>
                <w:bCs/>
                <w:sz w:val="24"/>
                <w:szCs w:val="24"/>
              </w:rPr>
              <w:t>11.</w:t>
            </w:r>
          </w:p>
        </w:tc>
        <w:tc>
          <w:tcPr>
            <w:tcW w:w="7270" w:type="dxa"/>
          </w:tcPr>
          <w:p w14:paraId="149C4212" w14:textId="7DEDE8F6" w:rsidR="00711385" w:rsidRPr="00711385" w:rsidRDefault="00711385" w:rsidP="00711385">
            <w:pPr>
              <w:spacing w:after="160" w:line="259" w:lineRule="auto"/>
              <w:contextualSpacing/>
              <w:rPr>
                <w:rFonts w:ascii="Times New Roman" w:hAnsi="Times New Roman" w:cs="Times New Roman"/>
                <w:b/>
                <w:bCs/>
                <w:sz w:val="24"/>
                <w:szCs w:val="24"/>
              </w:rPr>
            </w:pPr>
            <w:r w:rsidRPr="00711385">
              <w:rPr>
                <w:rFonts w:ascii="Times New Roman" w:hAnsi="Times New Roman" w:cs="Times New Roman"/>
                <w:b/>
                <w:bCs/>
                <w:sz w:val="24"/>
                <w:szCs w:val="24"/>
              </w:rPr>
              <w:t>Discussion regarding the erection of Fly Tipping Notices:  Proposal to erect notices regarding fly tipping in S</w:t>
            </w:r>
            <w:r w:rsidRPr="00711385">
              <w:rPr>
                <w:rFonts w:ascii="Times New Roman" w:hAnsi="Times New Roman" w:cs="Times New Roman"/>
                <w:b/>
                <w:bCs/>
                <w:sz w:val="24"/>
                <w:szCs w:val="24"/>
                <w:shd w:val="clear" w:color="auto" w:fill="FFFFFF"/>
              </w:rPr>
              <w:t>wamp Lane/Hose Avenue and Baynards Lane/Rugby Pitch woods to include specific information regarding fly tipping of garden waste which is prevalent in these areas</w:t>
            </w:r>
            <w:r w:rsidR="00743DBC">
              <w:rPr>
                <w:rFonts w:ascii="Times New Roman" w:hAnsi="Times New Roman" w:cs="Times New Roman"/>
                <w:b/>
                <w:bCs/>
                <w:sz w:val="24"/>
                <w:szCs w:val="24"/>
                <w:shd w:val="clear" w:color="auto" w:fill="FFFFFF"/>
              </w:rPr>
              <w:t>:</w:t>
            </w:r>
          </w:p>
          <w:p w14:paraId="37FDF1CE" w14:textId="00CB8CAD" w:rsidR="00F816C5" w:rsidRPr="00F816C5" w:rsidRDefault="0051020E" w:rsidP="00F816C5">
            <w:pPr>
              <w:rPr>
                <w:rFonts w:ascii="Times New Roman" w:hAnsi="Times New Roman" w:cs="Times New Roman"/>
                <w:sz w:val="24"/>
                <w:szCs w:val="24"/>
              </w:rPr>
            </w:pPr>
            <w:r>
              <w:rPr>
                <w:rFonts w:ascii="Times New Roman" w:hAnsi="Times New Roman" w:cs="Times New Roman"/>
                <w:sz w:val="24"/>
                <w:szCs w:val="24"/>
              </w:rPr>
              <w:t xml:space="preserve">These areas of woodland are being fly tipped </w:t>
            </w:r>
            <w:r w:rsidR="00F72000">
              <w:rPr>
                <w:rFonts w:ascii="Times New Roman" w:hAnsi="Times New Roman" w:cs="Times New Roman"/>
                <w:sz w:val="24"/>
                <w:szCs w:val="24"/>
              </w:rPr>
              <w:t>with garden waste</w:t>
            </w:r>
            <w:r>
              <w:rPr>
                <w:rFonts w:ascii="Times New Roman" w:hAnsi="Times New Roman" w:cs="Times New Roman"/>
                <w:sz w:val="24"/>
                <w:szCs w:val="24"/>
              </w:rPr>
              <w:t xml:space="preserve">.  At the western end of </w:t>
            </w:r>
            <w:r w:rsidR="00F72000">
              <w:rPr>
                <w:rFonts w:ascii="Times New Roman" w:hAnsi="Times New Roman" w:cs="Times New Roman"/>
                <w:sz w:val="24"/>
                <w:szCs w:val="24"/>
              </w:rPr>
              <w:t>S</w:t>
            </w:r>
            <w:r>
              <w:rPr>
                <w:rFonts w:ascii="Times New Roman" w:hAnsi="Times New Roman" w:cs="Times New Roman"/>
                <w:sz w:val="24"/>
                <w:szCs w:val="24"/>
              </w:rPr>
              <w:t xml:space="preserve">wamp </w:t>
            </w:r>
            <w:r w:rsidR="00F72000">
              <w:rPr>
                <w:rFonts w:ascii="Times New Roman" w:hAnsi="Times New Roman" w:cs="Times New Roman"/>
                <w:sz w:val="24"/>
                <w:szCs w:val="24"/>
              </w:rPr>
              <w:t>L</w:t>
            </w:r>
            <w:r>
              <w:rPr>
                <w:rFonts w:ascii="Times New Roman" w:hAnsi="Times New Roman" w:cs="Times New Roman"/>
                <w:sz w:val="24"/>
                <w:szCs w:val="24"/>
              </w:rPr>
              <w:t xml:space="preserve">ane on the southern side of the road where it joins with </w:t>
            </w:r>
            <w:r w:rsidR="00F72000">
              <w:rPr>
                <w:rFonts w:ascii="Times New Roman" w:hAnsi="Times New Roman" w:cs="Times New Roman"/>
                <w:sz w:val="24"/>
                <w:szCs w:val="24"/>
              </w:rPr>
              <w:t>B</w:t>
            </w:r>
            <w:r>
              <w:rPr>
                <w:rFonts w:ascii="Times New Roman" w:hAnsi="Times New Roman" w:cs="Times New Roman"/>
                <w:sz w:val="24"/>
                <w:szCs w:val="24"/>
              </w:rPr>
              <w:t xml:space="preserve">ellrope </w:t>
            </w:r>
            <w:r w:rsidR="00F72000">
              <w:rPr>
                <w:rFonts w:ascii="Times New Roman" w:hAnsi="Times New Roman" w:cs="Times New Roman"/>
                <w:sz w:val="24"/>
                <w:szCs w:val="24"/>
              </w:rPr>
              <w:t>L</w:t>
            </w:r>
            <w:r>
              <w:rPr>
                <w:rFonts w:ascii="Times New Roman" w:hAnsi="Times New Roman" w:cs="Times New Roman"/>
                <w:sz w:val="24"/>
                <w:szCs w:val="24"/>
              </w:rPr>
              <w:t>ane</w:t>
            </w:r>
            <w:r w:rsidR="00F72000">
              <w:rPr>
                <w:rFonts w:ascii="Times New Roman" w:hAnsi="Times New Roman" w:cs="Times New Roman"/>
                <w:sz w:val="24"/>
                <w:szCs w:val="24"/>
              </w:rPr>
              <w:t xml:space="preserve">, the current </w:t>
            </w:r>
            <w:r w:rsidR="009317FC">
              <w:rPr>
                <w:rFonts w:ascii="Times New Roman" w:hAnsi="Times New Roman" w:cs="Times New Roman"/>
                <w:sz w:val="24"/>
                <w:szCs w:val="24"/>
              </w:rPr>
              <w:t xml:space="preserve">SNDC </w:t>
            </w:r>
            <w:r w:rsidR="00F72000">
              <w:rPr>
                <w:rFonts w:ascii="Times New Roman" w:hAnsi="Times New Roman" w:cs="Times New Roman"/>
                <w:sz w:val="24"/>
                <w:szCs w:val="24"/>
              </w:rPr>
              <w:t>s</w:t>
            </w:r>
            <w:r>
              <w:rPr>
                <w:rFonts w:ascii="Times New Roman" w:hAnsi="Times New Roman" w:cs="Times New Roman"/>
                <w:sz w:val="24"/>
                <w:szCs w:val="24"/>
              </w:rPr>
              <w:t xml:space="preserve">ign </w:t>
            </w:r>
            <w:r w:rsidR="009317FC">
              <w:rPr>
                <w:rFonts w:ascii="Times New Roman" w:hAnsi="Times New Roman" w:cs="Times New Roman"/>
                <w:sz w:val="24"/>
                <w:szCs w:val="24"/>
              </w:rPr>
              <w:t xml:space="preserve">has </w:t>
            </w:r>
            <w:r>
              <w:rPr>
                <w:rFonts w:ascii="Times New Roman" w:hAnsi="Times New Roman" w:cs="Times New Roman"/>
                <w:sz w:val="24"/>
                <w:szCs w:val="24"/>
              </w:rPr>
              <w:t xml:space="preserve">been vandalised and fallen over so needs replacing.  Also needs a sign at the </w:t>
            </w:r>
            <w:r w:rsidR="002413D5">
              <w:rPr>
                <w:rFonts w:ascii="Times New Roman" w:hAnsi="Times New Roman" w:cs="Times New Roman"/>
                <w:sz w:val="24"/>
                <w:szCs w:val="24"/>
              </w:rPr>
              <w:t>eastern</w:t>
            </w:r>
            <w:r>
              <w:rPr>
                <w:rFonts w:ascii="Times New Roman" w:hAnsi="Times New Roman" w:cs="Times New Roman"/>
                <w:sz w:val="24"/>
                <w:szCs w:val="24"/>
              </w:rPr>
              <w:t xml:space="preserve"> end of the wood</w:t>
            </w:r>
            <w:r w:rsidR="009317FC">
              <w:rPr>
                <w:rFonts w:ascii="Times New Roman" w:hAnsi="Times New Roman" w:cs="Times New Roman"/>
                <w:sz w:val="24"/>
                <w:szCs w:val="24"/>
              </w:rPr>
              <w:t xml:space="preserve">, </w:t>
            </w:r>
            <w:r>
              <w:rPr>
                <w:rFonts w:ascii="Times New Roman" w:hAnsi="Times New Roman" w:cs="Times New Roman"/>
                <w:sz w:val="24"/>
                <w:szCs w:val="24"/>
              </w:rPr>
              <w:t xml:space="preserve">Hose Avenue end </w:t>
            </w:r>
            <w:r w:rsidR="009317FC">
              <w:rPr>
                <w:rFonts w:ascii="Times New Roman" w:hAnsi="Times New Roman" w:cs="Times New Roman"/>
                <w:sz w:val="24"/>
                <w:szCs w:val="24"/>
              </w:rPr>
              <w:t>as this is where much of the tipping is</w:t>
            </w:r>
            <w:r w:rsidR="001055EE">
              <w:rPr>
                <w:rFonts w:ascii="Times New Roman" w:hAnsi="Times New Roman" w:cs="Times New Roman"/>
                <w:sz w:val="24"/>
                <w:szCs w:val="24"/>
              </w:rPr>
              <w:t xml:space="preserve"> done</w:t>
            </w:r>
            <w:r>
              <w:rPr>
                <w:rFonts w:ascii="Times New Roman" w:hAnsi="Times New Roman" w:cs="Times New Roman"/>
                <w:sz w:val="24"/>
                <w:szCs w:val="24"/>
              </w:rPr>
              <w:t>.  SNDC to be approached</w:t>
            </w:r>
            <w:r w:rsidR="009317FC">
              <w:rPr>
                <w:rFonts w:ascii="Times New Roman" w:hAnsi="Times New Roman" w:cs="Times New Roman"/>
                <w:sz w:val="24"/>
                <w:szCs w:val="24"/>
              </w:rPr>
              <w:t xml:space="preserve"> to replace signs</w:t>
            </w:r>
            <w:r>
              <w:rPr>
                <w:rFonts w:ascii="Times New Roman" w:hAnsi="Times New Roman" w:cs="Times New Roman"/>
                <w:sz w:val="24"/>
                <w:szCs w:val="24"/>
              </w:rPr>
              <w:t>.</w:t>
            </w:r>
          </w:p>
        </w:tc>
        <w:tc>
          <w:tcPr>
            <w:tcW w:w="1230" w:type="dxa"/>
          </w:tcPr>
          <w:p w14:paraId="08DCE734" w14:textId="77777777" w:rsidR="00FF5B46" w:rsidRDefault="00FF5B46" w:rsidP="00103A03">
            <w:pPr>
              <w:jc w:val="center"/>
              <w:rPr>
                <w:rFonts w:ascii="Times New Roman" w:hAnsi="Times New Roman" w:cs="Times New Roman"/>
                <w:b/>
                <w:bCs/>
                <w:sz w:val="24"/>
                <w:szCs w:val="24"/>
              </w:rPr>
            </w:pPr>
          </w:p>
          <w:p w14:paraId="61D565F7" w14:textId="77777777" w:rsidR="00B224C7" w:rsidRDefault="00B224C7" w:rsidP="00103A03">
            <w:pPr>
              <w:jc w:val="center"/>
              <w:rPr>
                <w:rFonts w:ascii="Times New Roman" w:hAnsi="Times New Roman" w:cs="Times New Roman"/>
                <w:b/>
                <w:bCs/>
                <w:sz w:val="24"/>
                <w:szCs w:val="24"/>
              </w:rPr>
            </w:pPr>
          </w:p>
          <w:p w14:paraId="1BDD552F" w14:textId="17681A0B" w:rsidR="00B224C7" w:rsidRDefault="00B224C7" w:rsidP="00103A03">
            <w:pPr>
              <w:jc w:val="center"/>
              <w:rPr>
                <w:rFonts w:ascii="Times New Roman" w:hAnsi="Times New Roman" w:cs="Times New Roman"/>
                <w:b/>
                <w:bCs/>
                <w:sz w:val="24"/>
                <w:szCs w:val="24"/>
              </w:rPr>
            </w:pPr>
          </w:p>
          <w:p w14:paraId="0FBBE566" w14:textId="365C45E2" w:rsidR="0051020E" w:rsidRDefault="0051020E" w:rsidP="00103A03">
            <w:pPr>
              <w:jc w:val="center"/>
              <w:rPr>
                <w:rFonts w:ascii="Times New Roman" w:hAnsi="Times New Roman" w:cs="Times New Roman"/>
                <w:b/>
                <w:bCs/>
                <w:sz w:val="24"/>
                <w:szCs w:val="24"/>
              </w:rPr>
            </w:pPr>
          </w:p>
          <w:p w14:paraId="0CF1C20D" w14:textId="31AE231F" w:rsidR="0051020E" w:rsidRDefault="0051020E" w:rsidP="00103A03">
            <w:pPr>
              <w:jc w:val="center"/>
              <w:rPr>
                <w:rFonts w:ascii="Times New Roman" w:hAnsi="Times New Roman" w:cs="Times New Roman"/>
                <w:b/>
                <w:bCs/>
                <w:sz w:val="24"/>
                <w:szCs w:val="24"/>
              </w:rPr>
            </w:pPr>
          </w:p>
          <w:p w14:paraId="00863129" w14:textId="37189DA7" w:rsidR="0051020E" w:rsidRDefault="0051020E" w:rsidP="00103A03">
            <w:pPr>
              <w:jc w:val="center"/>
              <w:rPr>
                <w:rFonts w:ascii="Times New Roman" w:hAnsi="Times New Roman" w:cs="Times New Roman"/>
                <w:b/>
                <w:bCs/>
                <w:sz w:val="24"/>
                <w:szCs w:val="24"/>
              </w:rPr>
            </w:pPr>
          </w:p>
          <w:p w14:paraId="4664EC81" w14:textId="28D1F831" w:rsidR="0051020E" w:rsidRDefault="0051020E" w:rsidP="00103A03">
            <w:pPr>
              <w:jc w:val="center"/>
              <w:rPr>
                <w:rFonts w:ascii="Times New Roman" w:hAnsi="Times New Roman" w:cs="Times New Roman"/>
                <w:b/>
                <w:bCs/>
                <w:sz w:val="24"/>
                <w:szCs w:val="24"/>
              </w:rPr>
            </w:pPr>
          </w:p>
          <w:p w14:paraId="1A2B35C9" w14:textId="799C3395" w:rsidR="0051020E" w:rsidRDefault="002656FC" w:rsidP="002656FC">
            <w:pPr>
              <w:rPr>
                <w:rFonts w:ascii="Times New Roman" w:hAnsi="Times New Roman" w:cs="Times New Roman"/>
                <w:b/>
                <w:bCs/>
                <w:sz w:val="24"/>
                <w:szCs w:val="24"/>
              </w:rPr>
            </w:pPr>
            <w:r>
              <w:rPr>
                <w:rFonts w:ascii="Times New Roman" w:hAnsi="Times New Roman" w:cs="Times New Roman"/>
                <w:b/>
                <w:bCs/>
                <w:sz w:val="24"/>
                <w:szCs w:val="24"/>
              </w:rPr>
              <w:t>Clerk</w:t>
            </w:r>
          </w:p>
          <w:p w14:paraId="24322B27" w14:textId="04B77435" w:rsidR="005927B4" w:rsidRPr="000013F3" w:rsidRDefault="005927B4" w:rsidP="00711385">
            <w:pPr>
              <w:jc w:val="center"/>
              <w:rPr>
                <w:rFonts w:ascii="Times New Roman" w:hAnsi="Times New Roman" w:cs="Times New Roman"/>
                <w:b/>
                <w:bCs/>
                <w:sz w:val="24"/>
                <w:szCs w:val="24"/>
              </w:rPr>
            </w:pPr>
          </w:p>
        </w:tc>
      </w:tr>
      <w:tr w:rsidR="00FF5B46" w:rsidRPr="000013F3" w14:paraId="6F5CCE46" w14:textId="77777777" w:rsidTr="000013F3">
        <w:tc>
          <w:tcPr>
            <w:tcW w:w="516" w:type="dxa"/>
          </w:tcPr>
          <w:p w14:paraId="061DB91B" w14:textId="0E49CF46" w:rsidR="00FF5B46" w:rsidRDefault="00FF5B46" w:rsidP="000013F3">
            <w:pPr>
              <w:jc w:val="center"/>
              <w:rPr>
                <w:rFonts w:ascii="Times New Roman" w:hAnsi="Times New Roman" w:cs="Times New Roman"/>
                <w:b/>
                <w:bCs/>
                <w:sz w:val="24"/>
                <w:szCs w:val="24"/>
              </w:rPr>
            </w:pPr>
            <w:r>
              <w:rPr>
                <w:rFonts w:ascii="Times New Roman" w:hAnsi="Times New Roman" w:cs="Times New Roman"/>
                <w:b/>
                <w:bCs/>
                <w:sz w:val="24"/>
                <w:szCs w:val="24"/>
              </w:rPr>
              <w:t>12.</w:t>
            </w:r>
          </w:p>
        </w:tc>
        <w:tc>
          <w:tcPr>
            <w:tcW w:w="7270" w:type="dxa"/>
          </w:tcPr>
          <w:p w14:paraId="3E36452E" w14:textId="7873CEBD" w:rsidR="00711385" w:rsidRDefault="00711385" w:rsidP="00711385">
            <w:pPr>
              <w:spacing w:after="160" w:line="259" w:lineRule="auto"/>
              <w:contextualSpacing/>
              <w:rPr>
                <w:rFonts w:ascii="Times New Roman" w:hAnsi="Times New Roman" w:cs="Times New Roman"/>
                <w:b/>
                <w:bCs/>
                <w:color w:val="00000A"/>
                <w:sz w:val="24"/>
                <w:szCs w:val="24"/>
              </w:rPr>
            </w:pPr>
            <w:r w:rsidRPr="00711385">
              <w:rPr>
                <w:rFonts w:ascii="Times New Roman" w:hAnsi="Times New Roman" w:cs="Times New Roman"/>
                <w:b/>
                <w:bCs/>
                <w:color w:val="00000A"/>
                <w:sz w:val="24"/>
                <w:szCs w:val="24"/>
              </w:rPr>
              <w:t>Update on Village Hall:  Report on ongoing problems discussed at last meeting regarding Village Hall including potholes, subsidence and other maintenance work and any progress with ramp for disabled access</w:t>
            </w:r>
            <w:r w:rsidR="00743DBC">
              <w:rPr>
                <w:rFonts w:ascii="Times New Roman" w:hAnsi="Times New Roman" w:cs="Times New Roman"/>
                <w:b/>
                <w:bCs/>
                <w:color w:val="00000A"/>
                <w:sz w:val="24"/>
                <w:szCs w:val="24"/>
              </w:rPr>
              <w:t>:</w:t>
            </w:r>
          </w:p>
          <w:p w14:paraId="0DCF335B" w14:textId="5E5C452F" w:rsidR="002656FC" w:rsidRDefault="002413D5" w:rsidP="00711385">
            <w:pPr>
              <w:spacing w:after="160" w:line="259" w:lineRule="auto"/>
              <w:contextualSpacing/>
              <w:rPr>
                <w:rFonts w:ascii="Times New Roman" w:hAnsi="Times New Roman" w:cs="Times New Roman"/>
                <w:color w:val="00000A"/>
                <w:sz w:val="24"/>
                <w:szCs w:val="24"/>
              </w:rPr>
            </w:pPr>
            <w:r>
              <w:rPr>
                <w:rFonts w:ascii="Times New Roman" w:hAnsi="Times New Roman" w:cs="Times New Roman"/>
                <w:color w:val="00000A"/>
                <w:sz w:val="24"/>
                <w:szCs w:val="24"/>
              </w:rPr>
              <w:t>Wi-Fi</w:t>
            </w:r>
            <w:r w:rsidR="002656FC">
              <w:rPr>
                <w:rFonts w:ascii="Times New Roman" w:hAnsi="Times New Roman" w:cs="Times New Roman"/>
                <w:color w:val="00000A"/>
                <w:sz w:val="24"/>
                <w:szCs w:val="24"/>
              </w:rPr>
              <w:t xml:space="preserve"> for Village Hall to be investigated. M</w:t>
            </w:r>
            <w:r w:rsidR="0084453D">
              <w:rPr>
                <w:rFonts w:ascii="Times New Roman" w:hAnsi="Times New Roman" w:cs="Times New Roman"/>
                <w:color w:val="00000A"/>
                <w:sz w:val="24"/>
                <w:szCs w:val="24"/>
              </w:rPr>
              <w:t>r</w:t>
            </w:r>
            <w:r w:rsidR="002656FC">
              <w:rPr>
                <w:rFonts w:ascii="Times New Roman" w:hAnsi="Times New Roman" w:cs="Times New Roman"/>
                <w:color w:val="00000A"/>
                <w:sz w:val="24"/>
                <w:szCs w:val="24"/>
              </w:rPr>
              <w:t xml:space="preserve"> Jones to be asked for advi</w:t>
            </w:r>
            <w:r w:rsidR="0084453D">
              <w:rPr>
                <w:rFonts w:ascii="Times New Roman" w:hAnsi="Times New Roman" w:cs="Times New Roman"/>
                <w:color w:val="00000A"/>
                <w:sz w:val="24"/>
                <w:szCs w:val="24"/>
              </w:rPr>
              <w:t>c</w:t>
            </w:r>
            <w:r w:rsidR="002656FC">
              <w:rPr>
                <w:rFonts w:ascii="Times New Roman" w:hAnsi="Times New Roman" w:cs="Times New Roman"/>
                <w:color w:val="00000A"/>
                <w:sz w:val="24"/>
                <w:szCs w:val="24"/>
              </w:rPr>
              <w:t>e</w:t>
            </w:r>
            <w:r w:rsidR="0084453D">
              <w:rPr>
                <w:rFonts w:ascii="Times New Roman" w:hAnsi="Times New Roman" w:cs="Times New Roman"/>
                <w:color w:val="00000A"/>
                <w:sz w:val="24"/>
                <w:szCs w:val="24"/>
              </w:rPr>
              <w:t xml:space="preserve"> on feasibility of installation</w:t>
            </w:r>
            <w:r w:rsidR="002656FC">
              <w:rPr>
                <w:rFonts w:ascii="Times New Roman" w:hAnsi="Times New Roman" w:cs="Times New Roman"/>
                <w:color w:val="00000A"/>
                <w:sz w:val="24"/>
                <w:szCs w:val="24"/>
              </w:rPr>
              <w:t>.</w:t>
            </w:r>
          </w:p>
          <w:p w14:paraId="3D53013F" w14:textId="703C4233" w:rsidR="00F816C5" w:rsidRPr="00FF5B46" w:rsidRDefault="0084453D" w:rsidP="0084453D">
            <w:pPr>
              <w:spacing w:after="160" w:line="259" w:lineRule="auto"/>
              <w:contextualSpacing/>
              <w:rPr>
                <w:rFonts w:ascii="Times New Roman" w:hAnsi="Times New Roman" w:cs="Times New Roman"/>
                <w:sz w:val="24"/>
                <w:szCs w:val="24"/>
              </w:rPr>
            </w:pPr>
            <w:r>
              <w:rPr>
                <w:rFonts w:ascii="Times New Roman" w:hAnsi="Times New Roman" w:cs="Times New Roman"/>
                <w:color w:val="00000A"/>
                <w:sz w:val="24"/>
                <w:szCs w:val="24"/>
              </w:rPr>
              <w:t>On-going p</w:t>
            </w:r>
            <w:r w:rsidR="002656FC">
              <w:rPr>
                <w:rFonts w:ascii="Times New Roman" w:hAnsi="Times New Roman" w:cs="Times New Roman"/>
                <w:color w:val="00000A"/>
                <w:sz w:val="24"/>
                <w:szCs w:val="24"/>
              </w:rPr>
              <w:t>roblems</w:t>
            </w:r>
            <w:r>
              <w:rPr>
                <w:rFonts w:ascii="Times New Roman" w:hAnsi="Times New Roman" w:cs="Times New Roman"/>
                <w:color w:val="00000A"/>
                <w:sz w:val="24"/>
                <w:szCs w:val="24"/>
              </w:rPr>
              <w:t xml:space="preserve"> left over from main drainage works</w:t>
            </w:r>
            <w:r w:rsidR="002656FC">
              <w:rPr>
                <w:rFonts w:ascii="Times New Roman" w:hAnsi="Times New Roman" w:cs="Times New Roman"/>
                <w:color w:val="00000A"/>
                <w:sz w:val="24"/>
                <w:szCs w:val="24"/>
              </w:rPr>
              <w:t xml:space="preserve"> to be addressed.</w:t>
            </w:r>
            <w:r>
              <w:rPr>
                <w:rFonts w:ascii="Times New Roman" w:hAnsi="Times New Roman" w:cs="Times New Roman"/>
                <w:color w:val="00000A"/>
                <w:sz w:val="24"/>
                <w:szCs w:val="24"/>
              </w:rPr>
              <w:t xml:space="preserve">  Contractor has not returned to finish the work. </w:t>
            </w:r>
            <w:r w:rsidR="002656FC">
              <w:rPr>
                <w:rFonts w:ascii="Times New Roman" w:hAnsi="Times New Roman" w:cs="Times New Roman"/>
                <w:color w:val="00000A"/>
                <w:sz w:val="24"/>
                <w:szCs w:val="24"/>
              </w:rPr>
              <w:t xml:space="preserve"> J </w:t>
            </w:r>
            <w:r>
              <w:rPr>
                <w:rFonts w:ascii="Times New Roman" w:hAnsi="Times New Roman" w:cs="Times New Roman"/>
                <w:color w:val="00000A"/>
                <w:sz w:val="24"/>
                <w:szCs w:val="24"/>
              </w:rPr>
              <w:t xml:space="preserve">M </w:t>
            </w:r>
            <w:r w:rsidR="002656FC">
              <w:rPr>
                <w:rFonts w:ascii="Times New Roman" w:hAnsi="Times New Roman" w:cs="Times New Roman"/>
                <w:color w:val="00000A"/>
                <w:sz w:val="24"/>
                <w:szCs w:val="24"/>
              </w:rPr>
              <w:t>Crerar</w:t>
            </w:r>
            <w:r>
              <w:rPr>
                <w:rFonts w:ascii="Times New Roman" w:hAnsi="Times New Roman" w:cs="Times New Roman"/>
                <w:color w:val="00000A"/>
                <w:sz w:val="24"/>
                <w:szCs w:val="24"/>
              </w:rPr>
              <w:t xml:space="preserve"> to be asked </w:t>
            </w:r>
            <w:r w:rsidR="002656FC">
              <w:rPr>
                <w:rFonts w:ascii="Times New Roman" w:hAnsi="Times New Roman" w:cs="Times New Roman"/>
                <w:color w:val="00000A"/>
                <w:sz w:val="24"/>
                <w:szCs w:val="24"/>
              </w:rPr>
              <w:t xml:space="preserve">for </w:t>
            </w:r>
            <w:r>
              <w:rPr>
                <w:rFonts w:ascii="Times New Roman" w:hAnsi="Times New Roman" w:cs="Times New Roman"/>
                <w:color w:val="00000A"/>
                <w:sz w:val="24"/>
                <w:szCs w:val="24"/>
              </w:rPr>
              <w:t>a</w:t>
            </w:r>
            <w:r w:rsidR="002656FC">
              <w:rPr>
                <w:rFonts w:ascii="Times New Roman" w:hAnsi="Times New Roman" w:cs="Times New Roman"/>
                <w:color w:val="00000A"/>
                <w:sz w:val="24"/>
                <w:szCs w:val="24"/>
              </w:rPr>
              <w:t xml:space="preserve"> quote</w:t>
            </w:r>
            <w:r>
              <w:rPr>
                <w:rFonts w:ascii="Times New Roman" w:hAnsi="Times New Roman" w:cs="Times New Roman"/>
                <w:color w:val="00000A"/>
                <w:sz w:val="24"/>
                <w:szCs w:val="24"/>
              </w:rPr>
              <w:t xml:space="preserve"> before the future course of action can be decided</w:t>
            </w:r>
            <w:r w:rsidR="002656FC">
              <w:rPr>
                <w:rFonts w:ascii="Times New Roman" w:hAnsi="Times New Roman" w:cs="Times New Roman"/>
                <w:color w:val="00000A"/>
                <w:sz w:val="24"/>
                <w:szCs w:val="24"/>
              </w:rPr>
              <w:t xml:space="preserve">.  Clerk to </w:t>
            </w:r>
            <w:r>
              <w:rPr>
                <w:rFonts w:ascii="Times New Roman" w:hAnsi="Times New Roman" w:cs="Times New Roman"/>
                <w:color w:val="00000A"/>
                <w:sz w:val="24"/>
                <w:szCs w:val="24"/>
              </w:rPr>
              <w:t>liaise with</w:t>
            </w:r>
            <w:r w:rsidR="002656FC">
              <w:rPr>
                <w:rFonts w:ascii="Times New Roman" w:hAnsi="Times New Roman" w:cs="Times New Roman"/>
                <w:color w:val="00000A"/>
                <w:sz w:val="24"/>
                <w:szCs w:val="24"/>
              </w:rPr>
              <w:t xml:space="preserve"> VH committee.</w:t>
            </w:r>
          </w:p>
        </w:tc>
        <w:tc>
          <w:tcPr>
            <w:tcW w:w="1230" w:type="dxa"/>
          </w:tcPr>
          <w:p w14:paraId="1BF84AE5" w14:textId="77777777" w:rsidR="00FF5B46" w:rsidRDefault="00FF5B46" w:rsidP="0084453D">
            <w:pPr>
              <w:jc w:val="center"/>
              <w:rPr>
                <w:rFonts w:ascii="Times New Roman" w:hAnsi="Times New Roman" w:cs="Times New Roman"/>
                <w:b/>
                <w:bCs/>
                <w:sz w:val="24"/>
                <w:szCs w:val="24"/>
              </w:rPr>
            </w:pPr>
          </w:p>
          <w:p w14:paraId="6FA0A8B7" w14:textId="77777777" w:rsidR="00B224C7" w:rsidRDefault="00B224C7" w:rsidP="0084453D">
            <w:pPr>
              <w:jc w:val="center"/>
              <w:rPr>
                <w:rFonts w:ascii="Times New Roman" w:hAnsi="Times New Roman" w:cs="Times New Roman"/>
                <w:b/>
                <w:bCs/>
                <w:sz w:val="24"/>
                <w:szCs w:val="24"/>
              </w:rPr>
            </w:pPr>
          </w:p>
          <w:p w14:paraId="0C5A1846" w14:textId="77777777" w:rsidR="00B224C7" w:rsidRDefault="00B224C7" w:rsidP="0084453D">
            <w:pPr>
              <w:jc w:val="center"/>
              <w:rPr>
                <w:rFonts w:ascii="Times New Roman" w:hAnsi="Times New Roman" w:cs="Times New Roman"/>
                <w:b/>
                <w:bCs/>
                <w:sz w:val="24"/>
                <w:szCs w:val="24"/>
              </w:rPr>
            </w:pPr>
          </w:p>
          <w:p w14:paraId="789F38CB" w14:textId="77777777" w:rsidR="005927B4" w:rsidRDefault="005927B4" w:rsidP="0084453D">
            <w:pPr>
              <w:jc w:val="center"/>
              <w:rPr>
                <w:rFonts w:ascii="Times New Roman" w:hAnsi="Times New Roman" w:cs="Times New Roman"/>
                <w:b/>
                <w:bCs/>
                <w:sz w:val="24"/>
                <w:szCs w:val="24"/>
              </w:rPr>
            </w:pPr>
          </w:p>
          <w:p w14:paraId="763107A4" w14:textId="77777777" w:rsidR="002656FC" w:rsidRDefault="002656FC" w:rsidP="0084453D">
            <w:pPr>
              <w:jc w:val="center"/>
              <w:rPr>
                <w:rFonts w:ascii="Times New Roman" w:hAnsi="Times New Roman" w:cs="Times New Roman"/>
                <w:b/>
                <w:bCs/>
                <w:sz w:val="24"/>
                <w:szCs w:val="24"/>
              </w:rPr>
            </w:pPr>
          </w:p>
          <w:p w14:paraId="41ABE33B" w14:textId="240C46C4" w:rsidR="002656FC" w:rsidRDefault="002656FC" w:rsidP="0084453D">
            <w:pPr>
              <w:jc w:val="center"/>
              <w:rPr>
                <w:rFonts w:ascii="Times New Roman" w:hAnsi="Times New Roman" w:cs="Times New Roman"/>
                <w:b/>
                <w:bCs/>
                <w:sz w:val="24"/>
                <w:szCs w:val="24"/>
              </w:rPr>
            </w:pPr>
            <w:r>
              <w:rPr>
                <w:rFonts w:ascii="Times New Roman" w:hAnsi="Times New Roman" w:cs="Times New Roman"/>
                <w:b/>
                <w:bCs/>
                <w:sz w:val="24"/>
                <w:szCs w:val="24"/>
              </w:rPr>
              <w:t>PC</w:t>
            </w:r>
          </w:p>
          <w:p w14:paraId="06038B3F" w14:textId="5101B2A6" w:rsidR="002656FC" w:rsidRDefault="002656FC" w:rsidP="0084453D">
            <w:pPr>
              <w:jc w:val="center"/>
              <w:rPr>
                <w:rFonts w:ascii="Times New Roman" w:hAnsi="Times New Roman" w:cs="Times New Roman"/>
                <w:b/>
                <w:bCs/>
                <w:sz w:val="24"/>
                <w:szCs w:val="24"/>
              </w:rPr>
            </w:pPr>
          </w:p>
          <w:p w14:paraId="492F5E13" w14:textId="52C72F08" w:rsidR="002656FC" w:rsidRDefault="002656FC" w:rsidP="0084453D">
            <w:pPr>
              <w:jc w:val="center"/>
              <w:rPr>
                <w:rFonts w:ascii="Times New Roman" w:hAnsi="Times New Roman" w:cs="Times New Roman"/>
                <w:b/>
                <w:bCs/>
                <w:sz w:val="24"/>
                <w:szCs w:val="24"/>
              </w:rPr>
            </w:pPr>
            <w:r>
              <w:rPr>
                <w:rFonts w:ascii="Times New Roman" w:hAnsi="Times New Roman" w:cs="Times New Roman"/>
                <w:b/>
                <w:bCs/>
                <w:sz w:val="24"/>
                <w:szCs w:val="24"/>
              </w:rPr>
              <w:t>Clerk</w:t>
            </w:r>
          </w:p>
          <w:p w14:paraId="3E643447" w14:textId="77777777" w:rsidR="0084453D" w:rsidRDefault="0084453D" w:rsidP="0084453D">
            <w:pPr>
              <w:jc w:val="center"/>
              <w:rPr>
                <w:rFonts w:ascii="Times New Roman" w:hAnsi="Times New Roman" w:cs="Times New Roman"/>
                <w:b/>
                <w:bCs/>
                <w:sz w:val="24"/>
                <w:szCs w:val="24"/>
              </w:rPr>
            </w:pPr>
          </w:p>
          <w:p w14:paraId="3463AFD2" w14:textId="51FF13EA" w:rsidR="002656FC" w:rsidRPr="000013F3" w:rsidRDefault="002656FC" w:rsidP="00711385">
            <w:pPr>
              <w:rPr>
                <w:rFonts w:ascii="Times New Roman" w:hAnsi="Times New Roman" w:cs="Times New Roman"/>
                <w:b/>
                <w:bCs/>
                <w:sz w:val="24"/>
                <w:szCs w:val="24"/>
              </w:rPr>
            </w:pPr>
          </w:p>
        </w:tc>
      </w:tr>
      <w:tr w:rsidR="00FC371D" w:rsidRPr="000013F3" w14:paraId="603E4E71" w14:textId="77777777" w:rsidTr="000013F3">
        <w:tc>
          <w:tcPr>
            <w:tcW w:w="516" w:type="dxa"/>
          </w:tcPr>
          <w:p w14:paraId="545F1385" w14:textId="75939434" w:rsidR="00FC371D" w:rsidRDefault="00FC371D" w:rsidP="000013F3">
            <w:pPr>
              <w:jc w:val="center"/>
              <w:rPr>
                <w:rFonts w:ascii="Times New Roman" w:hAnsi="Times New Roman" w:cs="Times New Roman"/>
                <w:b/>
                <w:bCs/>
                <w:sz w:val="24"/>
                <w:szCs w:val="24"/>
              </w:rPr>
            </w:pPr>
            <w:r>
              <w:rPr>
                <w:rFonts w:ascii="Times New Roman" w:hAnsi="Times New Roman" w:cs="Times New Roman"/>
                <w:b/>
                <w:bCs/>
                <w:sz w:val="24"/>
                <w:szCs w:val="24"/>
              </w:rPr>
              <w:t>1</w:t>
            </w:r>
            <w:r w:rsidR="00711385">
              <w:rPr>
                <w:rFonts w:ascii="Times New Roman" w:hAnsi="Times New Roman" w:cs="Times New Roman"/>
                <w:b/>
                <w:bCs/>
                <w:sz w:val="24"/>
                <w:szCs w:val="24"/>
              </w:rPr>
              <w:t>3</w:t>
            </w:r>
            <w:r>
              <w:rPr>
                <w:rFonts w:ascii="Times New Roman" w:hAnsi="Times New Roman" w:cs="Times New Roman"/>
                <w:b/>
                <w:bCs/>
                <w:sz w:val="24"/>
                <w:szCs w:val="24"/>
              </w:rPr>
              <w:t>.</w:t>
            </w:r>
          </w:p>
        </w:tc>
        <w:tc>
          <w:tcPr>
            <w:tcW w:w="7270" w:type="dxa"/>
          </w:tcPr>
          <w:p w14:paraId="480BCE38" w14:textId="647A1359" w:rsidR="00FC371D" w:rsidRDefault="00FC371D" w:rsidP="0023198F">
            <w:pPr>
              <w:rPr>
                <w:rFonts w:ascii="Times New Roman" w:hAnsi="Times New Roman" w:cs="Times New Roman"/>
                <w:b/>
                <w:bCs/>
                <w:sz w:val="24"/>
                <w:szCs w:val="24"/>
              </w:rPr>
            </w:pPr>
            <w:r>
              <w:rPr>
                <w:rFonts w:ascii="Times New Roman" w:hAnsi="Times New Roman" w:cs="Times New Roman"/>
                <w:b/>
                <w:bCs/>
                <w:sz w:val="24"/>
                <w:szCs w:val="24"/>
              </w:rPr>
              <w:t>Update on Village Fete Stall:  Report regarding working party set up and progress:</w:t>
            </w:r>
            <w:r w:rsidR="0023198F">
              <w:rPr>
                <w:rFonts w:ascii="Times New Roman" w:hAnsi="Times New Roman" w:cs="Times New Roman"/>
                <w:b/>
                <w:bCs/>
                <w:sz w:val="24"/>
                <w:szCs w:val="24"/>
              </w:rPr>
              <w:t xml:space="preserve">  </w:t>
            </w:r>
          </w:p>
          <w:p w14:paraId="3A4518AC" w14:textId="33F9F5BF" w:rsidR="002656FC" w:rsidRDefault="002656FC" w:rsidP="0023198F">
            <w:pPr>
              <w:rPr>
                <w:rFonts w:ascii="Times New Roman" w:hAnsi="Times New Roman" w:cs="Times New Roman"/>
                <w:sz w:val="24"/>
                <w:szCs w:val="24"/>
              </w:rPr>
            </w:pPr>
            <w:r>
              <w:rPr>
                <w:rFonts w:ascii="Times New Roman" w:hAnsi="Times New Roman" w:cs="Times New Roman"/>
                <w:sz w:val="24"/>
                <w:szCs w:val="24"/>
              </w:rPr>
              <w:t xml:space="preserve">Comments </w:t>
            </w:r>
            <w:r w:rsidR="0084453D">
              <w:rPr>
                <w:rFonts w:ascii="Times New Roman" w:hAnsi="Times New Roman" w:cs="Times New Roman"/>
                <w:sz w:val="24"/>
                <w:szCs w:val="24"/>
              </w:rPr>
              <w:t xml:space="preserve">were received </w:t>
            </w:r>
            <w:r>
              <w:rPr>
                <w:rFonts w:ascii="Times New Roman" w:hAnsi="Times New Roman" w:cs="Times New Roman"/>
                <w:sz w:val="24"/>
                <w:szCs w:val="24"/>
              </w:rPr>
              <w:t>regarding TA</w:t>
            </w:r>
            <w:r w:rsidR="0084453D">
              <w:rPr>
                <w:rFonts w:ascii="Times New Roman" w:hAnsi="Times New Roman" w:cs="Times New Roman"/>
                <w:sz w:val="24"/>
                <w:szCs w:val="24"/>
              </w:rPr>
              <w:t>’s</w:t>
            </w:r>
            <w:r>
              <w:rPr>
                <w:rFonts w:ascii="Times New Roman" w:hAnsi="Times New Roman" w:cs="Times New Roman"/>
                <w:sz w:val="24"/>
                <w:szCs w:val="24"/>
              </w:rPr>
              <w:t xml:space="preserve"> Green Information</w:t>
            </w:r>
            <w:r w:rsidR="0084453D">
              <w:rPr>
                <w:rFonts w:ascii="Times New Roman" w:hAnsi="Times New Roman" w:cs="Times New Roman"/>
                <w:sz w:val="24"/>
                <w:szCs w:val="24"/>
              </w:rPr>
              <w:t xml:space="preserve"> sheet</w:t>
            </w:r>
            <w:r>
              <w:rPr>
                <w:rFonts w:ascii="Times New Roman" w:hAnsi="Times New Roman" w:cs="Times New Roman"/>
                <w:sz w:val="24"/>
                <w:szCs w:val="24"/>
              </w:rPr>
              <w:t>.</w:t>
            </w:r>
            <w:r w:rsidR="0084453D">
              <w:rPr>
                <w:rFonts w:ascii="Times New Roman" w:hAnsi="Times New Roman" w:cs="Times New Roman"/>
                <w:sz w:val="24"/>
                <w:szCs w:val="24"/>
              </w:rPr>
              <w:t xml:space="preserve">  This to be reviewed after further editing.</w:t>
            </w:r>
          </w:p>
          <w:p w14:paraId="705898B3" w14:textId="1480FAC9" w:rsidR="000255DE" w:rsidRDefault="0084453D" w:rsidP="0023198F">
            <w:pPr>
              <w:rPr>
                <w:rFonts w:ascii="Times New Roman" w:hAnsi="Times New Roman" w:cs="Times New Roman"/>
                <w:sz w:val="24"/>
                <w:szCs w:val="24"/>
              </w:rPr>
            </w:pPr>
            <w:r>
              <w:rPr>
                <w:rFonts w:ascii="Times New Roman" w:hAnsi="Times New Roman" w:cs="Times New Roman"/>
                <w:sz w:val="24"/>
                <w:szCs w:val="24"/>
              </w:rPr>
              <w:t xml:space="preserve">Ideas for stall - </w:t>
            </w:r>
            <w:r w:rsidR="002656FC">
              <w:rPr>
                <w:rFonts w:ascii="Times New Roman" w:hAnsi="Times New Roman" w:cs="Times New Roman"/>
                <w:sz w:val="24"/>
                <w:szCs w:val="24"/>
              </w:rPr>
              <w:t xml:space="preserve">Better recycling – helping people to understand </w:t>
            </w:r>
            <w:r w:rsidR="000255DE">
              <w:rPr>
                <w:rFonts w:ascii="Times New Roman" w:hAnsi="Times New Roman" w:cs="Times New Roman"/>
                <w:sz w:val="24"/>
                <w:szCs w:val="24"/>
              </w:rPr>
              <w:t>recycling.  Information about keeping the village tidy</w:t>
            </w:r>
            <w:r>
              <w:rPr>
                <w:rFonts w:ascii="Times New Roman" w:hAnsi="Times New Roman" w:cs="Times New Roman"/>
                <w:sz w:val="24"/>
                <w:szCs w:val="24"/>
              </w:rPr>
              <w:t xml:space="preserve"> and annual litter pick</w:t>
            </w:r>
            <w:r w:rsidR="000255DE">
              <w:rPr>
                <w:rFonts w:ascii="Times New Roman" w:hAnsi="Times New Roman" w:cs="Times New Roman"/>
                <w:sz w:val="24"/>
                <w:szCs w:val="24"/>
              </w:rPr>
              <w:t>.</w:t>
            </w:r>
            <w:r>
              <w:rPr>
                <w:rFonts w:ascii="Times New Roman" w:hAnsi="Times New Roman" w:cs="Times New Roman"/>
                <w:sz w:val="24"/>
                <w:szCs w:val="24"/>
              </w:rPr>
              <w:t xml:space="preserve">  </w:t>
            </w:r>
            <w:r w:rsidR="000255DE">
              <w:rPr>
                <w:rFonts w:ascii="Times New Roman" w:hAnsi="Times New Roman" w:cs="Times New Roman"/>
                <w:sz w:val="24"/>
                <w:szCs w:val="24"/>
              </w:rPr>
              <w:t>History of Parish Council.  DDNP information.</w:t>
            </w:r>
          </w:p>
          <w:p w14:paraId="5E7CBAB1" w14:textId="3E4043FB" w:rsidR="00711385" w:rsidRPr="00FC371D" w:rsidRDefault="000255DE" w:rsidP="0084453D">
            <w:pPr>
              <w:rPr>
                <w:rFonts w:ascii="Times New Roman" w:hAnsi="Times New Roman" w:cs="Times New Roman"/>
                <w:sz w:val="24"/>
                <w:szCs w:val="24"/>
              </w:rPr>
            </w:pPr>
            <w:r>
              <w:rPr>
                <w:rFonts w:ascii="Times New Roman" w:hAnsi="Times New Roman" w:cs="Times New Roman"/>
                <w:sz w:val="24"/>
                <w:szCs w:val="24"/>
              </w:rPr>
              <w:t>Help requested</w:t>
            </w:r>
            <w:r w:rsidR="0084453D">
              <w:rPr>
                <w:rFonts w:ascii="Times New Roman" w:hAnsi="Times New Roman" w:cs="Times New Roman"/>
                <w:sz w:val="24"/>
                <w:szCs w:val="24"/>
              </w:rPr>
              <w:t xml:space="preserve"> for manning the stall.</w:t>
            </w:r>
          </w:p>
        </w:tc>
        <w:tc>
          <w:tcPr>
            <w:tcW w:w="1230" w:type="dxa"/>
          </w:tcPr>
          <w:p w14:paraId="601EEBE6" w14:textId="77777777" w:rsidR="00063645" w:rsidRDefault="00063645" w:rsidP="00103A03">
            <w:pPr>
              <w:jc w:val="center"/>
              <w:rPr>
                <w:rFonts w:ascii="Times New Roman" w:hAnsi="Times New Roman" w:cs="Times New Roman"/>
                <w:b/>
                <w:bCs/>
                <w:sz w:val="24"/>
                <w:szCs w:val="24"/>
              </w:rPr>
            </w:pPr>
          </w:p>
          <w:p w14:paraId="2600375C" w14:textId="77777777" w:rsidR="005927B4" w:rsidRDefault="005927B4" w:rsidP="00103A03">
            <w:pPr>
              <w:jc w:val="center"/>
              <w:rPr>
                <w:rFonts w:ascii="Times New Roman" w:hAnsi="Times New Roman" w:cs="Times New Roman"/>
                <w:b/>
                <w:bCs/>
                <w:sz w:val="24"/>
                <w:szCs w:val="24"/>
              </w:rPr>
            </w:pPr>
          </w:p>
          <w:p w14:paraId="72130F49" w14:textId="6D857FA1" w:rsidR="005927B4" w:rsidRPr="000013F3" w:rsidRDefault="005927B4" w:rsidP="00711385">
            <w:pPr>
              <w:rPr>
                <w:rFonts w:ascii="Times New Roman" w:hAnsi="Times New Roman" w:cs="Times New Roman"/>
                <w:b/>
                <w:bCs/>
                <w:sz w:val="24"/>
                <w:szCs w:val="24"/>
              </w:rPr>
            </w:pPr>
          </w:p>
        </w:tc>
      </w:tr>
      <w:tr w:rsidR="00FC371D" w:rsidRPr="000013F3" w14:paraId="259F3D6B" w14:textId="77777777" w:rsidTr="000013F3">
        <w:tc>
          <w:tcPr>
            <w:tcW w:w="516" w:type="dxa"/>
          </w:tcPr>
          <w:p w14:paraId="439BC630" w14:textId="39E5196E" w:rsidR="00FC371D" w:rsidRDefault="00FC371D" w:rsidP="000013F3">
            <w:pPr>
              <w:jc w:val="center"/>
              <w:rPr>
                <w:rFonts w:ascii="Times New Roman" w:hAnsi="Times New Roman" w:cs="Times New Roman"/>
                <w:b/>
                <w:bCs/>
                <w:sz w:val="24"/>
                <w:szCs w:val="24"/>
              </w:rPr>
            </w:pPr>
            <w:r>
              <w:rPr>
                <w:rFonts w:ascii="Times New Roman" w:hAnsi="Times New Roman" w:cs="Times New Roman"/>
                <w:b/>
                <w:bCs/>
                <w:sz w:val="24"/>
                <w:szCs w:val="24"/>
              </w:rPr>
              <w:t>1</w:t>
            </w:r>
            <w:r w:rsidR="00711385">
              <w:rPr>
                <w:rFonts w:ascii="Times New Roman" w:hAnsi="Times New Roman" w:cs="Times New Roman"/>
                <w:b/>
                <w:bCs/>
                <w:sz w:val="24"/>
                <w:szCs w:val="24"/>
              </w:rPr>
              <w:t>4</w:t>
            </w:r>
            <w:r>
              <w:rPr>
                <w:rFonts w:ascii="Times New Roman" w:hAnsi="Times New Roman" w:cs="Times New Roman"/>
                <w:b/>
                <w:bCs/>
                <w:sz w:val="24"/>
                <w:szCs w:val="24"/>
              </w:rPr>
              <w:t>.</w:t>
            </w:r>
          </w:p>
        </w:tc>
        <w:tc>
          <w:tcPr>
            <w:tcW w:w="7270" w:type="dxa"/>
          </w:tcPr>
          <w:p w14:paraId="4351CFBB" w14:textId="4D6B63FA" w:rsidR="00FC371D" w:rsidRDefault="00FC371D" w:rsidP="007652A9">
            <w:pPr>
              <w:rPr>
                <w:rFonts w:ascii="Times New Roman" w:hAnsi="Times New Roman" w:cs="Times New Roman"/>
                <w:sz w:val="24"/>
                <w:szCs w:val="24"/>
              </w:rPr>
            </w:pPr>
            <w:r>
              <w:rPr>
                <w:rFonts w:ascii="Times New Roman" w:hAnsi="Times New Roman" w:cs="Times New Roman"/>
                <w:b/>
                <w:bCs/>
                <w:sz w:val="24"/>
                <w:szCs w:val="24"/>
              </w:rPr>
              <w:t>Update on DDNP: Report on progress of plan:</w:t>
            </w:r>
            <w:r w:rsidR="00F816C5">
              <w:rPr>
                <w:rFonts w:ascii="Times New Roman" w:hAnsi="Times New Roman" w:cs="Times New Roman"/>
                <w:b/>
                <w:bCs/>
                <w:sz w:val="24"/>
                <w:szCs w:val="24"/>
              </w:rPr>
              <w:t xml:space="preserve">  </w:t>
            </w:r>
          </w:p>
          <w:p w14:paraId="15721771" w14:textId="55E19410" w:rsidR="007652A9" w:rsidRDefault="000255DE" w:rsidP="007652A9">
            <w:pPr>
              <w:rPr>
                <w:rFonts w:ascii="Times New Roman" w:hAnsi="Times New Roman" w:cs="Times New Roman"/>
                <w:sz w:val="24"/>
                <w:szCs w:val="24"/>
              </w:rPr>
            </w:pPr>
            <w:r>
              <w:rPr>
                <w:rFonts w:ascii="Times New Roman" w:hAnsi="Times New Roman" w:cs="Times New Roman"/>
                <w:sz w:val="24"/>
                <w:szCs w:val="24"/>
              </w:rPr>
              <w:t xml:space="preserve">20 Jan </w:t>
            </w:r>
            <w:r w:rsidR="0084453D">
              <w:rPr>
                <w:rFonts w:ascii="Times New Roman" w:hAnsi="Times New Roman" w:cs="Times New Roman"/>
                <w:sz w:val="24"/>
                <w:szCs w:val="24"/>
              </w:rPr>
              <w:t xml:space="preserve">meeting - </w:t>
            </w:r>
            <w:r>
              <w:rPr>
                <w:rFonts w:ascii="Times New Roman" w:hAnsi="Times New Roman" w:cs="Times New Roman"/>
                <w:sz w:val="24"/>
                <w:szCs w:val="24"/>
              </w:rPr>
              <w:t>Governance review revised documents for T</w:t>
            </w:r>
            <w:r w:rsidR="002413D5">
              <w:rPr>
                <w:rFonts w:ascii="Times New Roman" w:hAnsi="Times New Roman" w:cs="Times New Roman"/>
                <w:sz w:val="24"/>
                <w:szCs w:val="24"/>
              </w:rPr>
              <w:t xml:space="preserve">erms </w:t>
            </w:r>
            <w:r>
              <w:rPr>
                <w:rFonts w:ascii="Times New Roman" w:hAnsi="Times New Roman" w:cs="Times New Roman"/>
                <w:sz w:val="24"/>
                <w:szCs w:val="24"/>
              </w:rPr>
              <w:t>o</w:t>
            </w:r>
            <w:r w:rsidR="002413D5">
              <w:rPr>
                <w:rFonts w:ascii="Times New Roman" w:hAnsi="Times New Roman" w:cs="Times New Roman"/>
                <w:sz w:val="24"/>
                <w:szCs w:val="24"/>
              </w:rPr>
              <w:t xml:space="preserve">f </w:t>
            </w:r>
            <w:r>
              <w:rPr>
                <w:rFonts w:ascii="Times New Roman" w:hAnsi="Times New Roman" w:cs="Times New Roman"/>
                <w:sz w:val="24"/>
                <w:szCs w:val="24"/>
              </w:rPr>
              <w:t>R</w:t>
            </w:r>
            <w:r w:rsidR="002413D5">
              <w:rPr>
                <w:rFonts w:ascii="Times New Roman" w:hAnsi="Times New Roman" w:cs="Times New Roman"/>
                <w:sz w:val="24"/>
                <w:szCs w:val="24"/>
              </w:rPr>
              <w:t>eference</w:t>
            </w:r>
            <w:r>
              <w:rPr>
                <w:rFonts w:ascii="Times New Roman" w:hAnsi="Times New Roman" w:cs="Times New Roman"/>
                <w:sz w:val="24"/>
                <w:szCs w:val="24"/>
              </w:rPr>
              <w:t>.  Site assessments received and being discussed at next meeting.  Proposed open spaces must not be too large and have significance to community.</w:t>
            </w:r>
            <w:r w:rsidR="0006157F">
              <w:rPr>
                <w:rFonts w:ascii="Times New Roman" w:hAnsi="Times New Roman" w:cs="Times New Roman"/>
                <w:sz w:val="24"/>
                <w:szCs w:val="24"/>
              </w:rPr>
              <w:t xml:space="preserve">  Map supplied for consideration.</w:t>
            </w:r>
          </w:p>
          <w:p w14:paraId="4A0EFA1A" w14:textId="4E7D9814" w:rsidR="0006157F" w:rsidRPr="00FC371D" w:rsidRDefault="0006157F" w:rsidP="007652A9">
            <w:pPr>
              <w:rPr>
                <w:rFonts w:ascii="Times New Roman" w:hAnsi="Times New Roman" w:cs="Times New Roman"/>
                <w:sz w:val="24"/>
                <w:szCs w:val="24"/>
              </w:rPr>
            </w:pPr>
            <w:r>
              <w:rPr>
                <w:rFonts w:ascii="Times New Roman" w:hAnsi="Times New Roman" w:cs="Times New Roman"/>
                <w:sz w:val="24"/>
                <w:szCs w:val="24"/>
              </w:rPr>
              <w:t>Contact List</w:t>
            </w:r>
            <w:r w:rsidR="002A7132">
              <w:rPr>
                <w:rFonts w:ascii="Times New Roman" w:hAnsi="Times New Roman" w:cs="Times New Roman"/>
                <w:sz w:val="24"/>
                <w:szCs w:val="24"/>
              </w:rPr>
              <w:t xml:space="preserve"> to be checked that all relevant parties/stakeholders are listed</w:t>
            </w:r>
            <w:r w:rsidR="001055EE">
              <w:rPr>
                <w:rFonts w:ascii="Times New Roman" w:hAnsi="Times New Roman" w:cs="Times New Roman"/>
                <w:sz w:val="24"/>
                <w:szCs w:val="24"/>
              </w:rPr>
              <w:t xml:space="preserve">. </w:t>
            </w:r>
            <w:r w:rsidR="002A7132">
              <w:rPr>
                <w:rFonts w:ascii="Times New Roman" w:hAnsi="Times New Roman" w:cs="Times New Roman"/>
                <w:sz w:val="24"/>
                <w:szCs w:val="24"/>
              </w:rPr>
              <w:t xml:space="preserve"> Feed</w:t>
            </w:r>
            <w:r w:rsidR="0084453D">
              <w:rPr>
                <w:rFonts w:ascii="Times New Roman" w:hAnsi="Times New Roman" w:cs="Times New Roman"/>
                <w:sz w:val="24"/>
                <w:szCs w:val="24"/>
              </w:rPr>
              <w:t>-</w:t>
            </w:r>
            <w:r w:rsidR="002A7132">
              <w:rPr>
                <w:rFonts w:ascii="Times New Roman" w:hAnsi="Times New Roman" w:cs="Times New Roman"/>
                <w:sz w:val="24"/>
                <w:szCs w:val="24"/>
              </w:rPr>
              <w:t>back welcome</w:t>
            </w:r>
            <w:r w:rsidR="0084453D">
              <w:rPr>
                <w:rFonts w:ascii="Times New Roman" w:hAnsi="Times New Roman" w:cs="Times New Roman"/>
                <w:sz w:val="24"/>
                <w:szCs w:val="24"/>
              </w:rPr>
              <w:t xml:space="preserve"> to JJ</w:t>
            </w:r>
            <w:r w:rsidR="002A7132">
              <w:rPr>
                <w:rFonts w:ascii="Times New Roman" w:hAnsi="Times New Roman" w:cs="Times New Roman"/>
                <w:sz w:val="24"/>
                <w:szCs w:val="24"/>
              </w:rPr>
              <w:t>.</w:t>
            </w:r>
          </w:p>
        </w:tc>
        <w:tc>
          <w:tcPr>
            <w:tcW w:w="1230" w:type="dxa"/>
          </w:tcPr>
          <w:p w14:paraId="076BF278" w14:textId="77777777" w:rsidR="001B5D12" w:rsidRDefault="001B5D12" w:rsidP="00103A03">
            <w:pPr>
              <w:jc w:val="center"/>
              <w:rPr>
                <w:rFonts w:ascii="Times New Roman" w:hAnsi="Times New Roman" w:cs="Times New Roman"/>
                <w:b/>
                <w:bCs/>
                <w:sz w:val="24"/>
                <w:szCs w:val="24"/>
              </w:rPr>
            </w:pPr>
          </w:p>
          <w:p w14:paraId="16B1182E" w14:textId="77777777" w:rsidR="0006157F" w:rsidRDefault="0006157F" w:rsidP="00103A03">
            <w:pPr>
              <w:jc w:val="center"/>
              <w:rPr>
                <w:rFonts w:ascii="Times New Roman" w:hAnsi="Times New Roman" w:cs="Times New Roman"/>
                <w:b/>
                <w:bCs/>
                <w:sz w:val="24"/>
                <w:szCs w:val="24"/>
              </w:rPr>
            </w:pPr>
          </w:p>
          <w:p w14:paraId="5243CA93" w14:textId="77777777" w:rsidR="0006157F" w:rsidRDefault="0006157F" w:rsidP="00103A03">
            <w:pPr>
              <w:jc w:val="center"/>
              <w:rPr>
                <w:rFonts w:ascii="Times New Roman" w:hAnsi="Times New Roman" w:cs="Times New Roman"/>
                <w:b/>
                <w:bCs/>
                <w:sz w:val="24"/>
                <w:szCs w:val="24"/>
              </w:rPr>
            </w:pPr>
          </w:p>
          <w:p w14:paraId="3B9D890B" w14:textId="6A60A69C" w:rsidR="0006157F" w:rsidRPr="000013F3" w:rsidRDefault="0006157F" w:rsidP="00103A03">
            <w:pPr>
              <w:jc w:val="center"/>
              <w:rPr>
                <w:rFonts w:ascii="Times New Roman" w:hAnsi="Times New Roman" w:cs="Times New Roman"/>
                <w:b/>
                <w:bCs/>
                <w:sz w:val="24"/>
                <w:szCs w:val="24"/>
              </w:rPr>
            </w:pPr>
            <w:r>
              <w:rPr>
                <w:rFonts w:ascii="Times New Roman" w:hAnsi="Times New Roman" w:cs="Times New Roman"/>
                <w:b/>
                <w:bCs/>
                <w:sz w:val="24"/>
                <w:szCs w:val="24"/>
              </w:rPr>
              <w:t>March Agenda</w:t>
            </w:r>
          </w:p>
        </w:tc>
      </w:tr>
      <w:tr w:rsidR="00FC371D" w:rsidRPr="000013F3" w14:paraId="377DDE14" w14:textId="77777777" w:rsidTr="000013F3">
        <w:tc>
          <w:tcPr>
            <w:tcW w:w="516" w:type="dxa"/>
          </w:tcPr>
          <w:p w14:paraId="245858E3" w14:textId="614DA03B" w:rsidR="00FC371D" w:rsidRDefault="00FC371D" w:rsidP="000013F3">
            <w:pPr>
              <w:jc w:val="center"/>
              <w:rPr>
                <w:rFonts w:ascii="Times New Roman" w:hAnsi="Times New Roman" w:cs="Times New Roman"/>
                <w:b/>
                <w:bCs/>
                <w:sz w:val="24"/>
                <w:szCs w:val="24"/>
              </w:rPr>
            </w:pPr>
            <w:r>
              <w:rPr>
                <w:rFonts w:ascii="Times New Roman" w:hAnsi="Times New Roman" w:cs="Times New Roman"/>
                <w:b/>
                <w:bCs/>
                <w:sz w:val="24"/>
                <w:szCs w:val="24"/>
              </w:rPr>
              <w:t>1</w:t>
            </w:r>
            <w:r w:rsidR="00711385">
              <w:rPr>
                <w:rFonts w:ascii="Times New Roman" w:hAnsi="Times New Roman" w:cs="Times New Roman"/>
                <w:b/>
                <w:bCs/>
                <w:sz w:val="24"/>
                <w:szCs w:val="24"/>
              </w:rPr>
              <w:t>5</w:t>
            </w:r>
            <w:r>
              <w:rPr>
                <w:rFonts w:ascii="Times New Roman" w:hAnsi="Times New Roman" w:cs="Times New Roman"/>
                <w:b/>
                <w:bCs/>
                <w:sz w:val="24"/>
                <w:szCs w:val="24"/>
              </w:rPr>
              <w:t>.</w:t>
            </w:r>
          </w:p>
        </w:tc>
        <w:tc>
          <w:tcPr>
            <w:tcW w:w="7270" w:type="dxa"/>
          </w:tcPr>
          <w:p w14:paraId="210E788E" w14:textId="55E42B59" w:rsidR="00FC371D" w:rsidRDefault="00FC371D" w:rsidP="000013F3">
            <w:pPr>
              <w:rPr>
                <w:rFonts w:ascii="Times New Roman" w:hAnsi="Times New Roman" w:cs="Times New Roman"/>
                <w:b/>
                <w:bCs/>
                <w:sz w:val="24"/>
                <w:szCs w:val="24"/>
              </w:rPr>
            </w:pPr>
            <w:r>
              <w:rPr>
                <w:rFonts w:ascii="Times New Roman" w:hAnsi="Times New Roman" w:cs="Times New Roman"/>
                <w:b/>
                <w:bCs/>
                <w:sz w:val="24"/>
                <w:szCs w:val="24"/>
              </w:rPr>
              <w:t>Correspondence to be circulated:</w:t>
            </w:r>
          </w:p>
          <w:p w14:paraId="078C49C6" w14:textId="77777777" w:rsidR="00713506" w:rsidRPr="00713506" w:rsidRDefault="00713506" w:rsidP="00713506">
            <w:pPr>
              <w:rPr>
                <w:rFonts w:ascii="Times New Roman" w:eastAsia="SimSun" w:hAnsi="Times New Roman" w:cs="Times New Roman"/>
                <w:color w:val="00000A"/>
                <w:sz w:val="24"/>
                <w:szCs w:val="24"/>
                <w:lang w:eastAsia="zh-CN" w:bidi="hi-IN"/>
              </w:rPr>
            </w:pPr>
            <w:r w:rsidRPr="00713506">
              <w:rPr>
                <w:rFonts w:ascii="Times New Roman" w:eastAsia="SimSun" w:hAnsi="Times New Roman" w:cs="Times New Roman"/>
                <w:color w:val="00000A"/>
                <w:sz w:val="24"/>
                <w:szCs w:val="24"/>
                <w:lang w:eastAsia="zh-CN" w:bidi="hi-IN"/>
              </w:rPr>
              <w:lastRenderedPageBreak/>
              <w:t>Emails from: CIL money quotes, Botesdale Health Centre, Litter Pick, Community Heartbeat Training Info, Parish Paths Seminar, Greater Norwich Local Plan, Norfolk CC re: School parking.</w:t>
            </w:r>
          </w:p>
          <w:p w14:paraId="6C56CCC9" w14:textId="32B33130" w:rsidR="00FC371D" w:rsidRDefault="00713506" w:rsidP="00713506">
            <w:pPr>
              <w:rPr>
                <w:rFonts w:ascii="Times New Roman" w:hAnsi="Times New Roman" w:cs="Times New Roman"/>
                <w:b/>
                <w:bCs/>
                <w:sz w:val="24"/>
                <w:szCs w:val="24"/>
              </w:rPr>
            </w:pPr>
            <w:r w:rsidRPr="00713506">
              <w:rPr>
                <w:rFonts w:ascii="Times New Roman" w:eastAsia="SimSun" w:hAnsi="Times New Roman" w:cs="Times New Roman"/>
                <w:color w:val="00000A"/>
                <w:sz w:val="24"/>
                <w:szCs w:val="24"/>
                <w:lang w:eastAsia="zh-CN" w:bidi="hi-IN"/>
              </w:rPr>
              <w:t>Letter: Reply regarding roadside bollards.</w:t>
            </w:r>
          </w:p>
        </w:tc>
        <w:tc>
          <w:tcPr>
            <w:tcW w:w="1230" w:type="dxa"/>
          </w:tcPr>
          <w:p w14:paraId="03836BEC" w14:textId="77777777" w:rsidR="00FC371D" w:rsidRDefault="00FC371D" w:rsidP="00103A03">
            <w:pPr>
              <w:jc w:val="center"/>
              <w:rPr>
                <w:rFonts w:ascii="Times New Roman" w:hAnsi="Times New Roman" w:cs="Times New Roman"/>
                <w:b/>
                <w:bCs/>
                <w:sz w:val="24"/>
                <w:szCs w:val="24"/>
              </w:rPr>
            </w:pPr>
          </w:p>
          <w:p w14:paraId="58FB306E" w14:textId="793AC690" w:rsidR="0047491F" w:rsidRPr="000013F3" w:rsidRDefault="0047491F" w:rsidP="00103A03">
            <w:pPr>
              <w:jc w:val="center"/>
              <w:rPr>
                <w:rFonts w:ascii="Times New Roman" w:hAnsi="Times New Roman" w:cs="Times New Roman"/>
                <w:b/>
                <w:bCs/>
                <w:sz w:val="24"/>
                <w:szCs w:val="24"/>
              </w:rPr>
            </w:pPr>
          </w:p>
        </w:tc>
      </w:tr>
      <w:tr w:rsidR="00FC371D" w:rsidRPr="000013F3" w14:paraId="109A0ACF" w14:textId="77777777" w:rsidTr="000013F3">
        <w:tc>
          <w:tcPr>
            <w:tcW w:w="516" w:type="dxa"/>
          </w:tcPr>
          <w:p w14:paraId="1298ACCC" w14:textId="1F0B9D08" w:rsidR="00FC371D" w:rsidRDefault="00FC371D" w:rsidP="000013F3">
            <w:pPr>
              <w:jc w:val="center"/>
              <w:rPr>
                <w:rFonts w:ascii="Times New Roman" w:hAnsi="Times New Roman" w:cs="Times New Roman"/>
                <w:b/>
                <w:bCs/>
                <w:sz w:val="24"/>
                <w:szCs w:val="24"/>
              </w:rPr>
            </w:pPr>
            <w:r>
              <w:rPr>
                <w:rFonts w:ascii="Times New Roman" w:hAnsi="Times New Roman" w:cs="Times New Roman"/>
                <w:b/>
                <w:bCs/>
                <w:sz w:val="24"/>
                <w:szCs w:val="24"/>
              </w:rPr>
              <w:t>1</w:t>
            </w:r>
            <w:r w:rsidR="00711385">
              <w:rPr>
                <w:rFonts w:ascii="Times New Roman" w:hAnsi="Times New Roman" w:cs="Times New Roman"/>
                <w:b/>
                <w:bCs/>
                <w:sz w:val="24"/>
                <w:szCs w:val="24"/>
              </w:rPr>
              <w:t>6</w:t>
            </w:r>
            <w:r>
              <w:rPr>
                <w:rFonts w:ascii="Times New Roman" w:hAnsi="Times New Roman" w:cs="Times New Roman"/>
                <w:b/>
                <w:bCs/>
                <w:sz w:val="24"/>
                <w:szCs w:val="24"/>
              </w:rPr>
              <w:t>.</w:t>
            </w:r>
          </w:p>
        </w:tc>
        <w:tc>
          <w:tcPr>
            <w:tcW w:w="7270" w:type="dxa"/>
          </w:tcPr>
          <w:p w14:paraId="2296F419" w14:textId="597CBDF5" w:rsidR="00743DBC" w:rsidRDefault="00743DBC" w:rsidP="00743DBC">
            <w:pPr>
              <w:spacing w:after="160" w:line="259" w:lineRule="auto"/>
              <w:contextualSpacing/>
              <w:rPr>
                <w:rFonts w:ascii="Times New Roman" w:hAnsi="Times New Roman" w:cs="Times New Roman"/>
                <w:b/>
                <w:bCs/>
                <w:color w:val="00000A"/>
                <w:sz w:val="24"/>
                <w:szCs w:val="24"/>
              </w:rPr>
            </w:pPr>
            <w:r w:rsidRPr="00743DBC">
              <w:rPr>
                <w:rFonts w:ascii="Times New Roman" w:hAnsi="Times New Roman" w:cs="Times New Roman"/>
                <w:b/>
                <w:bCs/>
                <w:color w:val="00000A"/>
                <w:sz w:val="24"/>
                <w:szCs w:val="24"/>
              </w:rPr>
              <w:t>Any items not previously discussed for possible inclusion on next agenda</w:t>
            </w:r>
            <w:r>
              <w:rPr>
                <w:rFonts w:ascii="Times New Roman" w:hAnsi="Times New Roman" w:cs="Times New Roman"/>
                <w:b/>
                <w:bCs/>
                <w:color w:val="00000A"/>
                <w:sz w:val="24"/>
                <w:szCs w:val="24"/>
              </w:rPr>
              <w:t>:</w:t>
            </w:r>
          </w:p>
          <w:p w14:paraId="2190526C" w14:textId="135406D9" w:rsidR="002A7132" w:rsidRDefault="002A7132" w:rsidP="00743DBC">
            <w:pPr>
              <w:spacing w:after="160" w:line="259" w:lineRule="auto"/>
              <w:contextualSpacing/>
              <w:rPr>
                <w:rFonts w:ascii="Times New Roman" w:hAnsi="Times New Roman" w:cs="Times New Roman"/>
                <w:color w:val="00000A"/>
                <w:sz w:val="24"/>
                <w:szCs w:val="24"/>
              </w:rPr>
            </w:pPr>
            <w:r>
              <w:rPr>
                <w:rFonts w:ascii="Times New Roman" w:hAnsi="Times New Roman" w:cs="Times New Roman"/>
                <w:color w:val="00000A"/>
                <w:sz w:val="24"/>
                <w:szCs w:val="24"/>
              </w:rPr>
              <w:t xml:space="preserve">Grass leavings to be removed </w:t>
            </w:r>
            <w:r w:rsidR="0084453D">
              <w:rPr>
                <w:rFonts w:ascii="Times New Roman" w:hAnsi="Times New Roman" w:cs="Times New Roman"/>
                <w:color w:val="00000A"/>
                <w:sz w:val="24"/>
                <w:szCs w:val="24"/>
              </w:rPr>
              <w:t xml:space="preserve">from </w:t>
            </w:r>
            <w:r>
              <w:rPr>
                <w:rFonts w:ascii="Times New Roman" w:hAnsi="Times New Roman" w:cs="Times New Roman"/>
                <w:color w:val="00000A"/>
                <w:sz w:val="24"/>
                <w:szCs w:val="24"/>
              </w:rPr>
              <w:t>B</w:t>
            </w:r>
            <w:r w:rsidR="0084453D">
              <w:rPr>
                <w:rFonts w:ascii="Times New Roman" w:hAnsi="Times New Roman" w:cs="Times New Roman"/>
                <w:color w:val="00000A"/>
                <w:sz w:val="24"/>
                <w:szCs w:val="24"/>
              </w:rPr>
              <w:t>rewers Green.</w:t>
            </w:r>
          </w:p>
          <w:p w14:paraId="0629C389" w14:textId="12A544ED" w:rsidR="001B5D12" w:rsidRPr="00743DBC" w:rsidRDefault="002A7132" w:rsidP="002A7132">
            <w:pPr>
              <w:spacing w:after="160" w:line="259" w:lineRule="auto"/>
              <w:contextualSpacing/>
              <w:rPr>
                <w:rFonts w:ascii="Times New Roman" w:hAnsi="Times New Roman" w:cs="Times New Roman"/>
                <w:b/>
                <w:bCs/>
                <w:sz w:val="24"/>
                <w:szCs w:val="24"/>
              </w:rPr>
            </w:pPr>
            <w:r>
              <w:rPr>
                <w:rFonts w:ascii="Times New Roman" w:hAnsi="Times New Roman" w:cs="Times New Roman"/>
                <w:color w:val="00000A"/>
                <w:sz w:val="24"/>
                <w:szCs w:val="24"/>
              </w:rPr>
              <w:t xml:space="preserve">Bank in front of Sycamores to be removed </w:t>
            </w:r>
            <w:r w:rsidR="0084453D">
              <w:rPr>
                <w:rFonts w:ascii="Times New Roman" w:hAnsi="Times New Roman" w:cs="Times New Roman"/>
                <w:color w:val="00000A"/>
                <w:sz w:val="24"/>
                <w:szCs w:val="24"/>
              </w:rPr>
              <w:t xml:space="preserve">from </w:t>
            </w:r>
            <w:r>
              <w:rPr>
                <w:rFonts w:ascii="Times New Roman" w:hAnsi="Times New Roman" w:cs="Times New Roman"/>
                <w:color w:val="00000A"/>
                <w:sz w:val="24"/>
                <w:szCs w:val="24"/>
              </w:rPr>
              <w:t>B</w:t>
            </w:r>
            <w:r w:rsidR="0084453D">
              <w:rPr>
                <w:rFonts w:ascii="Times New Roman" w:hAnsi="Times New Roman" w:cs="Times New Roman"/>
                <w:color w:val="00000A"/>
                <w:sz w:val="24"/>
                <w:szCs w:val="24"/>
              </w:rPr>
              <w:t xml:space="preserve">rewers </w:t>
            </w:r>
            <w:r>
              <w:rPr>
                <w:rFonts w:ascii="Times New Roman" w:hAnsi="Times New Roman" w:cs="Times New Roman"/>
                <w:color w:val="00000A"/>
                <w:sz w:val="24"/>
                <w:szCs w:val="24"/>
              </w:rPr>
              <w:t>G</w:t>
            </w:r>
            <w:r w:rsidR="0084453D">
              <w:rPr>
                <w:rFonts w:ascii="Times New Roman" w:hAnsi="Times New Roman" w:cs="Times New Roman"/>
                <w:color w:val="00000A"/>
                <w:sz w:val="24"/>
                <w:szCs w:val="24"/>
              </w:rPr>
              <w:t>reen</w:t>
            </w:r>
          </w:p>
        </w:tc>
        <w:tc>
          <w:tcPr>
            <w:tcW w:w="1230" w:type="dxa"/>
          </w:tcPr>
          <w:p w14:paraId="0ECCCBA1" w14:textId="77777777" w:rsidR="00FC371D" w:rsidRDefault="00FC371D" w:rsidP="00103A03">
            <w:pPr>
              <w:jc w:val="center"/>
              <w:rPr>
                <w:rFonts w:ascii="Times New Roman" w:hAnsi="Times New Roman" w:cs="Times New Roman"/>
                <w:b/>
                <w:bCs/>
                <w:sz w:val="24"/>
                <w:szCs w:val="24"/>
              </w:rPr>
            </w:pPr>
          </w:p>
          <w:p w14:paraId="36270D0A" w14:textId="77777777" w:rsidR="00103A03" w:rsidRDefault="00103A03" w:rsidP="00103A03">
            <w:pPr>
              <w:jc w:val="center"/>
              <w:rPr>
                <w:rFonts w:ascii="Times New Roman" w:hAnsi="Times New Roman" w:cs="Times New Roman"/>
                <w:b/>
                <w:bCs/>
                <w:sz w:val="24"/>
                <w:szCs w:val="24"/>
              </w:rPr>
            </w:pPr>
          </w:p>
          <w:p w14:paraId="0B3F25CE" w14:textId="32DEDC5A" w:rsidR="00103A03" w:rsidRPr="000013F3" w:rsidRDefault="00103A03" w:rsidP="00743DBC">
            <w:pPr>
              <w:rPr>
                <w:rFonts w:ascii="Times New Roman" w:hAnsi="Times New Roman" w:cs="Times New Roman"/>
                <w:b/>
                <w:bCs/>
                <w:sz w:val="24"/>
                <w:szCs w:val="24"/>
              </w:rPr>
            </w:pPr>
          </w:p>
        </w:tc>
      </w:tr>
      <w:tr w:rsidR="00FC371D" w:rsidRPr="000013F3" w14:paraId="66EA703A" w14:textId="77777777" w:rsidTr="000013F3">
        <w:tc>
          <w:tcPr>
            <w:tcW w:w="516" w:type="dxa"/>
          </w:tcPr>
          <w:p w14:paraId="4F7A458D" w14:textId="02554BC5" w:rsidR="00FC371D" w:rsidRDefault="00FC371D" w:rsidP="000013F3">
            <w:pPr>
              <w:jc w:val="center"/>
              <w:rPr>
                <w:rFonts w:ascii="Times New Roman" w:hAnsi="Times New Roman" w:cs="Times New Roman"/>
                <w:b/>
                <w:bCs/>
                <w:sz w:val="24"/>
                <w:szCs w:val="24"/>
              </w:rPr>
            </w:pPr>
            <w:r>
              <w:rPr>
                <w:rFonts w:ascii="Times New Roman" w:hAnsi="Times New Roman" w:cs="Times New Roman"/>
                <w:b/>
                <w:bCs/>
                <w:sz w:val="24"/>
                <w:szCs w:val="24"/>
              </w:rPr>
              <w:t>20.</w:t>
            </w:r>
          </w:p>
        </w:tc>
        <w:tc>
          <w:tcPr>
            <w:tcW w:w="7270" w:type="dxa"/>
          </w:tcPr>
          <w:p w14:paraId="20CB034C" w14:textId="75C089F3" w:rsidR="00FC371D" w:rsidRDefault="00FC371D" w:rsidP="00103A03">
            <w:pPr>
              <w:rPr>
                <w:rFonts w:ascii="Times New Roman" w:hAnsi="Times New Roman" w:cs="Times New Roman"/>
                <w:b/>
                <w:bCs/>
                <w:sz w:val="24"/>
                <w:szCs w:val="24"/>
              </w:rPr>
            </w:pPr>
            <w:r>
              <w:rPr>
                <w:rFonts w:ascii="Times New Roman" w:hAnsi="Times New Roman" w:cs="Times New Roman"/>
                <w:b/>
                <w:bCs/>
                <w:sz w:val="24"/>
                <w:szCs w:val="24"/>
              </w:rPr>
              <w:t xml:space="preserve">Date and time of next meeting:  </w:t>
            </w:r>
            <w:r w:rsidR="00F816C5">
              <w:rPr>
                <w:rFonts w:ascii="Times New Roman" w:hAnsi="Times New Roman" w:cs="Times New Roman"/>
                <w:b/>
                <w:bCs/>
                <w:sz w:val="24"/>
                <w:szCs w:val="24"/>
              </w:rPr>
              <w:t xml:space="preserve">To agree the date of </w:t>
            </w:r>
            <w:r>
              <w:rPr>
                <w:rFonts w:ascii="Times New Roman" w:hAnsi="Times New Roman" w:cs="Times New Roman"/>
                <w:b/>
                <w:bCs/>
                <w:sz w:val="24"/>
                <w:szCs w:val="24"/>
              </w:rPr>
              <w:t xml:space="preserve">Tuesday </w:t>
            </w:r>
            <w:r w:rsidR="00743DBC">
              <w:rPr>
                <w:rFonts w:ascii="Times New Roman" w:hAnsi="Times New Roman" w:cs="Times New Roman"/>
                <w:b/>
                <w:bCs/>
                <w:sz w:val="24"/>
                <w:szCs w:val="24"/>
              </w:rPr>
              <w:t>3</w:t>
            </w:r>
            <w:r w:rsidR="00743DBC" w:rsidRPr="00743DBC">
              <w:rPr>
                <w:rFonts w:ascii="Times New Roman" w:hAnsi="Times New Roman" w:cs="Times New Roman"/>
                <w:b/>
                <w:bCs/>
                <w:sz w:val="24"/>
                <w:szCs w:val="24"/>
                <w:vertAlign w:val="superscript"/>
              </w:rPr>
              <w:t>rd</w:t>
            </w:r>
            <w:r w:rsidR="00743DBC">
              <w:rPr>
                <w:rFonts w:ascii="Times New Roman" w:hAnsi="Times New Roman" w:cs="Times New Roman"/>
                <w:b/>
                <w:bCs/>
                <w:sz w:val="24"/>
                <w:szCs w:val="24"/>
              </w:rPr>
              <w:t xml:space="preserve"> March</w:t>
            </w:r>
            <w:r w:rsidR="00F816C5">
              <w:rPr>
                <w:rFonts w:ascii="Times New Roman" w:hAnsi="Times New Roman" w:cs="Times New Roman"/>
                <w:b/>
                <w:bCs/>
                <w:sz w:val="24"/>
                <w:szCs w:val="24"/>
              </w:rPr>
              <w:t xml:space="preserve"> </w:t>
            </w:r>
            <w:r>
              <w:rPr>
                <w:rFonts w:ascii="Times New Roman" w:hAnsi="Times New Roman" w:cs="Times New Roman"/>
                <w:b/>
                <w:bCs/>
                <w:sz w:val="24"/>
                <w:szCs w:val="24"/>
              </w:rPr>
              <w:t>2020 @ 7.15pm:</w:t>
            </w:r>
            <w:r w:rsidR="00103A03">
              <w:rPr>
                <w:rFonts w:ascii="Times New Roman" w:hAnsi="Times New Roman" w:cs="Times New Roman"/>
                <w:b/>
                <w:bCs/>
                <w:sz w:val="24"/>
                <w:szCs w:val="24"/>
              </w:rPr>
              <w:t xml:space="preserve"> </w:t>
            </w:r>
            <w:r w:rsidR="0084453D">
              <w:rPr>
                <w:rFonts w:ascii="Times New Roman" w:hAnsi="Times New Roman" w:cs="Times New Roman"/>
                <w:b/>
                <w:bCs/>
                <w:sz w:val="24"/>
                <w:szCs w:val="24"/>
              </w:rPr>
              <w:t xml:space="preserve"> </w:t>
            </w:r>
            <w:r w:rsidR="0084453D" w:rsidRPr="005149DC">
              <w:rPr>
                <w:rFonts w:ascii="Times New Roman" w:hAnsi="Times New Roman" w:cs="Times New Roman"/>
                <w:sz w:val="24"/>
                <w:szCs w:val="24"/>
              </w:rPr>
              <w:t xml:space="preserve">The motion to agree the date and time of next meeting was carried </w:t>
            </w:r>
            <w:r w:rsidR="005149DC" w:rsidRPr="005149DC">
              <w:rPr>
                <w:rFonts w:ascii="Times New Roman" w:hAnsi="Times New Roman" w:cs="Times New Roman"/>
                <w:sz w:val="24"/>
                <w:szCs w:val="24"/>
              </w:rPr>
              <w:t>unanimously.</w:t>
            </w:r>
            <w:r w:rsidR="005149DC">
              <w:rPr>
                <w:rFonts w:ascii="Times New Roman" w:hAnsi="Times New Roman" w:cs="Times New Roman"/>
                <w:b/>
                <w:bCs/>
                <w:sz w:val="24"/>
                <w:szCs w:val="24"/>
              </w:rPr>
              <w:t xml:space="preserve"> </w:t>
            </w:r>
          </w:p>
        </w:tc>
        <w:tc>
          <w:tcPr>
            <w:tcW w:w="1230" w:type="dxa"/>
          </w:tcPr>
          <w:p w14:paraId="274A429E" w14:textId="77777777" w:rsidR="00FC371D" w:rsidRPr="000013F3" w:rsidRDefault="00FC371D" w:rsidP="00103A03">
            <w:pPr>
              <w:jc w:val="center"/>
              <w:rPr>
                <w:rFonts w:ascii="Times New Roman" w:hAnsi="Times New Roman" w:cs="Times New Roman"/>
                <w:b/>
                <w:bCs/>
                <w:sz w:val="24"/>
                <w:szCs w:val="24"/>
              </w:rPr>
            </w:pPr>
          </w:p>
        </w:tc>
      </w:tr>
    </w:tbl>
    <w:p w14:paraId="29C0FBD1" w14:textId="77777777" w:rsidR="007E53B7" w:rsidRDefault="007E53B7" w:rsidP="00BC4921">
      <w:pPr>
        <w:rPr>
          <w:rFonts w:ascii="Times New Roman" w:hAnsi="Times New Roman" w:cs="Times New Roman"/>
          <w:sz w:val="24"/>
          <w:szCs w:val="24"/>
        </w:rPr>
      </w:pPr>
    </w:p>
    <w:p w14:paraId="2E2DC088" w14:textId="5A607581" w:rsidR="0006550C" w:rsidRDefault="000013F3" w:rsidP="00743DBC">
      <w:pPr>
        <w:rPr>
          <w:rFonts w:ascii="Times New Roman" w:eastAsiaTheme="minorHAnsi" w:hAnsi="Times New Roman"/>
          <w:b/>
          <w:color w:val="00000A"/>
          <w:sz w:val="28"/>
          <w:szCs w:val="28"/>
        </w:rPr>
      </w:pPr>
      <w:r w:rsidRPr="000013F3">
        <w:rPr>
          <w:rFonts w:ascii="Times New Roman" w:hAnsi="Times New Roman" w:cs="Times New Roman"/>
          <w:sz w:val="24"/>
          <w:szCs w:val="24"/>
        </w:rPr>
        <w:t>Meeting closed at:</w:t>
      </w:r>
      <w:r w:rsidR="00D76023">
        <w:rPr>
          <w:rFonts w:ascii="Times New Roman" w:hAnsi="Times New Roman" w:cs="Times New Roman"/>
          <w:sz w:val="24"/>
          <w:szCs w:val="24"/>
        </w:rPr>
        <w:t xml:space="preserve"> </w:t>
      </w:r>
      <w:r w:rsidR="002A7132">
        <w:rPr>
          <w:rFonts w:ascii="Times New Roman" w:hAnsi="Times New Roman" w:cs="Times New Roman"/>
          <w:sz w:val="24"/>
          <w:szCs w:val="24"/>
        </w:rPr>
        <w:t>10.10pm</w:t>
      </w:r>
    </w:p>
    <w:p w14:paraId="2C0403AA" w14:textId="77777777" w:rsidR="0006550C" w:rsidRDefault="0006550C" w:rsidP="0006550C">
      <w:pPr>
        <w:spacing w:after="160" w:line="259" w:lineRule="auto"/>
        <w:rPr>
          <w:rFonts w:ascii="Times New Roman" w:eastAsiaTheme="minorHAnsi" w:hAnsi="Times New Roman"/>
          <w:b/>
          <w:color w:val="00000A"/>
          <w:sz w:val="28"/>
          <w:szCs w:val="28"/>
        </w:rPr>
      </w:pPr>
    </w:p>
    <w:p w14:paraId="3B2AF2AE" w14:textId="2C3FF0C2" w:rsidR="0006550C" w:rsidRPr="0006550C" w:rsidRDefault="0006550C" w:rsidP="0006550C">
      <w:pPr>
        <w:spacing w:after="160" w:line="259" w:lineRule="auto"/>
        <w:rPr>
          <w:rFonts w:ascii="Times New Roman" w:eastAsiaTheme="minorHAnsi" w:hAnsi="Times New Roman"/>
          <w:b/>
          <w:color w:val="00000A"/>
          <w:sz w:val="28"/>
          <w:szCs w:val="28"/>
        </w:rPr>
      </w:pPr>
      <w:r w:rsidRPr="0006550C">
        <w:rPr>
          <w:rFonts w:ascii="Times New Roman" w:eastAsiaTheme="minorHAnsi" w:hAnsi="Times New Roman"/>
          <w:b/>
          <w:color w:val="00000A"/>
          <w:sz w:val="28"/>
          <w:szCs w:val="28"/>
        </w:rPr>
        <w:t>A: Bank Reconciliation as 02/02/20</w:t>
      </w:r>
    </w:p>
    <w:tbl>
      <w:tblPr>
        <w:tblStyle w:val="TableGrid7"/>
        <w:tblW w:w="9016" w:type="dxa"/>
        <w:tblInd w:w="-5" w:type="dxa"/>
        <w:tblCellMar>
          <w:left w:w="103" w:type="dxa"/>
        </w:tblCellMar>
        <w:tblLook w:val="04A0" w:firstRow="1" w:lastRow="0" w:firstColumn="1" w:lastColumn="0" w:noHBand="0" w:noVBand="1"/>
      </w:tblPr>
      <w:tblGrid>
        <w:gridCol w:w="3682"/>
        <w:gridCol w:w="1700"/>
        <w:gridCol w:w="1843"/>
        <w:gridCol w:w="1791"/>
      </w:tblGrid>
      <w:tr w:rsidR="0006550C" w:rsidRPr="0006550C" w14:paraId="1B35C599" w14:textId="77777777" w:rsidTr="00644A62">
        <w:tc>
          <w:tcPr>
            <w:tcW w:w="3682" w:type="dxa"/>
            <w:shd w:val="clear" w:color="auto" w:fill="auto"/>
            <w:tcMar>
              <w:left w:w="103" w:type="dxa"/>
            </w:tcMar>
          </w:tcPr>
          <w:p w14:paraId="79ACC883" w14:textId="77777777" w:rsidR="0006550C" w:rsidRPr="0006550C" w:rsidRDefault="0006550C" w:rsidP="0006550C">
            <w:pPr>
              <w:rPr>
                <w:rFonts w:ascii="Times New Roman" w:hAnsi="Times New Roman"/>
                <w:color w:val="00000A"/>
                <w:sz w:val="22"/>
              </w:rPr>
            </w:pPr>
            <w:r w:rsidRPr="0006550C">
              <w:rPr>
                <w:rFonts w:ascii="Times New Roman" w:hAnsi="Times New Roman"/>
                <w:b/>
                <w:color w:val="00000A"/>
                <w:sz w:val="22"/>
              </w:rPr>
              <w:t>Bank account Balances @ 02/02/20</w:t>
            </w:r>
          </w:p>
        </w:tc>
        <w:tc>
          <w:tcPr>
            <w:tcW w:w="1700" w:type="dxa"/>
            <w:shd w:val="clear" w:color="auto" w:fill="auto"/>
            <w:tcMar>
              <w:left w:w="103" w:type="dxa"/>
            </w:tcMar>
          </w:tcPr>
          <w:p w14:paraId="7495387B" w14:textId="77777777" w:rsidR="0006550C" w:rsidRPr="0006550C" w:rsidRDefault="0006550C" w:rsidP="0006550C">
            <w:pPr>
              <w:rPr>
                <w:rFonts w:ascii="Times New Roman" w:hAnsi="Times New Roman"/>
                <w:color w:val="00000A"/>
                <w:sz w:val="22"/>
              </w:rPr>
            </w:pPr>
          </w:p>
        </w:tc>
        <w:tc>
          <w:tcPr>
            <w:tcW w:w="1843" w:type="dxa"/>
            <w:shd w:val="clear" w:color="auto" w:fill="auto"/>
            <w:tcMar>
              <w:left w:w="103" w:type="dxa"/>
            </w:tcMar>
          </w:tcPr>
          <w:p w14:paraId="1BA4C04B" w14:textId="77777777" w:rsidR="0006550C" w:rsidRPr="0006550C" w:rsidRDefault="0006550C" w:rsidP="0006550C">
            <w:pPr>
              <w:rPr>
                <w:rFonts w:ascii="Times New Roman" w:hAnsi="Times New Roman"/>
                <w:color w:val="00000A"/>
                <w:sz w:val="22"/>
              </w:rPr>
            </w:pPr>
          </w:p>
        </w:tc>
        <w:tc>
          <w:tcPr>
            <w:tcW w:w="1791" w:type="dxa"/>
            <w:shd w:val="clear" w:color="auto" w:fill="auto"/>
            <w:tcMar>
              <w:left w:w="103" w:type="dxa"/>
            </w:tcMar>
          </w:tcPr>
          <w:p w14:paraId="1A71CF98" w14:textId="77777777" w:rsidR="0006550C" w:rsidRPr="0006550C" w:rsidRDefault="0006550C" w:rsidP="0006550C">
            <w:pPr>
              <w:rPr>
                <w:rFonts w:ascii="Times New Roman" w:hAnsi="Times New Roman"/>
                <w:color w:val="00000A"/>
                <w:sz w:val="22"/>
              </w:rPr>
            </w:pPr>
          </w:p>
        </w:tc>
      </w:tr>
      <w:tr w:rsidR="0006550C" w:rsidRPr="0006550C" w14:paraId="7205DA18" w14:textId="77777777" w:rsidTr="00644A62">
        <w:tc>
          <w:tcPr>
            <w:tcW w:w="3682" w:type="dxa"/>
            <w:shd w:val="clear" w:color="auto" w:fill="auto"/>
            <w:tcMar>
              <w:left w:w="103" w:type="dxa"/>
            </w:tcMar>
          </w:tcPr>
          <w:p w14:paraId="78EA4E14" w14:textId="77777777" w:rsidR="0006550C" w:rsidRPr="0006550C" w:rsidRDefault="0006550C" w:rsidP="0006550C">
            <w:pPr>
              <w:rPr>
                <w:rFonts w:ascii="Times New Roman" w:hAnsi="Times New Roman"/>
                <w:color w:val="00000A"/>
                <w:sz w:val="22"/>
              </w:rPr>
            </w:pPr>
            <w:r w:rsidRPr="0006550C">
              <w:rPr>
                <w:rFonts w:ascii="Times New Roman" w:hAnsi="Times New Roman"/>
                <w:color w:val="00000A"/>
                <w:sz w:val="22"/>
              </w:rPr>
              <w:t xml:space="preserve">Business Current Account </w:t>
            </w:r>
          </w:p>
        </w:tc>
        <w:tc>
          <w:tcPr>
            <w:tcW w:w="1700" w:type="dxa"/>
            <w:shd w:val="clear" w:color="auto" w:fill="auto"/>
            <w:tcMar>
              <w:left w:w="103" w:type="dxa"/>
            </w:tcMar>
          </w:tcPr>
          <w:p w14:paraId="4FC24AC1" w14:textId="77777777" w:rsidR="0006550C" w:rsidRPr="0006550C" w:rsidRDefault="0006550C" w:rsidP="0006550C">
            <w:pPr>
              <w:rPr>
                <w:rFonts w:ascii="Times New Roman" w:hAnsi="Times New Roman"/>
                <w:color w:val="00000A"/>
                <w:sz w:val="22"/>
              </w:rPr>
            </w:pPr>
          </w:p>
        </w:tc>
        <w:tc>
          <w:tcPr>
            <w:tcW w:w="1843" w:type="dxa"/>
            <w:shd w:val="clear" w:color="auto" w:fill="auto"/>
            <w:tcMar>
              <w:left w:w="103" w:type="dxa"/>
            </w:tcMar>
          </w:tcPr>
          <w:p w14:paraId="6BBAA0C2" w14:textId="77777777" w:rsidR="0006550C" w:rsidRPr="0006550C" w:rsidRDefault="0006550C" w:rsidP="0006550C">
            <w:pPr>
              <w:jc w:val="right"/>
              <w:rPr>
                <w:rFonts w:ascii="Times New Roman" w:hAnsi="Times New Roman"/>
                <w:color w:val="00000A"/>
                <w:sz w:val="22"/>
              </w:rPr>
            </w:pPr>
            <w:r w:rsidRPr="0006550C">
              <w:rPr>
                <w:rFonts w:ascii="Times New Roman" w:hAnsi="Times New Roman"/>
                <w:color w:val="00000A"/>
                <w:sz w:val="22"/>
              </w:rPr>
              <w:t>£19,717.95</w:t>
            </w:r>
          </w:p>
        </w:tc>
        <w:tc>
          <w:tcPr>
            <w:tcW w:w="1791" w:type="dxa"/>
            <w:shd w:val="clear" w:color="auto" w:fill="auto"/>
            <w:tcMar>
              <w:left w:w="103" w:type="dxa"/>
            </w:tcMar>
          </w:tcPr>
          <w:p w14:paraId="71B619BA" w14:textId="77777777" w:rsidR="0006550C" w:rsidRPr="0006550C" w:rsidRDefault="0006550C" w:rsidP="0006550C">
            <w:pPr>
              <w:jc w:val="right"/>
              <w:rPr>
                <w:rFonts w:ascii="Times New Roman" w:hAnsi="Times New Roman"/>
                <w:color w:val="0070C0"/>
                <w:sz w:val="22"/>
              </w:rPr>
            </w:pPr>
          </w:p>
        </w:tc>
      </w:tr>
      <w:tr w:rsidR="0006550C" w:rsidRPr="0006550C" w14:paraId="4CED1530" w14:textId="77777777" w:rsidTr="00644A62">
        <w:tc>
          <w:tcPr>
            <w:tcW w:w="3682" w:type="dxa"/>
            <w:shd w:val="clear" w:color="auto" w:fill="auto"/>
            <w:tcMar>
              <w:left w:w="103" w:type="dxa"/>
            </w:tcMar>
          </w:tcPr>
          <w:p w14:paraId="658CCFB7" w14:textId="77777777" w:rsidR="0006550C" w:rsidRPr="0006550C" w:rsidRDefault="0006550C" w:rsidP="0006550C">
            <w:pPr>
              <w:rPr>
                <w:rFonts w:ascii="Times New Roman" w:hAnsi="Times New Roman"/>
                <w:color w:val="00000A"/>
                <w:sz w:val="22"/>
              </w:rPr>
            </w:pPr>
            <w:r w:rsidRPr="0006550C">
              <w:rPr>
                <w:rFonts w:ascii="Times New Roman" w:hAnsi="Times New Roman"/>
                <w:color w:val="00000A"/>
                <w:sz w:val="22"/>
              </w:rPr>
              <w:t>Business Savings Account</w:t>
            </w:r>
          </w:p>
        </w:tc>
        <w:tc>
          <w:tcPr>
            <w:tcW w:w="1700" w:type="dxa"/>
            <w:shd w:val="clear" w:color="auto" w:fill="auto"/>
            <w:tcMar>
              <w:left w:w="103" w:type="dxa"/>
            </w:tcMar>
          </w:tcPr>
          <w:p w14:paraId="66098934" w14:textId="77777777" w:rsidR="0006550C" w:rsidRPr="0006550C" w:rsidRDefault="0006550C" w:rsidP="0006550C">
            <w:pPr>
              <w:rPr>
                <w:rFonts w:ascii="Times New Roman" w:hAnsi="Times New Roman"/>
                <w:color w:val="00000A"/>
                <w:sz w:val="22"/>
              </w:rPr>
            </w:pPr>
          </w:p>
        </w:tc>
        <w:tc>
          <w:tcPr>
            <w:tcW w:w="1843" w:type="dxa"/>
            <w:shd w:val="clear" w:color="auto" w:fill="auto"/>
            <w:tcMar>
              <w:left w:w="103" w:type="dxa"/>
            </w:tcMar>
          </w:tcPr>
          <w:p w14:paraId="16E1750C" w14:textId="77777777" w:rsidR="0006550C" w:rsidRPr="0006550C" w:rsidRDefault="0006550C" w:rsidP="0006550C">
            <w:pPr>
              <w:jc w:val="right"/>
              <w:rPr>
                <w:rFonts w:ascii="Times New Roman" w:hAnsi="Times New Roman"/>
                <w:color w:val="00000A"/>
                <w:sz w:val="22"/>
              </w:rPr>
            </w:pPr>
            <w:r w:rsidRPr="0006550C">
              <w:rPr>
                <w:rFonts w:ascii="Times New Roman" w:hAnsi="Times New Roman"/>
                <w:sz w:val="22"/>
              </w:rPr>
              <w:t>£7,713.69</w:t>
            </w:r>
          </w:p>
        </w:tc>
        <w:tc>
          <w:tcPr>
            <w:tcW w:w="1791" w:type="dxa"/>
            <w:shd w:val="clear" w:color="auto" w:fill="auto"/>
            <w:tcMar>
              <w:left w:w="103" w:type="dxa"/>
            </w:tcMar>
          </w:tcPr>
          <w:p w14:paraId="62540913" w14:textId="77777777" w:rsidR="0006550C" w:rsidRPr="0006550C" w:rsidRDefault="0006550C" w:rsidP="0006550C">
            <w:pPr>
              <w:jc w:val="right"/>
              <w:rPr>
                <w:rFonts w:ascii="Times New Roman" w:hAnsi="Times New Roman"/>
                <w:color w:val="0070C0"/>
                <w:sz w:val="22"/>
              </w:rPr>
            </w:pPr>
          </w:p>
        </w:tc>
      </w:tr>
      <w:tr w:rsidR="0006550C" w:rsidRPr="0006550C" w14:paraId="60CD8E22" w14:textId="77777777" w:rsidTr="00644A62">
        <w:tc>
          <w:tcPr>
            <w:tcW w:w="3682" w:type="dxa"/>
            <w:shd w:val="clear" w:color="auto" w:fill="auto"/>
            <w:tcMar>
              <w:left w:w="103" w:type="dxa"/>
            </w:tcMar>
          </w:tcPr>
          <w:p w14:paraId="3E52B2DF" w14:textId="77777777" w:rsidR="0006550C" w:rsidRPr="0006550C" w:rsidRDefault="0006550C" w:rsidP="0006550C">
            <w:pPr>
              <w:rPr>
                <w:rFonts w:ascii="Times New Roman" w:hAnsi="Times New Roman"/>
                <w:color w:val="00000A"/>
                <w:sz w:val="22"/>
              </w:rPr>
            </w:pPr>
            <w:r w:rsidRPr="0006550C">
              <w:rPr>
                <w:rFonts w:ascii="Times New Roman" w:hAnsi="Times New Roman"/>
                <w:color w:val="00000A"/>
                <w:sz w:val="22"/>
              </w:rPr>
              <w:t>Total Balances</w:t>
            </w:r>
          </w:p>
        </w:tc>
        <w:tc>
          <w:tcPr>
            <w:tcW w:w="1700" w:type="dxa"/>
            <w:shd w:val="clear" w:color="auto" w:fill="auto"/>
            <w:tcMar>
              <w:left w:w="103" w:type="dxa"/>
            </w:tcMar>
          </w:tcPr>
          <w:p w14:paraId="05A4E617" w14:textId="77777777" w:rsidR="0006550C" w:rsidRPr="0006550C" w:rsidRDefault="0006550C" w:rsidP="0006550C">
            <w:pPr>
              <w:rPr>
                <w:rFonts w:ascii="Times New Roman" w:hAnsi="Times New Roman"/>
                <w:color w:val="00000A"/>
                <w:sz w:val="22"/>
              </w:rPr>
            </w:pPr>
          </w:p>
        </w:tc>
        <w:tc>
          <w:tcPr>
            <w:tcW w:w="1843" w:type="dxa"/>
            <w:shd w:val="clear" w:color="auto" w:fill="auto"/>
            <w:tcMar>
              <w:left w:w="103" w:type="dxa"/>
            </w:tcMar>
          </w:tcPr>
          <w:p w14:paraId="221BA200" w14:textId="77777777" w:rsidR="0006550C" w:rsidRPr="0006550C" w:rsidRDefault="0006550C" w:rsidP="0006550C">
            <w:pPr>
              <w:jc w:val="right"/>
              <w:rPr>
                <w:rFonts w:ascii="Times New Roman" w:hAnsi="Times New Roman"/>
                <w:b/>
                <w:color w:val="4472C4" w:themeColor="accent1"/>
                <w:sz w:val="22"/>
              </w:rPr>
            </w:pPr>
          </w:p>
        </w:tc>
        <w:tc>
          <w:tcPr>
            <w:tcW w:w="1791" w:type="dxa"/>
            <w:shd w:val="clear" w:color="auto" w:fill="auto"/>
            <w:tcMar>
              <w:left w:w="103" w:type="dxa"/>
            </w:tcMar>
          </w:tcPr>
          <w:p w14:paraId="1922A2D5" w14:textId="77777777" w:rsidR="0006550C" w:rsidRPr="0006550C" w:rsidRDefault="0006550C" w:rsidP="0006550C">
            <w:pPr>
              <w:jc w:val="right"/>
              <w:rPr>
                <w:rFonts w:ascii="Times New Roman" w:hAnsi="Times New Roman"/>
                <w:color w:val="00000A"/>
                <w:sz w:val="22"/>
              </w:rPr>
            </w:pPr>
            <w:r w:rsidRPr="0006550C">
              <w:rPr>
                <w:rFonts w:ascii="Times New Roman" w:hAnsi="Times New Roman"/>
                <w:color w:val="00000A"/>
                <w:sz w:val="22"/>
              </w:rPr>
              <w:t>£27,431.64</w:t>
            </w:r>
          </w:p>
        </w:tc>
      </w:tr>
      <w:tr w:rsidR="0006550C" w:rsidRPr="0006550C" w14:paraId="71A1E52D" w14:textId="77777777" w:rsidTr="00644A62">
        <w:tc>
          <w:tcPr>
            <w:tcW w:w="3682" w:type="dxa"/>
            <w:shd w:val="clear" w:color="auto" w:fill="auto"/>
            <w:tcMar>
              <w:left w:w="103" w:type="dxa"/>
            </w:tcMar>
          </w:tcPr>
          <w:p w14:paraId="48D29680" w14:textId="77777777" w:rsidR="0006550C" w:rsidRPr="0006550C" w:rsidRDefault="0006550C" w:rsidP="0006550C">
            <w:pPr>
              <w:rPr>
                <w:rFonts w:ascii="Times New Roman" w:hAnsi="Times New Roman"/>
                <w:color w:val="00000A"/>
                <w:sz w:val="22"/>
              </w:rPr>
            </w:pPr>
          </w:p>
        </w:tc>
        <w:tc>
          <w:tcPr>
            <w:tcW w:w="1700" w:type="dxa"/>
            <w:shd w:val="clear" w:color="auto" w:fill="auto"/>
            <w:tcMar>
              <w:left w:w="103" w:type="dxa"/>
            </w:tcMar>
          </w:tcPr>
          <w:p w14:paraId="51E498C5" w14:textId="77777777" w:rsidR="0006550C" w:rsidRPr="0006550C" w:rsidRDefault="0006550C" w:rsidP="0006550C">
            <w:pPr>
              <w:rPr>
                <w:rFonts w:ascii="Times New Roman" w:hAnsi="Times New Roman"/>
                <w:color w:val="00000A"/>
                <w:sz w:val="22"/>
              </w:rPr>
            </w:pPr>
          </w:p>
        </w:tc>
        <w:tc>
          <w:tcPr>
            <w:tcW w:w="1843" w:type="dxa"/>
            <w:shd w:val="clear" w:color="auto" w:fill="auto"/>
            <w:tcMar>
              <w:left w:w="103" w:type="dxa"/>
            </w:tcMar>
          </w:tcPr>
          <w:p w14:paraId="49C5A976" w14:textId="77777777" w:rsidR="0006550C" w:rsidRPr="0006550C" w:rsidRDefault="0006550C" w:rsidP="0006550C">
            <w:pPr>
              <w:jc w:val="right"/>
              <w:rPr>
                <w:rFonts w:ascii="Times New Roman" w:hAnsi="Times New Roman"/>
                <w:b/>
                <w:color w:val="4472C4" w:themeColor="accent1"/>
                <w:sz w:val="22"/>
              </w:rPr>
            </w:pPr>
          </w:p>
        </w:tc>
        <w:tc>
          <w:tcPr>
            <w:tcW w:w="1791" w:type="dxa"/>
            <w:shd w:val="clear" w:color="auto" w:fill="auto"/>
            <w:tcMar>
              <w:left w:w="103" w:type="dxa"/>
            </w:tcMar>
          </w:tcPr>
          <w:p w14:paraId="3F030349" w14:textId="77777777" w:rsidR="0006550C" w:rsidRPr="0006550C" w:rsidRDefault="0006550C" w:rsidP="0006550C">
            <w:pPr>
              <w:jc w:val="right"/>
              <w:rPr>
                <w:rFonts w:ascii="Times New Roman" w:hAnsi="Times New Roman"/>
                <w:color w:val="00000A"/>
                <w:sz w:val="22"/>
              </w:rPr>
            </w:pPr>
          </w:p>
        </w:tc>
      </w:tr>
      <w:tr w:rsidR="0006550C" w:rsidRPr="0006550C" w14:paraId="5836155E" w14:textId="77777777" w:rsidTr="00644A62">
        <w:tc>
          <w:tcPr>
            <w:tcW w:w="3682" w:type="dxa"/>
            <w:shd w:val="clear" w:color="auto" w:fill="auto"/>
            <w:tcMar>
              <w:left w:w="103" w:type="dxa"/>
            </w:tcMar>
          </w:tcPr>
          <w:p w14:paraId="6AE1F17F" w14:textId="77777777" w:rsidR="0006550C" w:rsidRPr="0006550C" w:rsidRDefault="0006550C" w:rsidP="0006550C">
            <w:pPr>
              <w:rPr>
                <w:rFonts w:ascii="Times New Roman" w:hAnsi="Times New Roman"/>
                <w:color w:val="00000A"/>
                <w:sz w:val="22"/>
              </w:rPr>
            </w:pPr>
            <w:r w:rsidRPr="0006550C">
              <w:rPr>
                <w:rFonts w:ascii="Times New Roman" w:hAnsi="Times New Roman"/>
                <w:color w:val="00000A"/>
                <w:sz w:val="22"/>
              </w:rPr>
              <w:t>Annual Return Balance @ 31/03/19</w:t>
            </w:r>
          </w:p>
        </w:tc>
        <w:tc>
          <w:tcPr>
            <w:tcW w:w="1700" w:type="dxa"/>
            <w:shd w:val="clear" w:color="auto" w:fill="auto"/>
            <w:tcMar>
              <w:left w:w="103" w:type="dxa"/>
            </w:tcMar>
          </w:tcPr>
          <w:p w14:paraId="78FA829B" w14:textId="77777777" w:rsidR="0006550C" w:rsidRPr="0006550C" w:rsidRDefault="0006550C" w:rsidP="0006550C">
            <w:pPr>
              <w:rPr>
                <w:rFonts w:ascii="Times New Roman" w:hAnsi="Times New Roman"/>
                <w:color w:val="00000A"/>
                <w:sz w:val="22"/>
              </w:rPr>
            </w:pPr>
          </w:p>
        </w:tc>
        <w:tc>
          <w:tcPr>
            <w:tcW w:w="1843" w:type="dxa"/>
            <w:shd w:val="clear" w:color="auto" w:fill="auto"/>
            <w:tcMar>
              <w:left w:w="103" w:type="dxa"/>
            </w:tcMar>
          </w:tcPr>
          <w:p w14:paraId="3D715CAF" w14:textId="77777777" w:rsidR="0006550C" w:rsidRPr="0006550C" w:rsidRDefault="0006550C" w:rsidP="0006550C">
            <w:pPr>
              <w:jc w:val="right"/>
              <w:rPr>
                <w:sz w:val="22"/>
              </w:rPr>
            </w:pPr>
            <w:r w:rsidRPr="0006550C">
              <w:rPr>
                <w:sz w:val="22"/>
              </w:rPr>
              <w:t>£22,917.00</w:t>
            </w:r>
          </w:p>
        </w:tc>
        <w:tc>
          <w:tcPr>
            <w:tcW w:w="1791" w:type="dxa"/>
            <w:shd w:val="clear" w:color="auto" w:fill="auto"/>
            <w:tcMar>
              <w:left w:w="103" w:type="dxa"/>
            </w:tcMar>
          </w:tcPr>
          <w:p w14:paraId="40FD8076" w14:textId="77777777" w:rsidR="0006550C" w:rsidRPr="0006550C" w:rsidRDefault="0006550C" w:rsidP="0006550C">
            <w:pPr>
              <w:jc w:val="right"/>
              <w:rPr>
                <w:rFonts w:ascii="Times New Roman" w:hAnsi="Times New Roman"/>
                <w:color w:val="00000A"/>
                <w:sz w:val="22"/>
              </w:rPr>
            </w:pPr>
          </w:p>
        </w:tc>
      </w:tr>
      <w:tr w:rsidR="0006550C" w:rsidRPr="0006550C" w14:paraId="614F1BC2" w14:textId="77777777" w:rsidTr="00644A62">
        <w:tc>
          <w:tcPr>
            <w:tcW w:w="3682" w:type="dxa"/>
            <w:shd w:val="clear" w:color="auto" w:fill="auto"/>
            <w:tcMar>
              <w:left w:w="103" w:type="dxa"/>
            </w:tcMar>
          </w:tcPr>
          <w:p w14:paraId="2DDEA392" w14:textId="77777777" w:rsidR="0006550C" w:rsidRPr="0006550C" w:rsidRDefault="0006550C" w:rsidP="0006550C">
            <w:pPr>
              <w:rPr>
                <w:rFonts w:ascii="Times New Roman" w:hAnsi="Times New Roman"/>
                <w:color w:val="00000A"/>
                <w:sz w:val="22"/>
              </w:rPr>
            </w:pPr>
            <w:r w:rsidRPr="0006550C">
              <w:rPr>
                <w:rFonts w:ascii="Times New Roman" w:hAnsi="Times New Roman"/>
                <w:color w:val="00000A"/>
                <w:sz w:val="22"/>
              </w:rPr>
              <w:t>Accounts Payments Ledger YTD gross</w:t>
            </w:r>
          </w:p>
        </w:tc>
        <w:tc>
          <w:tcPr>
            <w:tcW w:w="1700" w:type="dxa"/>
            <w:shd w:val="clear" w:color="auto" w:fill="auto"/>
            <w:tcMar>
              <w:left w:w="103" w:type="dxa"/>
            </w:tcMar>
          </w:tcPr>
          <w:p w14:paraId="5135EB82" w14:textId="77777777" w:rsidR="0006550C" w:rsidRPr="0006550C" w:rsidRDefault="0006550C" w:rsidP="0006550C">
            <w:pPr>
              <w:rPr>
                <w:rFonts w:ascii="Times New Roman" w:hAnsi="Times New Roman"/>
                <w:color w:val="00000A"/>
                <w:sz w:val="22"/>
              </w:rPr>
            </w:pPr>
          </w:p>
        </w:tc>
        <w:tc>
          <w:tcPr>
            <w:tcW w:w="1843" w:type="dxa"/>
            <w:shd w:val="clear" w:color="auto" w:fill="auto"/>
            <w:tcMar>
              <w:left w:w="103" w:type="dxa"/>
            </w:tcMar>
          </w:tcPr>
          <w:p w14:paraId="1C98C168" w14:textId="77777777" w:rsidR="0006550C" w:rsidRPr="0006550C" w:rsidRDefault="0006550C" w:rsidP="0006550C">
            <w:pPr>
              <w:jc w:val="right"/>
              <w:rPr>
                <w:rFonts w:ascii="Times New Roman" w:hAnsi="Times New Roman"/>
                <w:sz w:val="22"/>
              </w:rPr>
            </w:pPr>
            <w:r w:rsidRPr="0006550C">
              <w:rPr>
                <w:rFonts w:ascii="Times New Roman" w:hAnsi="Times New Roman"/>
                <w:sz w:val="22"/>
              </w:rPr>
              <w:t>£26,699.12</w:t>
            </w:r>
          </w:p>
        </w:tc>
        <w:tc>
          <w:tcPr>
            <w:tcW w:w="1791" w:type="dxa"/>
            <w:shd w:val="clear" w:color="auto" w:fill="auto"/>
            <w:tcMar>
              <w:left w:w="103" w:type="dxa"/>
            </w:tcMar>
          </w:tcPr>
          <w:p w14:paraId="2B406AD4" w14:textId="77777777" w:rsidR="0006550C" w:rsidRPr="0006550C" w:rsidRDefault="0006550C" w:rsidP="0006550C">
            <w:pPr>
              <w:jc w:val="right"/>
              <w:rPr>
                <w:rFonts w:ascii="Times New Roman" w:hAnsi="Times New Roman"/>
                <w:color w:val="00000A"/>
                <w:sz w:val="22"/>
              </w:rPr>
            </w:pPr>
          </w:p>
        </w:tc>
      </w:tr>
      <w:tr w:rsidR="0006550C" w:rsidRPr="0006550C" w14:paraId="446E6E1D" w14:textId="77777777" w:rsidTr="00644A62">
        <w:tc>
          <w:tcPr>
            <w:tcW w:w="3682" w:type="dxa"/>
            <w:shd w:val="clear" w:color="auto" w:fill="auto"/>
            <w:tcMar>
              <w:left w:w="103" w:type="dxa"/>
            </w:tcMar>
          </w:tcPr>
          <w:p w14:paraId="32E8CC07" w14:textId="77777777" w:rsidR="0006550C" w:rsidRPr="0006550C" w:rsidRDefault="0006550C" w:rsidP="0006550C">
            <w:pPr>
              <w:rPr>
                <w:rFonts w:ascii="Times New Roman" w:hAnsi="Times New Roman"/>
                <w:color w:val="00000A"/>
                <w:sz w:val="22"/>
              </w:rPr>
            </w:pPr>
            <w:r w:rsidRPr="0006550C">
              <w:rPr>
                <w:rFonts w:ascii="Times New Roman" w:hAnsi="Times New Roman"/>
                <w:color w:val="00000A"/>
                <w:sz w:val="22"/>
              </w:rPr>
              <w:t>Accounts Receipts Ledger YTD</w:t>
            </w:r>
          </w:p>
        </w:tc>
        <w:tc>
          <w:tcPr>
            <w:tcW w:w="1700" w:type="dxa"/>
            <w:shd w:val="clear" w:color="auto" w:fill="auto"/>
            <w:tcMar>
              <w:left w:w="103" w:type="dxa"/>
            </w:tcMar>
          </w:tcPr>
          <w:p w14:paraId="27E7E742" w14:textId="77777777" w:rsidR="0006550C" w:rsidRPr="0006550C" w:rsidRDefault="0006550C" w:rsidP="0006550C">
            <w:pPr>
              <w:rPr>
                <w:rFonts w:ascii="Times New Roman" w:hAnsi="Times New Roman"/>
                <w:color w:val="00000A"/>
                <w:sz w:val="22"/>
              </w:rPr>
            </w:pPr>
          </w:p>
        </w:tc>
        <w:tc>
          <w:tcPr>
            <w:tcW w:w="1843" w:type="dxa"/>
            <w:shd w:val="clear" w:color="auto" w:fill="auto"/>
            <w:tcMar>
              <w:left w:w="103" w:type="dxa"/>
            </w:tcMar>
          </w:tcPr>
          <w:p w14:paraId="069FAA18" w14:textId="77777777" w:rsidR="0006550C" w:rsidRPr="0006550C" w:rsidRDefault="0006550C" w:rsidP="0006550C">
            <w:pPr>
              <w:jc w:val="right"/>
              <w:rPr>
                <w:rFonts w:ascii="Times New Roman" w:hAnsi="Times New Roman"/>
                <w:sz w:val="22"/>
              </w:rPr>
            </w:pPr>
            <w:r w:rsidRPr="0006550C">
              <w:rPr>
                <w:rFonts w:ascii="Times New Roman" w:hAnsi="Times New Roman"/>
                <w:sz w:val="22"/>
              </w:rPr>
              <w:t>£30,197.82</w:t>
            </w:r>
          </w:p>
        </w:tc>
        <w:tc>
          <w:tcPr>
            <w:tcW w:w="1791" w:type="dxa"/>
            <w:shd w:val="clear" w:color="auto" w:fill="auto"/>
            <w:tcMar>
              <w:left w:w="103" w:type="dxa"/>
            </w:tcMar>
          </w:tcPr>
          <w:p w14:paraId="364D0966" w14:textId="77777777" w:rsidR="0006550C" w:rsidRPr="0006550C" w:rsidRDefault="0006550C" w:rsidP="0006550C">
            <w:pPr>
              <w:jc w:val="right"/>
              <w:rPr>
                <w:rFonts w:ascii="Times New Roman" w:hAnsi="Times New Roman"/>
                <w:color w:val="00000A"/>
                <w:sz w:val="22"/>
              </w:rPr>
            </w:pPr>
          </w:p>
        </w:tc>
      </w:tr>
      <w:tr w:rsidR="0006550C" w:rsidRPr="0006550C" w14:paraId="07AC013F" w14:textId="77777777" w:rsidTr="00644A62">
        <w:tc>
          <w:tcPr>
            <w:tcW w:w="3682" w:type="dxa"/>
            <w:shd w:val="clear" w:color="auto" w:fill="auto"/>
            <w:tcMar>
              <w:left w:w="103" w:type="dxa"/>
            </w:tcMar>
          </w:tcPr>
          <w:p w14:paraId="5B832321" w14:textId="77777777" w:rsidR="0006550C" w:rsidRPr="0006550C" w:rsidRDefault="0006550C" w:rsidP="0006550C">
            <w:pPr>
              <w:rPr>
                <w:rFonts w:ascii="Times New Roman" w:hAnsi="Times New Roman"/>
                <w:color w:val="00000A"/>
                <w:sz w:val="22"/>
              </w:rPr>
            </w:pPr>
          </w:p>
        </w:tc>
        <w:tc>
          <w:tcPr>
            <w:tcW w:w="1700" w:type="dxa"/>
            <w:shd w:val="clear" w:color="auto" w:fill="auto"/>
            <w:tcMar>
              <w:left w:w="103" w:type="dxa"/>
            </w:tcMar>
          </w:tcPr>
          <w:p w14:paraId="50E78599" w14:textId="77777777" w:rsidR="0006550C" w:rsidRPr="0006550C" w:rsidRDefault="0006550C" w:rsidP="0006550C">
            <w:pPr>
              <w:rPr>
                <w:rFonts w:ascii="Times New Roman" w:hAnsi="Times New Roman"/>
                <w:color w:val="00000A"/>
                <w:sz w:val="22"/>
              </w:rPr>
            </w:pPr>
          </w:p>
        </w:tc>
        <w:tc>
          <w:tcPr>
            <w:tcW w:w="1843" w:type="dxa"/>
            <w:shd w:val="clear" w:color="auto" w:fill="auto"/>
            <w:tcMar>
              <w:left w:w="103" w:type="dxa"/>
            </w:tcMar>
          </w:tcPr>
          <w:p w14:paraId="5CFD2BE7" w14:textId="77777777" w:rsidR="0006550C" w:rsidRPr="0006550C" w:rsidRDefault="0006550C" w:rsidP="0006550C">
            <w:pPr>
              <w:jc w:val="right"/>
              <w:rPr>
                <w:b/>
                <w:color w:val="FF0000"/>
                <w:sz w:val="22"/>
              </w:rPr>
            </w:pPr>
          </w:p>
        </w:tc>
        <w:tc>
          <w:tcPr>
            <w:tcW w:w="1791" w:type="dxa"/>
            <w:shd w:val="clear" w:color="auto" w:fill="auto"/>
            <w:tcMar>
              <w:left w:w="103" w:type="dxa"/>
            </w:tcMar>
          </w:tcPr>
          <w:p w14:paraId="778A1747" w14:textId="77777777" w:rsidR="0006550C" w:rsidRPr="0006550C" w:rsidRDefault="0006550C" w:rsidP="0006550C">
            <w:pPr>
              <w:jc w:val="right"/>
              <w:rPr>
                <w:rFonts w:ascii="Times New Roman" w:hAnsi="Times New Roman"/>
                <w:color w:val="00000A"/>
                <w:sz w:val="22"/>
              </w:rPr>
            </w:pPr>
          </w:p>
        </w:tc>
      </w:tr>
      <w:tr w:rsidR="0006550C" w:rsidRPr="0006550C" w14:paraId="59CBD983" w14:textId="77777777" w:rsidTr="00644A62">
        <w:tc>
          <w:tcPr>
            <w:tcW w:w="3682" w:type="dxa"/>
            <w:shd w:val="clear" w:color="auto" w:fill="auto"/>
            <w:tcMar>
              <w:left w:w="103" w:type="dxa"/>
            </w:tcMar>
          </w:tcPr>
          <w:p w14:paraId="6CB88A80" w14:textId="77777777" w:rsidR="0006550C" w:rsidRPr="0006550C" w:rsidRDefault="0006550C" w:rsidP="0006550C">
            <w:pPr>
              <w:rPr>
                <w:rFonts w:ascii="Times New Roman" w:hAnsi="Times New Roman"/>
                <w:color w:val="00000A"/>
                <w:sz w:val="22"/>
              </w:rPr>
            </w:pPr>
            <w:r w:rsidRPr="0006550C">
              <w:rPr>
                <w:rFonts w:ascii="Times New Roman" w:hAnsi="Times New Roman"/>
                <w:color w:val="00000A"/>
                <w:sz w:val="22"/>
              </w:rPr>
              <w:t>Unpresented Cheques @ 02/02/20</w:t>
            </w:r>
          </w:p>
        </w:tc>
        <w:tc>
          <w:tcPr>
            <w:tcW w:w="1700" w:type="dxa"/>
            <w:shd w:val="clear" w:color="auto" w:fill="auto"/>
            <w:tcMar>
              <w:left w:w="103" w:type="dxa"/>
            </w:tcMar>
          </w:tcPr>
          <w:p w14:paraId="7EA64EAD" w14:textId="77777777" w:rsidR="0006550C" w:rsidRPr="0006550C" w:rsidRDefault="0006550C" w:rsidP="0006550C">
            <w:pPr>
              <w:rPr>
                <w:rFonts w:ascii="Times New Roman" w:hAnsi="Times New Roman"/>
                <w:color w:val="00000A"/>
                <w:sz w:val="22"/>
              </w:rPr>
            </w:pPr>
          </w:p>
        </w:tc>
        <w:tc>
          <w:tcPr>
            <w:tcW w:w="1843" w:type="dxa"/>
            <w:shd w:val="clear" w:color="auto" w:fill="auto"/>
            <w:tcMar>
              <w:left w:w="103" w:type="dxa"/>
            </w:tcMar>
          </w:tcPr>
          <w:p w14:paraId="4D253E8E" w14:textId="77777777" w:rsidR="0006550C" w:rsidRPr="0006550C" w:rsidRDefault="0006550C" w:rsidP="0006550C">
            <w:pPr>
              <w:jc w:val="right"/>
              <w:rPr>
                <w:rFonts w:ascii="Times New Roman" w:hAnsi="Times New Roman"/>
                <w:color w:val="00000A"/>
                <w:sz w:val="22"/>
              </w:rPr>
            </w:pPr>
          </w:p>
        </w:tc>
        <w:tc>
          <w:tcPr>
            <w:tcW w:w="1791" w:type="dxa"/>
            <w:shd w:val="clear" w:color="auto" w:fill="auto"/>
            <w:tcMar>
              <w:left w:w="103" w:type="dxa"/>
            </w:tcMar>
          </w:tcPr>
          <w:p w14:paraId="28DDA33B" w14:textId="77777777" w:rsidR="0006550C" w:rsidRPr="0006550C" w:rsidRDefault="0006550C" w:rsidP="0006550C">
            <w:pPr>
              <w:jc w:val="right"/>
              <w:rPr>
                <w:rFonts w:ascii="Times New Roman" w:hAnsi="Times New Roman"/>
                <w:color w:val="00000A"/>
                <w:sz w:val="22"/>
              </w:rPr>
            </w:pPr>
          </w:p>
        </w:tc>
      </w:tr>
      <w:tr w:rsidR="0006550C" w:rsidRPr="0006550C" w14:paraId="2C97E93E" w14:textId="77777777" w:rsidTr="00644A62">
        <w:tc>
          <w:tcPr>
            <w:tcW w:w="3682" w:type="dxa"/>
            <w:shd w:val="clear" w:color="auto" w:fill="auto"/>
            <w:tcMar>
              <w:left w:w="103" w:type="dxa"/>
            </w:tcMar>
          </w:tcPr>
          <w:p w14:paraId="7C645093" w14:textId="77777777" w:rsidR="0006550C" w:rsidRPr="0006550C" w:rsidRDefault="0006550C" w:rsidP="0006550C">
            <w:pPr>
              <w:rPr>
                <w:rFonts w:ascii="Times New Roman" w:hAnsi="Times New Roman"/>
                <w:color w:val="00000A"/>
                <w:sz w:val="22"/>
              </w:rPr>
            </w:pPr>
            <w:r w:rsidRPr="0006550C">
              <w:rPr>
                <w:rFonts w:ascii="Times New Roman" w:hAnsi="Times New Roman"/>
                <w:color w:val="00000A"/>
                <w:sz w:val="22"/>
              </w:rPr>
              <w:t>101313</w:t>
            </w:r>
          </w:p>
        </w:tc>
        <w:tc>
          <w:tcPr>
            <w:tcW w:w="1700" w:type="dxa"/>
            <w:shd w:val="clear" w:color="auto" w:fill="auto"/>
            <w:tcMar>
              <w:left w:w="103" w:type="dxa"/>
            </w:tcMar>
          </w:tcPr>
          <w:p w14:paraId="2F741D60" w14:textId="77777777" w:rsidR="0006550C" w:rsidRPr="0006550C" w:rsidRDefault="0006550C" w:rsidP="0006550C">
            <w:pPr>
              <w:jc w:val="right"/>
              <w:rPr>
                <w:rFonts w:ascii="Times New Roman" w:hAnsi="Times New Roman"/>
                <w:color w:val="000000"/>
                <w:sz w:val="22"/>
              </w:rPr>
            </w:pPr>
            <w:r w:rsidRPr="0006550C">
              <w:rPr>
                <w:rFonts w:ascii="Times New Roman" w:hAnsi="Times New Roman"/>
                <w:color w:val="000000"/>
                <w:sz w:val="22"/>
              </w:rPr>
              <w:t>£305.00</w:t>
            </w:r>
          </w:p>
        </w:tc>
        <w:tc>
          <w:tcPr>
            <w:tcW w:w="1843" w:type="dxa"/>
            <w:shd w:val="clear" w:color="auto" w:fill="auto"/>
            <w:tcMar>
              <w:left w:w="103" w:type="dxa"/>
            </w:tcMar>
          </w:tcPr>
          <w:p w14:paraId="1497BD06" w14:textId="77777777" w:rsidR="0006550C" w:rsidRPr="0006550C" w:rsidRDefault="0006550C" w:rsidP="0006550C">
            <w:pPr>
              <w:jc w:val="right"/>
              <w:rPr>
                <w:rFonts w:ascii="Times New Roman" w:hAnsi="Times New Roman"/>
                <w:b/>
                <w:color w:val="4472C4" w:themeColor="accent1"/>
                <w:sz w:val="22"/>
              </w:rPr>
            </w:pPr>
          </w:p>
        </w:tc>
        <w:tc>
          <w:tcPr>
            <w:tcW w:w="1791" w:type="dxa"/>
            <w:shd w:val="clear" w:color="auto" w:fill="auto"/>
            <w:tcMar>
              <w:left w:w="103" w:type="dxa"/>
            </w:tcMar>
          </w:tcPr>
          <w:p w14:paraId="1C3B5E28" w14:textId="77777777" w:rsidR="0006550C" w:rsidRPr="0006550C" w:rsidRDefault="0006550C" w:rsidP="0006550C">
            <w:pPr>
              <w:jc w:val="right"/>
              <w:rPr>
                <w:rFonts w:ascii="Times New Roman" w:hAnsi="Times New Roman"/>
                <w:color w:val="00000A"/>
                <w:sz w:val="22"/>
              </w:rPr>
            </w:pPr>
          </w:p>
        </w:tc>
      </w:tr>
      <w:tr w:rsidR="0006550C" w:rsidRPr="0006550C" w14:paraId="07CC836B" w14:textId="77777777" w:rsidTr="00644A62">
        <w:tc>
          <w:tcPr>
            <w:tcW w:w="3682" w:type="dxa"/>
            <w:shd w:val="clear" w:color="auto" w:fill="auto"/>
            <w:tcMar>
              <w:left w:w="103" w:type="dxa"/>
            </w:tcMar>
          </w:tcPr>
          <w:p w14:paraId="5ADBB8A7" w14:textId="77777777" w:rsidR="0006550C" w:rsidRPr="0006550C" w:rsidRDefault="0006550C" w:rsidP="0006550C">
            <w:pPr>
              <w:rPr>
                <w:rFonts w:ascii="Times New Roman" w:hAnsi="Times New Roman"/>
                <w:color w:val="00000A"/>
                <w:sz w:val="22"/>
              </w:rPr>
            </w:pPr>
            <w:r w:rsidRPr="0006550C">
              <w:rPr>
                <w:rFonts w:ascii="Times New Roman" w:hAnsi="Times New Roman"/>
                <w:color w:val="00000A"/>
                <w:sz w:val="22"/>
              </w:rPr>
              <w:t>101317</w:t>
            </w:r>
          </w:p>
        </w:tc>
        <w:tc>
          <w:tcPr>
            <w:tcW w:w="1700" w:type="dxa"/>
            <w:shd w:val="clear" w:color="auto" w:fill="auto"/>
            <w:tcMar>
              <w:left w:w="103" w:type="dxa"/>
            </w:tcMar>
          </w:tcPr>
          <w:p w14:paraId="3A47C34C" w14:textId="77777777" w:rsidR="0006550C" w:rsidRPr="0006550C" w:rsidRDefault="0006550C" w:rsidP="0006550C">
            <w:pPr>
              <w:jc w:val="right"/>
              <w:rPr>
                <w:rFonts w:ascii="Times New Roman" w:hAnsi="Times New Roman"/>
                <w:color w:val="000000"/>
                <w:sz w:val="22"/>
              </w:rPr>
            </w:pPr>
            <w:r w:rsidRPr="0006550C">
              <w:rPr>
                <w:rFonts w:ascii="Times New Roman" w:hAnsi="Times New Roman"/>
                <w:color w:val="000000"/>
                <w:sz w:val="22"/>
              </w:rPr>
              <w:t>£30.00</w:t>
            </w:r>
          </w:p>
        </w:tc>
        <w:tc>
          <w:tcPr>
            <w:tcW w:w="1843" w:type="dxa"/>
            <w:shd w:val="clear" w:color="auto" w:fill="auto"/>
            <w:tcMar>
              <w:left w:w="103" w:type="dxa"/>
            </w:tcMar>
          </w:tcPr>
          <w:p w14:paraId="6E1C1246" w14:textId="77777777" w:rsidR="0006550C" w:rsidRPr="0006550C" w:rsidRDefault="0006550C" w:rsidP="0006550C">
            <w:pPr>
              <w:jc w:val="right"/>
              <w:rPr>
                <w:rFonts w:ascii="Times New Roman" w:hAnsi="Times New Roman"/>
                <w:b/>
                <w:color w:val="4472C4" w:themeColor="accent1"/>
                <w:sz w:val="22"/>
              </w:rPr>
            </w:pPr>
          </w:p>
        </w:tc>
        <w:tc>
          <w:tcPr>
            <w:tcW w:w="1791" w:type="dxa"/>
            <w:shd w:val="clear" w:color="auto" w:fill="auto"/>
            <w:tcMar>
              <w:left w:w="103" w:type="dxa"/>
            </w:tcMar>
          </w:tcPr>
          <w:p w14:paraId="45F5F533" w14:textId="77777777" w:rsidR="0006550C" w:rsidRPr="0006550C" w:rsidRDefault="0006550C" w:rsidP="0006550C">
            <w:pPr>
              <w:jc w:val="right"/>
              <w:rPr>
                <w:rFonts w:ascii="Times New Roman" w:hAnsi="Times New Roman"/>
                <w:color w:val="00000A"/>
                <w:sz w:val="22"/>
              </w:rPr>
            </w:pPr>
          </w:p>
        </w:tc>
      </w:tr>
      <w:tr w:rsidR="0006550C" w:rsidRPr="0006550C" w14:paraId="78AD03F9" w14:textId="77777777" w:rsidTr="00644A62">
        <w:tc>
          <w:tcPr>
            <w:tcW w:w="3682" w:type="dxa"/>
            <w:shd w:val="clear" w:color="auto" w:fill="auto"/>
            <w:tcMar>
              <w:left w:w="103" w:type="dxa"/>
            </w:tcMar>
          </w:tcPr>
          <w:p w14:paraId="4BDA43D6" w14:textId="77777777" w:rsidR="0006550C" w:rsidRPr="0006550C" w:rsidRDefault="0006550C" w:rsidP="0006550C">
            <w:pPr>
              <w:rPr>
                <w:rFonts w:ascii="Times New Roman" w:hAnsi="Times New Roman"/>
                <w:color w:val="00000A"/>
                <w:sz w:val="22"/>
              </w:rPr>
            </w:pPr>
            <w:r w:rsidRPr="0006550C">
              <w:rPr>
                <w:rFonts w:ascii="Times New Roman" w:hAnsi="Times New Roman"/>
                <w:color w:val="00000A"/>
                <w:sz w:val="22"/>
              </w:rPr>
              <w:t>101318</w:t>
            </w:r>
          </w:p>
        </w:tc>
        <w:tc>
          <w:tcPr>
            <w:tcW w:w="1700" w:type="dxa"/>
            <w:shd w:val="clear" w:color="auto" w:fill="auto"/>
            <w:tcMar>
              <w:left w:w="103" w:type="dxa"/>
            </w:tcMar>
          </w:tcPr>
          <w:p w14:paraId="0F6949C7" w14:textId="77777777" w:rsidR="0006550C" w:rsidRPr="0006550C" w:rsidRDefault="0006550C" w:rsidP="0006550C">
            <w:pPr>
              <w:jc w:val="right"/>
              <w:rPr>
                <w:rFonts w:ascii="Times New Roman" w:hAnsi="Times New Roman"/>
                <w:color w:val="000000"/>
                <w:sz w:val="22"/>
              </w:rPr>
            </w:pPr>
            <w:r w:rsidRPr="0006550C">
              <w:rPr>
                <w:rFonts w:ascii="Times New Roman" w:hAnsi="Times New Roman"/>
                <w:color w:val="000000"/>
                <w:sz w:val="22"/>
              </w:rPr>
              <w:t>£24.95</w:t>
            </w:r>
          </w:p>
        </w:tc>
        <w:tc>
          <w:tcPr>
            <w:tcW w:w="1843" w:type="dxa"/>
            <w:shd w:val="clear" w:color="auto" w:fill="auto"/>
            <w:tcMar>
              <w:left w:w="103" w:type="dxa"/>
            </w:tcMar>
          </w:tcPr>
          <w:p w14:paraId="55401362" w14:textId="77777777" w:rsidR="0006550C" w:rsidRPr="0006550C" w:rsidRDefault="0006550C" w:rsidP="0006550C">
            <w:pPr>
              <w:jc w:val="right"/>
              <w:rPr>
                <w:rFonts w:ascii="Times New Roman" w:hAnsi="Times New Roman"/>
                <w:b/>
                <w:color w:val="4472C4" w:themeColor="accent1"/>
                <w:sz w:val="22"/>
              </w:rPr>
            </w:pPr>
          </w:p>
        </w:tc>
        <w:tc>
          <w:tcPr>
            <w:tcW w:w="1791" w:type="dxa"/>
            <w:shd w:val="clear" w:color="auto" w:fill="auto"/>
            <w:tcMar>
              <w:left w:w="103" w:type="dxa"/>
            </w:tcMar>
          </w:tcPr>
          <w:p w14:paraId="16348A5E" w14:textId="77777777" w:rsidR="0006550C" w:rsidRPr="0006550C" w:rsidRDefault="0006550C" w:rsidP="0006550C">
            <w:pPr>
              <w:jc w:val="right"/>
              <w:rPr>
                <w:rFonts w:ascii="Times New Roman" w:hAnsi="Times New Roman"/>
                <w:color w:val="00000A"/>
                <w:sz w:val="22"/>
              </w:rPr>
            </w:pPr>
          </w:p>
        </w:tc>
      </w:tr>
      <w:tr w:rsidR="0006550C" w:rsidRPr="0006550C" w14:paraId="465AD8ED" w14:textId="77777777" w:rsidTr="00644A62">
        <w:tc>
          <w:tcPr>
            <w:tcW w:w="3682" w:type="dxa"/>
            <w:shd w:val="clear" w:color="auto" w:fill="auto"/>
            <w:tcMar>
              <w:left w:w="103" w:type="dxa"/>
            </w:tcMar>
          </w:tcPr>
          <w:p w14:paraId="207E60C5" w14:textId="77777777" w:rsidR="0006550C" w:rsidRPr="0006550C" w:rsidRDefault="0006550C" w:rsidP="0006550C">
            <w:pPr>
              <w:rPr>
                <w:rFonts w:ascii="Times New Roman" w:hAnsi="Times New Roman"/>
                <w:color w:val="00000A"/>
                <w:sz w:val="22"/>
              </w:rPr>
            </w:pPr>
            <w:r w:rsidRPr="0006550C">
              <w:rPr>
                <w:rFonts w:ascii="Times New Roman" w:hAnsi="Times New Roman"/>
                <w:color w:val="00000A"/>
                <w:sz w:val="22"/>
              </w:rPr>
              <w:t>101319</w:t>
            </w:r>
          </w:p>
        </w:tc>
        <w:tc>
          <w:tcPr>
            <w:tcW w:w="1700" w:type="dxa"/>
            <w:shd w:val="clear" w:color="auto" w:fill="auto"/>
            <w:tcMar>
              <w:left w:w="103" w:type="dxa"/>
            </w:tcMar>
          </w:tcPr>
          <w:p w14:paraId="2B531C0A" w14:textId="77777777" w:rsidR="0006550C" w:rsidRPr="0006550C" w:rsidRDefault="0006550C" w:rsidP="0006550C">
            <w:pPr>
              <w:jc w:val="right"/>
              <w:rPr>
                <w:rFonts w:ascii="Times New Roman" w:hAnsi="Times New Roman"/>
                <w:color w:val="000000"/>
                <w:sz w:val="22"/>
              </w:rPr>
            </w:pPr>
            <w:r w:rsidRPr="0006550C">
              <w:rPr>
                <w:rFonts w:ascii="Times New Roman" w:hAnsi="Times New Roman"/>
                <w:color w:val="000000"/>
                <w:sz w:val="22"/>
              </w:rPr>
              <w:t>£175.00</w:t>
            </w:r>
          </w:p>
        </w:tc>
        <w:tc>
          <w:tcPr>
            <w:tcW w:w="1843" w:type="dxa"/>
            <w:shd w:val="clear" w:color="auto" w:fill="auto"/>
            <w:tcMar>
              <w:left w:w="103" w:type="dxa"/>
            </w:tcMar>
          </w:tcPr>
          <w:p w14:paraId="2E67877F" w14:textId="77777777" w:rsidR="0006550C" w:rsidRPr="0006550C" w:rsidRDefault="0006550C" w:rsidP="0006550C">
            <w:pPr>
              <w:jc w:val="right"/>
              <w:rPr>
                <w:rFonts w:ascii="Times New Roman" w:hAnsi="Times New Roman"/>
                <w:b/>
                <w:color w:val="4472C4" w:themeColor="accent1"/>
                <w:sz w:val="22"/>
              </w:rPr>
            </w:pPr>
          </w:p>
        </w:tc>
        <w:tc>
          <w:tcPr>
            <w:tcW w:w="1791" w:type="dxa"/>
            <w:shd w:val="clear" w:color="auto" w:fill="auto"/>
            <w:tcMar>
              <w:left w:w="103" w:type="dxa"/>
            </w:tcMar>
          </w:tcPr>
          <w:p w14:paraId="54C5E123" w14:textId="77777777" w:rsidR="0006550C" w:rsidRPr="0006550C" w:rsidRDefault="0006550C" w:rsidP="0006550C">
            <w:pPr>
              <w:jc w:val="right"/>
              <w:rPr>
                <w:rFonts w:ascii="Times New Roman" w:hAnsi="Times New Roman"/>
                <w:color w:val="00000A"/>
                <w:sz w:val="22"/>
              </w:rPr>
            </w:pPr>
          </w:p>
        </w:tc>
      </w:tr>
      <w:tr w:rsidR="0006550C" w:rsidRPr="0006550C" w14:paraId="22C5B442" w14:textId="77777777" w:rsidTr="00644A62">
        <w:tc>
          <w:tcPr>
            <w:tcW w:w="3682" w:type="dxa"/>
            <w:shd w:val="clear" w:color="auto" w:fill="auto"/>
            <w:tcMar>
              <w:left w:w="103" w:type="dxa"/>
            </w:tcMar>
          </w:tcPr>
          <w:p w14:paraId="2640D471" w14:textId="77777777" w:rsidR="0006550C" w:rsidRPr="0006550C" w:rsidRDefault="0006550C" w:rsidP="0006550C">
            <w:pPr>
              <w:rPr>
                <w:rFonts w:ascii="Times New Roman" w:hAnsi="Times New Roman"/>
                <w:color w:val="00000A"/>
                <w:sz w:val="22"/>
              </w:rPr>
            </w:pPr>
            <w:r w:rsidRPr="0006550C">
              <w:rPr>
                <w:rFonts w:ascii="Times New Roman" w:hAnsi="Times New Roman"/>
                <w:color w:val="00000A"/>
                <w:sz w:val="22"/>
              </w:rPr>
              <w:t>101320</w:t>
            </w:r>
          </w:p>
        </w:tc>
        <w:tc>
          <w:tcPr>
            <w:tcW w:w="1700" w:type="dxa"/>
            <w:shd w:val="clear" w:color="auto" w:fill="auto"/>
            <w:tcMar>
              <w:left w:w="103" w:type="dxa"/>
            </w:tcMar>
          </w:tcPr>
          <w:p w14:paraId="2022AC73" w14:textId="77777777" w:rsidR="0006550C" w:rsidRPr="0006550C" w:rsidRDefault="0006550C" w:rsidP="0006550C">
            <w:pPr>
              <w:jc w:val="right"/>
              <w:rPr>
                <w:rFonts w:ascii="Times New Roman" w:hAnsi="Times New Roman"/>
                <w:color w:val="000000"/>
                <w:sz w:val="22"/>
              </w:rPr>
            </w:pPr>
            <w:r w:rsidRPr="0006550C">
              <w:rPr>
                <w:rFonts w:ascii="Times New Roman" w:hAnsi="Times New Roman"/>
                <w:color w:val="000000"/>
                <w:sz w:val="22"/>
              </w:rPr>
              <w:t>£470.74</w:t>
            </w:r>
          </w:p>
        </w:tc>
        <w:tc>
          <w:tcPr>
            <w:tcW w:w="1843" w:type="dxa"/>
            <w:shd w:val="clear" w:color="auto" w:fill="auto"/>
            <w:tcMar>
              <w:left w:w="103" w:type="dxa"/>
            </w:tcMar>
          </w:tcPr>
          <w:p w14:paraId="6D3E707F" w14:textId="77777777" w:rsidR="0006550C" w:rsidRPr="0006550C" w:rsidRDefault="0006550C" w:rsidP="0006550C">
            <w:pPr>
              <w:jc w:val="right"/>
              <w:rPr>
                <w:rFonts w:ascii="Times New Roman" w:hAnsi="Times New Roman"/>
                <w:b/>
                <w:color w:val="4472C4" w:themeColor="accent1"/>
                <w:sz w:val="22"/>
              </w:rPr>
            </w:pPr>
          </w:p>
        </w:tc>
        <w:tc>
          <w:tcPr>
            <w:tcW w:w="1791" w:type="dxa"/>
            <w:shd w:val="clear" w:color="auto" w:fill="auto"/>
            <w:tcMar>
              <w:left w:w="103" w:type="dxa"/>
            </w:tcMar>
          </w:tcPr>
          <w:p w14:paraId="0F6EA53C" w14:textId="77777777" w:rsidR="0006550C" w:rsidRPr="0006550C" w:rsidRDefault="0006550C" w:rsidP="0006550C">
            <w:pPr>
              <w:jc w:val="right"/>
              <w:rPr>
                <w:rFonts w:ascii="Times New Roman" w:hAnsi="Times New Roman"/>
                <w:color w:val="00000A"/>
                <w:sz w:val="22"/>
              </w:rPr>
            </w:pPr>
          </w:p>
        </w:tc>
      </w:tr>
      <w:tr w:rsidR="0006550C" w:rsidRPr="0006550C" w14:paraId="22F1515B" w14:textId="77777777" w:rsidTr="00644A62">
        <w:tc>
          <w:tcPr>
            <w:tcW w:w="3682" w:type="dxa"/>
            <w:shd w:val="clear" w:color="auto" w:fill="auto"/>
            <w:tcMar>
              <w:left w:w="103" w:type="dxa"/>
            </w:tcMar>
          </w:tcPr>
          <w:p w14:paraId="15A10A11" w14:textId="77777777" w:rsidR="0006550C" w:rsidRPr="0006550C" w:rsidRDefault="0006550C" w:rsidP="0006550C">
            <w:pPr>
              <w:rPr>
                <w:rFonts w:ascii="Times New Roman" w:hAnsi="Times New Roman"/>
                <w:color w:val="00000A"/>
                <w:sz w:val="22"/>
              </w:rPr>
            </w:pPr>
            <w:r w:rsidRPr="0006550C">
              <w:rPr>
                <w:rFonts w:ascii="Times New Roman" w:hAnsi="Times New Roman"/>
                <w:color w:val="00000A"/>
                <w:sz w:val="22"/>
              </w:rPr>
              <w:t>101321</w:t>
            </w:r>
          </w:p>
        </w:tc>
        <w:tc>
          <w:tcPr>
            <w:tcW w:w="1700" w:type="dxa"/>
            <w:shd w:val="clear" w:color="auto" w:fill="auto"/>
            <w:tcMar>
              <w:left w:w="103" w:type="dxa"/>
            </w:tcMar>
          </w:tcPr>
          <w:p w14:paraId="5E0BE998" w14:textId="77777777" w:rsidR="0006550C" w:rsidRPr="0006550C" w:rsidRDefault="0006550C" w:rsidP="0006550C">
            <w:pPr>
              <w:jc w:val="right"/>
              <w:rPr>
                <w:rFonts w:ascii="Times New Roman" w:hAnsi="Times New Roman"/>
                <w:color w:val="000000"/>
                <w:sz w:val="22"/>
              </w:rPr>
            </w:pPr>
            <w:r w:rsidRPr="0006550C">
              <w:rPr>
                <w:rFonts w:ascii="Times New Roman" w:hAnsi="Times New Roman"/>
                <w:color w:val="000000"/>
                <w:sz w:val="22"/>
              </w:rPr>
              <w:t>£9.60</w:t>
            </w:r>
          </w:p>
        </w:tc>
        <w:tc>
          <w:tcPr>
            <w:tcW w:w="1843" w:type="dxa"/>
            <w:shd w:val="clear" w:color="auto" w:fill="auto"/>
            <w:tcMar>
              <w:left w:w="103" w:type="dxa"/>
            </w:tcMar>
          </w:tcPr>
          <w:p w14:paraId="0A0D47A3" w14:textId="77777777" w:rsidR="0006550C" w:rsidRPr="0006550C" w:rsidRDefault="0006550C" w:rsidP="0006550C">
            <w:pPr>
              <w:jc w:val="right"/>
              <w:rPr>
                <w:rFonts w:ascii="Times New Roman" w:hAnsi="Times New Roman"/>
                <w:b/>
                <w:color w:val="4472C4" w:themeColor="accent1"/>
                <w:sz w:val="22"/>
              </w:rPr>
            </w:pPr>
          </w:p>
        </w:tc>
        <w:tc>
          <w:tcPr>
            <w:tcW w:w="1791" w:type="dxa"/>
            <w:shd w:val="clear" w:color="auto" w:fill="auto"/>
            <w:tcMar>
              <w:left w:w="103" w:type="dxa"/>
            </w:tcMar>
          </w:tcPr>
          <w:p w14:paraId="3A81DC68" w14:textId="77777777" w:rsidR="0006550C" w:rsidRPr="0006550C" w:rsidRDefault="0006550C" w:rsidP="0006550C">
            <w:pPr>
              <w:jc w:val="right"/>
              <w:rPr>
                <w:rFonts w:ascii="Times New Roman" w:hAnsi="Times New Roman"/>
                <w:color w:val="00000A"/>
                <w:sz w:val="22"/>
              </w:rPr>
            </w:pPr>
          </w:p>
        </w:tc>
      </w:tr>
      <w:tr w:rsidR="0006550C" w:rsidRPr="0006550C" w14:paraId="5C6EBD05" w14:textId="77777777" w:rsidTr="00644A62">
        <w:tc>
          <w:tcPr>
            <w:tcW w:w="3682" w:type="dxa"/>
            <w:shd w:val="clear" w:color="auto" w:fill="auto"/>
            <w:tcMar>
              <w:left w:w="103" w:type="dxa"/>
            </w:tcMar>
          </w:tcPr>
          <w:p w14:paraId="1ECAE627" w14:textId="77777777" w:rsidR="0006550C" w:rsidRPr="0006550C" w:rsidRDefault="0006550C" w:rsidP="0006550C">
            <w:pPr>
              <w:rPr>
                <w:rFonts w:ascii="Times New Roman" w:hAnsi="Times New Roman"/>
                <w:color w:val="00000A"/>
                <w:sz w:val="22"/>
              </w:rPr>
            </w:pPr>
          </w:p>
        </w:tc>
        <w:tc>
          <w:tcPr>
            <w:tcW w:w="1700" w:type="dxa"/>
            <w:shd w:val="clear" w:color="auto" w:fill="auto"/>
            <w:tcMar>
              <w:left w:w="103" w:type="dxa"/>
            </w:tcMar>
          </w:tcPr>
          <w:p w14:paraId="68EC34B1" w14:textId="77777777" w:rsidR="0006550C" w:rsidRPr="0006550C" w:rsidRDefault="0006550C" w:rsidP="0006550C">
            <w:pPr>
              <w:jc w:val="right"/>
              <w:rPr>
                <w:rFonts w:ascii="Times New Roman" w:hAnsi="Times New Roman"/>
                <w:color w:val="000000"/>
                <w:sz w:val="22"/>
              </w:rPr>
            </w:pPr>
          </w:p>
        </w:tc>
        <w:tc>
          <w:tcPr>
            <w:tcW w:w="1843" w:type="dxa"/>
            <w:shd w:val="clear" w:color="auto" w:fill="auto"/>
            <w:tcMar>
              <w:left w:w="103" w:type="dxa"/>
            </w:tcMar>
          </w:tcPr>
          <w:p w14:paraId="48AE51ED" w14:textId="77777777" w:rsidR="0006550C" w:rsidRPr="0006550C" w:rsidRDefault="0006550C" w:rsidP="0006550C">
            <w:pPr>
              <w:jc w:val="right"/>
              <w:rPr>
                <w:rFonts w:ascii="Times New Roman" w:hAnsi="Times New Roman"/>
                <w:b/>
                <w:color w:val="4472C4" w:themeColor="accent1"/>
                <w:sz w:val="22"/>
              </w:rPr>
            </w:pPr>
            <w:r w:rsidRPr="0006550C">
              <w:rPr>
                <w:rFonts w:ascii="Times New Roman" w:hAnsi="Times New Roman"/>
                <w:color w:val="FF0000"/>
                <w:sz w:val="22"/>
              </w:rPr>
              <w:t>(£1,015.29)</w:t>
            </w:r>
          </w:p>
        </w:tc>
        <w:tc>
          <w:tcPr>
            <w:tcW w:w="1791" w:type="dxa"/>
            <w:shd w:val="clear" w:color="auto" w:fill="auto"/>
            <w:tcMar>
              <w:left w:w="103" w:type="dxa"/>
            </w:tcMar>
          </w:tcPr>
          <w:p w14:paraId="6289D2F4" w14:textId="77777777" w:rsidR="0006550C" w:rsidRPr="0006550C" w:rsidRDefault="0006550C" w:rsidP="0006550C">
            <w:pPr>
              <w:jc w:val="right"/>
              <w:rPr>
                <w:rFonts w:ascii="Times New Roman" w:hAnsi="Times New Roman"/>
                <w:color w:val="00000A"/>
                <w:sz w:val="22"/>
              </w:rPr>
            </w:pPr>
          </w:p>
        </w:tc>
      </w:tr>
      <w:tr w:rsidR="0006550C" w:rsidRPr="0006550C" w14:paraId="60872A35" w14:textId="77777777" w:rsidTr="00644A62">
        <w:tc>
          <w:tcPr>
            <w:tcW w:w="3682" w:type="dxa"/>
            <w:shd w:val="clear" w:color="auto" w:fill="auto"/>
            <w:tcMar>
              <w:left w:w="103" w:type="dxa"/>
            </w:tcMar>
          </w:tcPr>
          <w:p w14:paraId="1F56559D" w14:textId="77777777" w:rsidR="0006550C" w:rsidRPr="0006550C" w:rsidRDefault="0006550C" w:rsidP="0006550C">
            <w:pPr>
              <w:rPr>
                <w:rFonts w:ascii="Times New Roman" w:hAnsi="Times New Roman"/>
                <w:color w:val="00000A"/>
                <w:sz w:val="22"/>
              </w:rPr>
            </w:pPr>
            <w:r w:rsidRPr="0006550C">
              <w:rPr>
                <w:rFonts w:ascii="Times New Roman" w:hAnsi="Times New Roman"/>
                <w:color w:val="00000A"/>
                <w:sz w:val="22"/>
              </w:rPr>
              <w:t>Actual Balance (including payments outstanding)</w:t>
            </w:r>
          </w:p>
        </w:tc>
        <w:tc>
          <w:tcPr>
            <w:tcW w:w="1700" w:type="dxa"/>
            <w:shd w:val="clear" w:color="auto" w:fill="auto"/>
            <w:tcMar>
              <w:left w:w="103" w:type="dxa"/>
            </w:tcMar>
          </w:tcPr>
          <w:p w14:paraId="4E1F37FC" w14:textId="77777777" w:rsidR="0006550C" w:rsidRPr="0006550C" w:rsidRDefault="0006550C" w:rsidP="0006550C">
            <w:pPr>
              <w:jc w:val="right"/>
              <w:rPr>
                <w:rFonts w:ascii="Times New Roman" w:hAnsi="Times New Roman"/>
                <w:color w:val="000000"/>
                <w:sz w:val="22"/>
              </w:rPr>
            </w:pPr>
          </w:p>
        </w:tc>
        <w:tc>
          <w:tcPr>
            <w:tcW w:w="1843" w:type="dxa"/>
            <w:shd w:val="clear" w:color="auto" w:fill="auto"/>
            <w:tcMar>
              <w:left w:w="103" w:type="dxa"/>
            </w:tcMar>
          </w:tcPr>
          <w:p w14:paraId="1EB3911F" w14:textId="77777777" w:rsidR="0006550C" w:rsidRPr="0006550C" w:rsidRDefault="0006550C" w:rsidP="0006550C">
            <w:pPr>
              <w:jc w:val="right"/>
              <w:rPr>
                <w:rFonts w:ascii="Times New Roman" w:hAnsi="Times New Roman"/>
                <w:color w:val="4472C4" w:themeColor="accent1"/>
                <w:sz w:val="22"/>
              </w:rPr>
            </w:pPr>
          </w:p>
        </w:tc>
        <w:tc>
          <w:tcPr>
            <w:tcW w:w="1791" w:type="dxa"/>
            <w:shd w:val="clear" w:color="auto" w:fill="auto"/>
            <w:tcMar>
              <w:left w:w="103" w:type="dxa"/>
            </w:tcMar>
          </w:tcPr>
          <w:p w14:paraId="69D30C2E" w14:textId="77777777" w:rsidR="0006550C" w:rsidRPr="0006550C" w:rsidRDefault="0006550C" w:rsidP="0006550C">
            <w:pPr>
              <w:jc w:val="right"/>
              <w:rPr>
                <w:rFonts w:ascii="Times New Roman" w:hAnsi="Times New Roman"/>
                <w:b/>
                <w:bCs/>
                <w:color w:val="00000A"/>
                <w:sz w:val="22"/>
              </w:rPr>
            </w:pPr>
            <w:r w:rsidRPr="0006550C">
              <w:rPr>
                <w:rFonts w:ascii="Times New Roman" w:hAnsi="Times New Roman"/>
                <w:b/>
                <w:bCs/>
                <w:color w:val="00000A"/>
                <w:sz w:val="22"/>
              </w:rPr>
              <w:t>£26,416.35</w:t>
            </w:r>
          </w:p>
        </w:tc>
      </w:tr>
    </w:tbl>
    <w:p w14:paraId="7631F1BA" w14:textId="77777777" w:rsidR="0006550C" w:rsidRPr="0006550C" w:rsidRDefault="0006550C" w:rsidP="0006550C">
      <w:pPr>
        <w:spacing w:after="160" w:line="259" w:lineRule="auto"/>
        <w:rPr>
          <w:rFonts w:ascii="Times New Roman" w:eastAsiaTheme="minorHAnsi" w:hAnsi="Times New Roman"/>
          <w:b/>
          <w:bCs/>
          <w:color w:val="00000A"/>
          <w:sz w:val="28"/>
          <w:szCs w:val="28"/>
        </w:rPr>
      </w:pPr>
      <w:r w:rsidRPr="0006550C">
        <w:rPr>
          <w:rFonts w:ascii="Times New Roman" w:eastAsiaTheme="minorHAnsi" w:hAnsi="Times New Roman"/>
          <w:b/>
          <w:bCs/>
          <w:color w:val="00000A"/>
          <w:sz w:val="28"/>
          <w:szCs w:val="28"/>
        </w:rPr>
        <w:t>B: Payments/Receipts to be authorised to 4 February 2020</w:t>
      </w:r>
    </w:p>
    <w:p w14:paraId="751362BB" w14:textId="77777777" w:rsidR="0006550C" w:rsidRPr="0006550C" w:rsidRDefault="0006550C" w:rsidP="0006550C">
      <w:pPr>
        <w:spacing w:after="160" w:line="259" w:lineRule="auto"/>
        <w:rPr>
          <w:rFonts w:ascii="Times New Roman" w:eastAsiaTheme="minorHAnsi" w:hAnsi="Times New Roman"/>
          <w:color w:val="00000A"/>
          <w:sz w:val="24"/>
          <w:szCs w:val="24"/>
        </w:rPr>
      </w:pPr>
      <w:r w:rsidRPr="0006550C">
        <w:rPr>
          <w:rFonts w:ascii="Times New Roman" w:eastAsiaTheme="minorHAnsi" w:hAnsi="Times New Roman"/>
          <w:color w:val="00000A"/>
          <w:sz w:val="24"/>
          <w:szCs w:val="24"/>
        </w:rPr>
        <w:t>Payments</w:t>
      </w:r>
    </w:p>
    <w:tbl>
      <w:tblPr>
        <w:tblStyle w:val="TableGrid7"/>
        <w:tblW w:w="0" w:type="auto"/>
        <w:tblLook w:val="04A0" w:firstRow="1" w:lastRow="0" w:firstColumn="1" w:lastColumn="0" w:noHBand="0" w:noVBand="1"/>
      </w:tblPr>
      <w:tblGrid>
        <w:gridCol w:w="1327"/>
        <w:gridCol w:w="1052"/>
        <w:gridCol w:w="1915"/>
        <w:gridCol w:w="3072"/>
        <w:gridCol w:w="1650"/>
      </w:tblGrid>
      <w:tr w:rsidR="0006550C" w:rsidRPr="0006550C" w14:paraId="1024ED09" w14:textId="77777777" w:rsidTr="00644A62">
        <w:trPr>
          <w:trHeight w:val="300"/>
        </w:trPr>
        <w:tc>
          <w:tcPr>
            <w:tcW w:w="1327" w:type="dxa"/>
            <w:noWrap/>
            <w:hideMark/>
          </w:tcPr>
          <w:p w14:paraId="03BF8B03" w14:textId="77777777" w:rsidR="0006550C" w:rsidRPr="0006550C" w:rsidRDefault="0006550C" w:rsidP="0006550C">
            <w:pPr>
              <w:jc w:val="right"/>
              <w:rPr>
                <w:rFonts w:ascii="Times New Roman" w:eastAsia="Times New Roman" w:hAnsi="Times New Roman" w:cs="Times New Roman"/>
                <w:color w:val="000000"/>
                <w:sz w:val="22"/>
                <w:lang w:eastAsia="en-GB"/>
              </w:rPr>
            </w:pPr>
            <w:r w:rsidRPr="0006550C">
              <w:rPr>
                <w:rFonts w:ascii="Times New Roman" w:eastAsia="Times New Roman" w:hAnsi="Times New Roman" w:cs="Times New Roman"/>
                <w:color w:val="000000"/>
                <w:sz w:val="22"/>
                <w:lang w:eastAsia="en-GB"/>
              </w:rPr>
              <w:t>13/01/2020</w:t>
            </w:r>
          </w:p>
        </w:tc>
        <w:tc>
          <w:tcPr>
            <w:tcW w:w="1052" w:type="dxa"/>
            <w:noWrap/>
            <w:hideMark/>
          </w:tcPr>
          <w:p w14:paraId="664494EE" w14:textId="77777777" w:rsidR="0006550C" w:rsidRPr="0006550C" w:rsidRDefault="0006550C" w:rsidP="0006550C">
            <w:pPr>
              <w:jc w:val="right"/>
              <w:rPr>
                <w:rFonts w:ascii="Times New Roman" w:eastAsia="Times New Roman" w:hAnsi="Times New Roman" w:cs="Times New Roman"/>
                <w:color w:val="000000"/>
                <w:sz w:val="22"/>
                <w:lang w:eastAsia="en-GB"/>
              </w:rPr>
            </w:pPr>
            <w:r w:rsidRPr="0006550C">
              <w:rPr>
                <w:rFonts w:ascii="Times New Roman" w:eastAsia="Times New Roman" w:hAnsi="Times New Roman" w:cs="Times New Roman"/>
                <w:color w:val="000000"/>
                <w:sz w:val="22"/>
                <w:lang w:eastAsia="en-GB"/>
              </w:rPr>
              <w:t>D/D</w:t>
            </w:r>
          </w:p>
        </w:tc>
        <w:tc>
          <w:tcPr>
            <w:tcW w:w="1915" w:type="dxa"/>
            <w:noWrap/>
            <w:hideMark/>
          </w:tcPr>
          <w:p w14:paraId="70125A0E" w14:textId="77777777" w:rsidR="0006550C" w:rsidRPr="0006550C" w:rsidRDefault="0006550C" w:rsidP="0006550C">
            <w:pPr>
              <w:rPr>
                <w:rFonts w:ascii="Times New Roman" w:eastAsia="Times New Roman" w:hAnsi="Times New Roman" w:cs="Times New Roman"/>
                <w:color w:val="000000"/>
                <w:sz w:val="22"/>
                <w:lang w:eastAsia="en-GB"/>
              </w:rPr>
            </w:pPr>
            <w:r w:rsidRPr="0006550C">
              <w:rPr>
                <w:rFonts w:ascii="Times New Roman" w:eastAsia="Times New Roman" w:hAnsi="Times New Roman" w:cs="Times New Roman"/>
                <w:color w:val="000000"/>
                <w:sz w:val="22"/>
                <w:lang w:eastAsia="en-GB"/>
              </w:rPr>
              <w:t>E.ON</w:t>
            </w:r>
          </w:p>
        </w:tc>
        <w:tc>
          <w:tcPr>
            <w:tcW w:w="3072" w:type="dxa"/>
            <w:hideMark/>
          </w:tcPr>
          <w:p w14:paraId="0B15C4FF" w14:textId="77777777" w:rsidR="0006550C" w:rsidRPr="0006550C" w:rsidRDefault="0006550C" w:rsidP="0006550C">
            <w:pPr>
              <w:rPr>
                <w:rFonts w:ascii="Times New Roman" w:eastAsia="Times New Roman" w:hAnsi="Times New Roman" w:cs="Times New Roman"/>
                <w:color w:val="000000"/>
                <w:sz w:val="22"/>
                <w:lang w:eastAsia="en-GB"/>
              </w:rPr>
            </w:pPr>
            <w:r w:rsidRPr="0006550C">
              <w:rPr>
                <w:rFonts w:ascii="Times New Roman" w:eastAsia="Times New Roman" w:hAnsi="Times New Roman" w:cs="Times New Roman"/>
                <w:color w:val="000000"/>
                <w:sz w:val="22"/>
                <w:lang w:eastAsia="en-GB"/>
              </w:rPr>
              <w:t>December usage</w:t>
            </w:r>
          </w:p>
        </w:tc>
        <w:tc>
          <w:tcPr>
            <w:tcW w:w="1650" w:type="dxa"/>
            <w:noWrap/>
            <w:hideMark/>
          </w:tcPr>
          <w:p w14:paraId="5D33327E" w14:textId="77777777" w:rsidR="0006550C" w:rsidRPr="0006550C" w:rsidRDefault="0006550C" w:rsidP="0006550C">
            <w:pPr>
              <w:jc w:val="right"/>
              <w:rPr>
                <w:rFonts w:ascii="Times New Roman" w:eastAsia="Times New Roman" w:hAnsi="Times New Roman" w:cs="Times New Roman"/>
                <w:color w:val="000000"/>
                <w:sz w:val="22"/>
                <w:lang w:eastAsia="en-GB"/>
              </w:rPr>
            </w:pPr>
            <w:r w:rsidRPr="0006550C">
              <w:rPr>
                <w:rFonts w:ascii="Times New Roman" w:eastAsia="Times New Roman" w:hAnsi="Times New Roman" w:cs="Times New Roman"/>
                <w:color w:val="000000"/>
                <w:sz w:val="22"/>
                <w:lang w:eastAsia="en-GB"/>
              </w:rPr>
              <w:t>£206.16</w:t>
            </w:r>
          </w:p>
        </w:tc>
      </w:tr>
      <w:tr w:rsidR="0006550C" w:rsidRPr="0006550C" w14:paraId="399453F2" w14:textId="77777777" w:rsidTr="00644A62">
        <w:trPr>
          <w:trHeight w:val="300"/>
        </w:trPr>
        <w:tc>
          <w:tcPr>
            <w:tcW w:w="1327" w:type="dxa"/>
            <w:noWrap/>
            <w:hideMark/>
          </w:tcPr>
          <w:p w14:paraId="73A61CE7" w14:textId="77777777" w:rsidR="0006550C" w:rsidRPr="0006550C" w:rsidRDefault="0006550C" w:rsidP="0006550C">
            <w:pPr>
              <w:jc w:val="right"/>
              <w:rPr>
                <w:rFonts w:ascii="Times New Roman" w:eastAsia="Times New Roman" w:hAnsi="Times New Roman" w:cs="Times New Roman"/>
                <w:color w:val="000000"/>
                <w:sz w:val="22"/>
                <w:lang w:eastAsia="en-GB"/>
              </w:rPr>
            </w:pPr>
            <w:r w:rsidRPr="0006550C">
              <w:rPr>
                <w:rFonts w:ascii="Times New Roman" w:eastAsia="Times New Roman" w:hAnsi="Times New Roman" w:cs="Times New Roman"/>
                <w:color w:val="000000"/>
                <w:sz w:val="22"/>
                <w:lang w:eastAsia="en-GB"/>
              </w:rPr>
              <w:t>31/01/2020</w:t>
            </w:r>
          </w:p>
        </w:tc>
        <w:tc>
          <w:tcPr>
            <w:tcW w:w="1052" w:type="dxa"/>
            <w:noWrap/>
            <w:hideMark/>
          </w:tcPr>
          <w:p w14:paraId="46AFB152" w14:textId="77777777" w:rsidR="0006550C" w:rsidRPr="0006550C" w:rsidRDefault="0006550C" w:rsidP="0006550C">
            <w:pPr>
              <w:jc w:val="right"/>
              <w:rPr>
                <w:rFonts w:ascii="Times New Roman" w:eastAsia="Times New Roman" w:hAnsi="Times New Roman" w:cs="Times New Roman"/>
                <w:color w:val="000000"/>
                <w:sz w:val="22"/>
                <w:lang w:eastAsia="en-GB"/>
              </w:rPr>
            </w:pPr>
            <w:r w:rsidRPr="0006550C">
              <w:rPr>
                <w:rFonts w:ascii="Times New Roman" w:eastAsia="Times New Roman" w:hAnsi="Times New Roman" w:cs="Times New Roman"/>
                <w:color w:val="000000"/>
                <w:sz w:val="22"/>
                <w:lang w:eastAsia="en-GB"/>
              </w:rPr>
              <w:t>101317</w:t>
            </w:r>
          </w:p>
        </w:tc>
        <w:tc>
          <w:tcPr>
            <w:tcW w:w="1915" w:type="dxa"/>
            <w:noWrap/>
            <w:hideMark/>
          </w:tcPr>
          <w:p w14:paraId="5D3263BD" w14:textId="77777777" w:rsidR="0006550C" w:rsidRPr="0006550C" w:rsidRDefault="0006550C" w:rsidP="0006550C">
            <w:pPr>
              <w:rPr>
                <w:rFonts w:ascii="Times New Roman" w:eastAsia="Times New Roman" w:hAnsi="Times New Roman" w:cs="Times New Roman"/>
                <w:color w:val="000000"/>
                <w:sz w:val="22"/>
                <w:lang w:eastAsia="en-GB"/>
              </w:rPr>
            </w:pPr>
            <w:r w:rsidRPr="0006550C">
              <w:rPr>
                <w:rFonts w:ascii="Times New Roman" w:eastAsia="Times New Roman" w:hAnsi="Times New Roman" w:cs="Times New Roman"/>
                <w:color w:val="000000"/>
                <w:sz w:val="22"/>
                <w:lang w:eastAsia="en-GB"/>
              </w:rPr>
              <w:t>T AULT</w:t>
            </w:r>
          </w:p>
        </w:tc>
        <w:tc>
          <w:tcPr>
            <w:tcW w:w="3072" w:type="dxa"/>
            <w:hideMark/>
          </w:tcPr>
          <w:p w14:paraId="71293867" w14:textId="77777777" w:rsidR="0006550C" w:rsidRPr="0006550C" w:rsidRDefault="0006550C" w:rsidP="0006550C">
            <w:pPr>
              <w:rPr>
                <w:rFonts w:ascii="Times New Roman" w:eastAsia="Times New Roman" w:hAnsi="Times New Roman" w:cs="Times New Roman"/>
                <w:color w:val="000000"/>
                <w:sz w:val="22"/>
                <w:lang w:eastAsia="en-GB"/>
              </w:rPr>
            </w:pPr>
            <w:r w:rsidRPr="0006550C">
              <w:rPr>
                <w:rFonts w:ascii="Times New Roman" w:eastAsia="Times New Roman" w:hAnsi="Times New Roman" w:cs="Times New Roman"/>
                <w:color w:val="000000"/>
                <w:sz w:val="22"/>
                <w:lang w:eastAsia="en-GB"/>
              </w:rPr>
              <w:t>Plants (from DC Donation)</w:t>
            </w:r>
          </w:p>
        </w:tc>
        <w:tc>
          <w:tcPr>
            <w:tcW w:w="1650" w:type="dxa"/>
            <w:noWrap/>
            <w:hideMark/>
          </w:tcPr>
          <w:p w14:paraId="5565B317" w14:textId="77777777" w:rsidR="0006550C" w:rsidRPr="0006550C" w:rsidRDefault="0006550C" w:rsidP="0006550C">
            <w:pPr>
              <w:jc w:val="right"/>
              <w:rPr>
                <w:rFonts w:ascii="Times New Roman" w:eastAsia="Times New Roman" w:hAnsi="Times New Roman" w:cs="Times New Roman"/>
                <w:color w:val="000000"/>
                <w:sz w:val="22"/>
                <w:lang w:eastAsia="en-GB"/>
              </w:rPr>
            </w:pPr>
            <w:r w:rsidRPr="0006550C">
              <w:rPr>
                <w:rFonts w:ascii="Times New Roman" w:eastAsia="Times New Roman" w:hAnsi="Times New Roman" w:cs="Times New Roman"/>
                <w:color w:val="000000"/>
                <w:sz w:val="22"/>
                <w:lang w:eastAsia="en-GB"/>
              </w:rPr>
              <w:t>£30.00</w:t>
            </w:r>
          </w:p>
        </w:tc>
      </w:tr>
      <w:tr w:rsidR="0006550C" w:rsidRPr="0006550C" w14:paraId="2EB149AD" w14:textId="77777777" w:rsidTr="00644A62">
        <w:trPr>
          <w:trHeight w:val="300"/>
        </w:trPr>
        <w:tc>
          <w:tcPr>
            <w:tcW w:w="1327" w:type="dxa"/>
            <w:noWrap/>
            <w:hideMark/>
          </w:tcPr>
          <w:p w14:paraId="0A65358C" w14:textId="77777777" w:rsidR="0006550C" w:rsidRPr="0006550C" w:rsidRDefault="0006550C" w:rsidP="0006550C">
            <w:pPr>
              <w:jc w:val="right"/>
              <w:rPr>
                <w:rFonts w:ascii="Times New Roman" w:eastAsia="Times New Roman" w:hAnsi="Times New Roman" w:cs="Times New Roman"/>
                <w:color w:val="000000"/>
                <w:sz w:val="22"/>
                <w:lang w:eastAsia="en-GB"/>
              </w:rPr>
            </w:pPr>
            <w:r w:rsidRPr="0006550C">
              <w:rPr>
                <w:rFonts w:ascii="Times New Roman" w:eastAsia="Times New Roman" w:hAnsi="Times New Roman" w:cs="Times New Roman"/>
                <w:color w:val="000000"/>
                <w:sz w:val="22"/>
                <w:lang w:eastAsia="en-GB"/>
              </w:rPr>
              <w:t>31/01/2020</w:t>
            </w:r>
          </w:p>
        </w:tc>
        <w:tc>
          <w:tcPr>
            <w:tcW w:w="1052" w:type="dxa"/>
            <w:noWrap/>
            <w:hideMark/>
          </w:tcPr>
          <w:p w14:paraId="67C3EC09" w14:textId="77777777" w:rsidR="0006550C" w:rsidRPr="0006550C" w:rsidRDefault="0006550C" w:rsidP="0006550C">
            <w:pPr>
              <w:jc w:val="right"/>
              <w:rPr>
                <w:rFonts w:ascii="Times New Roman" w:eastAsia="Times New Roman" w:hAnsi="Times New Roman" w:cs="Times New Roman"/>
                <w:color w:val="000000"/>
                <w:sz w:val="22"/>
                <w:lang w:eastAsia="en-GB"/>
              </w:rPr>
            </w:pPr>
            <w:r w:rsidRPr="0006550C">
              <w:rPr>
                <w:rFonts w:ascii="Times New Roman" w:eastAsia="Times New Roman" w:hAnsi="Times New Roman" w:cs="Times New Roman"/>
                <w:color w:val="000000"/>
                <w:sz w:val="22"/>
                <w:lang w:eastAsia="en-GB"/>
              </w:rPr>
              <w:t>101318</w:t>
            </w:r>
          </w:p>
        </w:tc>
        <w:tc>
          <w:tcPr>
            <w:tcW w:w="1915" w:type="dxa"/>
            <w:noWrap/>
            <w:hideMark/>
          </w:tcPr>
          <w:p w14:paraId="62430D9A" w14:textId="77777777" w:rsidR="0006550C" w:rsidRPr="0006550C" w:rsidRDefault="0006550C" w:rsidP="0006550C">
            <w:pPr>
              <w:rPr>
                <w:rFonts w:ascii="Times New Roman" w:eastAsia="Times New Roman" w:hAnsi="Times New Roman" w:cs="Times New Roman"/>
                <w:color w:val="000000"/>
                <w:sz w:val="22"/>
                <w:lang w:eastAsia="en-GB"/>
              </w:rPr>
            </w:pPr>
            <w:r w:rsidRPr="0006550C">
              <w:rPr>
                <w:rFonts w:ascii="Times New Roman" w:eastAsia="Times New Roman" w:hAnsi="Times New Roman" w:cs="Times New Roman"/>
                <w:color w:val="000000"/>
                <w:sz w:val="22"/>
                <w:lang w:eastAsia="en-GB"/>
              </w:rPr>
              <w:t>NALC</w:t>
            </w:r>
          </w:p>
        </w:tc>
        <w:tc>
          <w:tcPr>
            <w:tcW w:w="3072" w:type="dxa"/>
            <w:hideMark/>
          </w:tcPr>
          <w:p w14:paraId="416DC235" w14:textId="77777777" w:rsidR="0006550C" w:rsidRPr="0006550C" w:rsidRDefault="0006550C" w:rsidP="0006550C">
            <w:pPr>
              <w:rPr>
                <w:rFonts w:ascii="Times New Roman" w:eastAsia="Times New Roman" w:hAnsi="Times New Roman" w:cs="Times New Roman"/>
                <w:color w:val="000000"/>
                <w:sz w:val="22"/>
                <w:lang w:eastAsia="en-GB"/>
              </w:rPr>
            </w:pPr>
            <w:r w:rsidRPr="0006550C">
              <w:rPr>
                <w:rFonts w:ascii="Times New Roman" w:eastAsia="Times New Roman" w:hAnsi="Times New Roman" w:cs="Times New Roman"/>
                <w:color w:val="000000"/>
                <w:sz w:val="22"/>
                <w:lang w:eastAsia="en-GB"/>
              </w:rPr>
              <w:t>Clerk Manual</w:t>
            </w:r>
          </w:p>
        </w:tc>
        <w:tc>
          <w:tcPr>
            <w:tcW w:w="1650" w:type="dxa"/>
            <w:noWrap/>
            <w:hideMark/>
          </w:tcPr>
          <w:p w14:paraId="2AC04F5C" w14:textId="77777777" w:rsidR="0006550C" w:rsidRPr="0006550C" w:rsidRDefault="0006550C" w:rsidP="0006550C">
            <w:pPr>
              <w:jc w:val="right"/>
              <w:rPr>
                <w:rFonts w:ascii="Times New Roman" w:eastAsia="Times New Roman" w:hAnsi="Times New Roman" w:cs="Times New Roman"/>
                <w:color w:val="000000"/>
                <w:sz w:val="22"/>
                <w:lang w:eastAsia="en-GB"/>
              </w:rPr>
            </w:pPr>
            <w:r w:rsidRPr="0006550C">
              <w:rPr>
                <w:rFonts w:ascii="Times New Roman" w:eastAsia="Times New Roman" w:hAnsi="Times New Roman" w:cs="Times New Roman"/>
                <w:color w:val="000000"/>
                <w:sz w:val="22"/>
                <w:lang w:eastAsia="en-GB"/>
              </w:rPr>
              <w:t>£24.95</w:t>
            </w:r>
          </w:p>
        </w:tc>
      </w:tr>
      <w:tr w:rsidR="0006550C" w:rsidRPr="0006550C" w14:paraId="406BCAFD" w14:textId="77777777" w:rsidTr="00644A62">
        <w:trPr>
          <w:trHeight w:val="600"/>
        </w:trPr>
        <w:tc>
          <w:tcPr>
            <w:tcW w:w="1327" w:type="dxa"/>
            <w:noWrap/>
            <w:hideMark/>
          </w:tcPr>
          <w:p w14:paraId="62642FBD" w14:textId="77777777" w:rsidR="0006550C" w:rsidRPr="0006550C" w:rsidRDefault="0006550C" w:rsidP="0006550C">
            <w:pPr>
              <w:jc w:val="right"/>
              <w:rPr>
                <w:rFonts w:ascii="Times New Roman" w:eastAsia="Times New Roman" w:hAnsi="Times New Roman" w:cs="Times New Roman"/>
                <w:color w:val="000000"/>
                <w:sz w:val="22"/>
                <w:lang w:eastAsia="en-GB"/>
              </w:rPr>
            </w:pPr>
            <w:r w:rsidRPr="0006550C">
              <w:rPr>
                <w:rFonts w:ascii="Times New Roman" w:eastAsia="Times New Roman" w:hAnsi="Times New Roman" w:cs="Times New Roman"/>
                <w:color w:val="000000"/>
                <w:sz w:val="22"/>
                <w:lang w:eastAsia="en-GB"/>
              </w:rPr>
              <w:t>31/01/2020</w:t>
            </w:r>
          </w:p>
        </w:tc>
        <w:tc>
          <w:tcPr>
            <w:tcW w:w="1052" w:type="dxa"/>
            <w:noWrap/>
            <w:hideMark/>
          </w:tcPr>
          <w:p w14:paraId="388840D9" w14:textId="77777777" w:rsidR="0006550C" w:rsidRPr="0006550C" w:rsidRDefault="0006550C" w:rsidP="0006550C">
            <w:pPr>
              <w:jc w:val="right"/>
              <w:rPr>
                <w:rFonts w:ascii="Times New Roman" w:eastAsia="Times New Roman" w:hAnsi="Times New Roman" w:cs="Times New Roman"/>
                <w:color w:val="000000"/>
                <w:sz w:val="22"/>
                <w:lang w:eastAsia="en-GB"/>
              </w:rPr>
            </w:pPr>
            <w:r w:rsidRPr="0006550C">
              <w:rPr>
                <w:rFonts w:ascii="Times New Roman" w:eastAsia="Times New Roman" w:hAnsi="Times New Roman" w:cs="Times New Roman"/>
                <w:color w:val="000000"/>
                <w:sz w:val="22"/>
                <w:lang w:eastAsia="en-GB"/>
              </w:rPr>
              <w:t>101319</w:t>
            </w:r>
          </w:p>
        </w:tc>
        <w:tc>
          <w:tcPr>
            <w:tcW w:w="1915" w:type="dxa"/>
            <w:noWrap/>
            <w:hideMark/>
          </w:tcPr>
          <w:p w14:paraId="5E2CA0D8" w14:textId="77777777" w:rsidR="0006550C" w:rsidRPr="0006550C" w:rsidRDefault="0006550C" w:rsidP="0006550C">
            <w:pPr>
              <w:rPr>
                <w:rFonts w:ascii="Times New Roman" w:eastAsia="Times New Roman" w:hAnsi="Times New Roman" w:cs="Times New Roman"/>
                <w:color w:val="000000"/>
                <w:sz w:val="22"/>
                <w:lang w:eastAsia="en-GB"/>
              </w:rPr>
            </w:pPr>
            <w:r w:rsidRPr="0006550C">
              <w:rPr>
                <w:rFonts w:ascii="Times New Roman" w:eastAsia="Times New Roman" w:hAnsi="Times New Roman" w:cs="Times New Roman"/>
                <w:color w:val="000000"/>
                <w:sz w:val="22"/>
                <w:lang w:eastAsia="en-GB"/>
              </w:rPr>
              <w:t>NALC</w:t>
            </w:r>
          </w:p>
        </w:tc>
        <w:tc>
          <w:tcPr>
            <w:tcW w:w="3072" w:type="dxa"/>
            <w:hideMark/>
          </w:tcPr>
          <w:p w14:paraId="71235A67" w14:textId="77777777" w:rsidR="0006550C" w:rsidRPr="0006550C" w:rsidRDefault="0006550C" w:rsidP="0006550C">
            <w:pPr>
              <w:rPr>
                <w:rFonts w:ascii="Times New Roman" w:eastAsia="Times New Roman" w:hAnsi="Times New Roman" w:cs="Times New Roman"/>
                <w:color w:val="000000"/>
                <w:sz w:val="22"/>
                <w:lang w:eastAsia="en-GB"/>
              </w:rPr>
            </w:pPr>
            <w:r w:rsidRPr="0006550C">
              <w:rPr>
                <w:rFonts w:ascii="Times New Roman" w:eastAsia="Times New Roman" w:hAnsi="Times New Roman" w:cs="Times New Roman"/>
                <w:color w:val="000000"/>
                <w:sz w:val="22"/>
                <w:lang w:eastAsia="en-GB"/>
              </w:rPr>
              <w:t>SLCC Registration Fee (CiLCA)</w:t>
            </w:r>
          </w:p>
        </w:tc>
        <w:tc>
          <w:tcPr>
            <w:tcW w:w="1650" w:type="dxa"/>
            <w:noWrap/>
            <w:hideMark/>
          </w:tcPr>
          <w:p w14:paraId="74501CBF" w14:textId="77777777" w:rsidR="0006550C" w:rsidRPr="0006550C" w:rsidRDefault="0006550C" w:rsidP="0006550C">
            <w:pPr>
              <w:jc w:val="right"/>
              <w:rPr>
                <w:rFonts w:ascii="Times New Roman" w:eastAsia="Times New Roman" w:hAnsi="Times New Roman" w:cs="Times New Roman"/>
                <w:color w:val="000000"/>
                <w:sz w:val="22"/>
                <w:lang w:eastAsia="en-GB"/>
              </w:rPr>
            </w:pPr>
            <w:r w:rsidRPr="0006550C">
              <w:rPr>
                <w:rFonts w:ascii="Times New Roman" w:eastAsia="Times New Roman" w:hAnsi="Times New Roman" w:cs="Times New Roman"/>
                <w:color w:val="000000"/>
                <w:sz w:val="22"/>
                <w:lang w:eastAsia="en-GB"/>
              </w:rPr>
              <w:t>£175.00</w:t>
            </w:r>
          </w:p>
        </w:tc>
      </w:tr>
      <w:tr w:rsidR="0006550C" w:rsidRPr="0006550C" w14:paraId="5368D818" w14:textId="77777777" w:rsidTr="00644A62">
        <w:trPr>
          <w:trHeight w:val="300"/>
        </w:trPr>
        <w:tc>
          <w:tcPr>
            <w:tcW w:w="1327" w:type="dxa"/>
            <w:noWrap/>
            <w:hideMark/>
          </w:tcPr>
          <w:p w14:paraId="025732A4" w14:textId="77777777" w:rsidR="0006550C" w:rsidRPr="0006550C" w:rsidRDefault="0006550C" w:rsidP="0006550C">
            <w:pPr>
              <w:jc w:val="right"/>
              <w:rPr>
                <w:rFonts w:ascii="Times New Roman" w:eastAsia="Times New Roman" w:hAnsi="Times New Roman" w:cs="Times New Roman"/>
                <w:color w:val="000000"/>
                <w:sz w:val="22"/>
                <w:lang w:eastAsia="en-GB"/>
              </w:rPr>
            </w:pPr>
            <w:r w:rsidRPr="0006550C">
              <w:rPr>
                <w:rFonts w:ascii="Times New Roman" w:eastAsia="Times New Roman" w:hAnsi="Times New Roman" w:cs="Times New Roman"/>
                <w:color w:val="000000"/>
                <w:sz w:val="22"/>
                <w:lang w:eastAsia="en-GB"/>
              </w:rPr>
              <w:t>31/01/2020</w:t>
            </w:r>
          </w:p>
        </w:tc>
        <w:tc>
          <w:tcPr>
            <w:tcW w:w="1052" w:type="dxa"/>
            <w:noWrap/>
            <w:hideMark/>
          </w:tcPr>
          <w:p w14:paraId="663E722D" w14:textId="77777777" w:rsidR="0006550C" w:rsidRPr="0006550C" w:rsidRDefault="0006550C" w:rsidP="0006550C">
            <w:pPr>
              <w:jc w:val="right"/>
              <w:rPr>
                <w:rFonts w:ascii="Times New Roman" w:eastAsia="Times New Roman" w:hAnsi="Times New Roman" w:cs="Times New Roman"/>
                <w:color w:val="000000"/>
                <w:sz w:val="22"/>
                <w:lang w:eastAsia="en-GB"/>
              </w:rPr>
            </w:pPr>
            <w:r w:rsidRPr="0006550C">
              <w:rPr>
                <w:rFonts w:ascii="Times New Roman" w:eastAsia="Times New Roman" w:hAnsi="Times New Roman" w:cs="Times New Roman"/>
                <w:color w:val="000000"/>
                <w:sz w:val="22"/>
                <w:lang w:eastAsia="en-GB"/>
              </w:rPr>
              <w:t>101320</w:t>
            </w:r>
          </w:p>
        </w:tc>
        <w:tc>
          <w:tcPr>
            <w:tcW w:w="1915" w:type="dxa"/>
            <w:noWrap/>
            <w:hideMark/>
          </w:tcPr>
          <w:p w14:paraId="04AF15D3" w14:textId="77777777" w:rsidR="0006550C" w:rsidRPr="0006550C" w:rsidRDefault="0006550C" w:rsidP="0006550C">
            <w:pPr>
              <w:rPr>
                <w:rFonts w:ascii="Times New Roman" w:eastAsia="Times New Roman" w:hAnsi="Times New Roman" w:cs="Times New Roman"/>
                <w:color w:val="000000"/>
                <w:sz w:val="22"/>
                <w:lang w:eastAsia="en-GB"/>
              </w:rPr>
            </w:pPr>
            <w:r w:rsidRPr="0006550C">
              <w:rPr>
                <w:rFonts w:ascii="Times New Roman" w:eastAsia="Times New Roman" w:hAnsi="Times New Roman" w:cs="Times New Roman"/>
                <w:color w:val="000000"/>
                <w:sz w:val="22"/>
                <w:lang w:eastAsia="en-GB"/>
              </w:rPr>
              <w:t>W BENSON</w:t>
            </w:r>
          </w:p>
        </w:tc>
        <w:tc>
          <w:tcPr>
            <w:tcW w:w="3072" w:type="dxa"/>
            <w:hideMark/>
          </w:tcPr>
          <w:p w14:paraId="4BE4F23B" w14:textId="77777777" w:rsidR="0006550C" w:rsidRPr="0006550C" w:rsidRDefault="0006550C" w:rsidP="0006550C">
            <w:pPr>
              <w:rPr>
                <w:rFonts w:ascii="Times New Roman" w:eastAsia="Times New Roman" w:hAnsi="Times New Roman" w:cs="Times New Roman"/>
                <w:color w:val="000000"/>
                <w:sz w:val="22"/>
                <w:lang w:eastAsia="en-GB"/>
              </w:rPr>
            </w:pPr>
            <w:r w:rsidRPr="0006550C">
              <w:rPr>
                <w:rFonts w:ascii="Times New Roman" w:eastAsia="Times New Roman" w:hAnsi="Times New Roman" w:cs="Times New Roman"/>
                <w:color w:val="000000"/>
                <w:sz w:val="22"/>
                <w:lang w:eastAsia="en-GB"/>
              </w:rPr>
              <w:t>Clerks Employment Costs</w:t>
            </w:r>
          </w:p>
        </w:tc>
        <w:tc>
          <w:tcPr>
            <w:tcW w:w="1650" w:type="dxa"/>
            <w:noWrap/>
            <w:hideMark/>
          </w:tcPr>
          <w:p w14:paraId="292D8C37" w14:textId="77777777" w:rsidR="0006550C" w:rsidRPr="0006550C" w:rsidRDefault="0006550C" w:rsidP="0006550C">
            <w:pPr>
              <w:jc w:val="right"/>
              <w:rPr>
                <w:rFonts w:ascii="Times New Roman" w:eastAsia="Times New Roman" w:hAnsi="Times New Roman" w:cs="Times New Roman"/>
                <w:color w:val="000000"/>
                <w:sz w:val="22"/>
                <w:lang w:eastAsia="en-GB"/>
              </w:rPr>
            </w:pPr>
            <w:r w:rsidRPr="0006550C">
              <w:rPr>
                <w:rFonts w:ascii="Times New Roman" w:eastAsia="Times New Roman" w:hAnsi="Times New Roman" w:cs="Times New Roman"/>
                <w:color w:val="000000"/>
                <w:sz w:val="22"/>
                <w:lang w:eastAsia="en-GB"/>
              </w:rPr>
              <w:t>£410.96</w:t>
            </w:r>
          </w:p>
        </w:tc>
      </w:tr>
      <w:tr w:rsidR="0006550C" w:rsidRPr="0006550C" w14:paraId="28DF58A5" w14:textId="77777777" w:rsidTr="00644A62">
        <w:trPr>
          <w:trHeight w:val="300"/>
        </w:trPr>
        <w:tc>
          <w:tcPr>
            <w:tcW w:w="1327" w:type="dxa"/>
            <w:noWrap/>
            <w:hideMark/>
          </w:tcPr>
          <w:p w14:paraId="783700CF" w14:textId="77777777" w:rsidR="0006550C" w:rsidRPr="0006550C" w:rsidRDefault="0006550C" w:rsidP="0006550C">
            <w:pPr>
              <w:jc w:val="right"/>
              <w:rPr>
                <w:rFonts w:ascii="Times New Roman" w:eastAsia="Times New Roman" w:hAnsi="Times New Roman" w:cs="Times New Roman"/>
                <w:color w:val="000000"/>
                <w:sz w:val="22"/>
                <w:lang w:eastAsia="en-GB"/>
              </w:rPr>
            </w:pPr>
          </w:p>
        </w:tc>
        <w:tc>
          <w:tcPr>
            <w:tcW w:w="1052" w:type="dxa"/>
            <w:noWrap/>
            <w:hideMark/>
          </w:tcPr>
          <w:p w14:paraId="7126FB35" w14:textId="77777777" w:rsidR="0006550C" w:rsidRPr="0006550C" w:rsidRDefault="0006550C" w:rsidP="0006550C">
            <w:pPr>
              <w:rPr>
                <w:rFonts w:ascii="Times New Roman" w:eastAsia="Times New Roman" w:hAnsi="Times New Roman" w:cs="Times New Roman"/>
                <w:lang w:eastAsia="en-GB"/>
              </w:rPr>
            </w:pPr>
          </w:p>
        </w:tc>
        <w:tc>
          <w:tcPr>
            <w:tcW w:w="1915" w:type="dxa"/>
            <w:noWrap/>
            <w:hideMark/>
          </w:tcPr>
          <w:p w14:paraId="7F8023C0" w14:textId="77777777" w:rsidR="0006550C" w:rsidRPr="0006550C" w:rsidRDefault="0006550C" w:rsidP="0006550C">
            <w:pPr>
              <w:rPr>
                <w:rFonts w:ascii="Times New Roman" w:eastAsia="Times New Roman" w:hAnsi="Times New Roman" w:cs="Times New Roman"/>
                <w:lang w:eastAsia="en-GB"/>
              </w:rPr>
            </w:pPr>
          </w:p>
        </w:tc>
        <w:tc>
          <w:tcPr>
            <w:tcW w:w="3072" w:type="dxa"/>
            <w:hideMark/>
          </w:tcPr>
          <w:p w14:paraId="71E8748F" w14:textId="77777777" w:rsidR="0006550C" w:rsidRPr="0006550C" w:rsidRDefault="0006550C" w:rsidP="0006550C">
            <w:pPr>
              <w:rPr>
                <w:rFonts w:ascii="Times New Roman" w:eastAsia="Times New Roman" w:hAnsi="Times New Roman" w:cs="Times New Roman"/>
                <w:color w:val="000000"/>
                <w:sz w:val="22"/>
                <w:lang w:eastAsia="en-GB"/>
              </w:rPr>
            </w:pPr>
            <w:r w:rsidRPr="0006550C">
              <w:rPr>
                <w:rFonts w:ascii="Times New Roman" w:eastAsia="Times New Roman" w:hAnsi="Times New Roman" w:cs="Times New Roman"/>
                <w:color w:val="000000"/>
                <w:sz w:val="22"/>
                <w:lang w:eastAsia="en-GB"/>
              </w:rPr>
              <w:t>Antivirus subscription</w:t>
            </w:r>
          </w:p>
        </w:tc>
        <w:tc>
          <w:tcPr>
            <w:tcW w:w="1650" w:type="dxa"/>
            <w:noWrap/>
            <w:hideMark/>
          </w:tcPr>
          <w:p w14:paraId="7DCC7CDE" w14:textId="77777777" w:rsidR="0006550C" w:rsidRPr="0006550C" w:rsidRDefault="0006550C" w:rsidP="0006550C">
            <w:pPr>
              <w:jc w:val="right"/>
              <w:rPr>
                <w:rFonts w:ascii="Times New Roman" w:eastAsia="Times New Roman" w:hAnsi="Times New Roman" w:cs="Times New Roman"/>
                <w:color w:val="000000"/>
                <w:sz w:val="22"/>
                <w:lang w:eastAsia="en-GB"/>
              </w:rPr>
            </w:pPr>
            <w:r w:rsidRPr="0006550C">
              <w:rPr>
                <w:rFonts w:ascii="Times New Roman" w:eastAsia="Times New Roman" w:hAnsi="Times New Roman" w:cs="Times New Roman"/>
                <w:color w:val="000000"/>
                <w:sz w:val="22"/>
                <w:lang w:eastAsia="en-GB"/>
              </w:rPr>
              <w:t>£37.49</w:t>
            </w:r>
          </w:p>
        </w:tc>
      </w:tr>
      <w:tr w:rsidR="0006550C" w:rsidRPr="0006550C" w14:paraId="1D696082" w14:textId="77777777" w:rsidTr="00644A62">
        <w:trPr>
          <w:trHeight w:val="300"/>
        </w:trPr>
        <w:tc>
          <w:tcPr>
            <w:tcW w:w="1327" w:type="dxa"/>
            <w:noWrap/>
            <w:hideMark/>
          </w:tcPr>
          <w:p w14:paraId="1B587F7F" w14:textId="77777777" w:rsidR="0006550C" w:rsidRPr="0006550C" w:rsidRDefault="0006550C" w:rsidP="0006550C">
            <w:pPr>
              <w:jc w:val="right"/>
              <w:rPr>
                <w:rFonts w:ascii="Times New Roman" w:eastAsia="Times New Roman" w:hAnsi="Times New Roman" w:cs="Times New Roman"/>
                <w:color w:val="000000"/>
                <w:sz w:val="22"/>
                <w:lang w:eastAsia="en-GB"/>
              </w:rPr>
            </w:pPr>
          </w:p>
        </w:tc>
        <w:tc>
          <w:tcPr>
            <w:tcW w:w="1052" w:type="dxa"/>
            <w:noWrap/>
            <w:hideMark/>
          </w:tcPr>
          <w:p w14:paraId="2D1FDE8A" w14:textId="77777777" w:rsidR="0006550C" w:rsidRPr="0006550C" w:rsidRDefault="0006550C" w:rsidP="0006550C">
            <w:pPr>
              <w:rPr>
                <w:rFonts w:ascii="Times New Roman" w:eastAsia="Times New Roman" w:hAnsi="Times New Roman" w:cs="Times New Roman"/>
                <w:lang w:eastAsia="en-GB"/>
              </w:rPr>
            </w:pPr>
          </w:p>
        </w:tc>
        <w:tc>
          <w:tcPr>
            <w:tcW w:w="1915" w:type="dxa"/>
            <w:noWrap/>
            <w:hideMark/>
          </w:tcPr>
          <w:p w14:paraId="3AA91ED6" w14:textId="77777777" w:rsidR="0006550C" w:rsidRPr="0006550C" w:rsidRDefault="0006550C" w:rsidP="0006550C">
            <w:pPr>
              <w:rPr>
                <w:rFonts w:ascii="Times New Roman" w:eastAsia="Times New Roman" w:hAnsi="Times New Roman" w:cs="Times New Roman"/>
                <w:lang w:eastAsia="en-GB"/>
              </w:rPr>
            </w:pPr>
          </w:p>
        </w:tc>
        <w:tc>
          <w:tcPr>
            <w:tcW w:w="3072" w:type="dxa"/>
            <w:hideMark/>
          </w:tcPr>
          <w:p w14:paraId="0510D542" w14:textId="77777777" w:rsidR="0006550C" w:rsidRPr="0006550C" w:rsidRDefault="0006550C" w:rsidP="0006550C">
            <w:pPr>
              <w:rPr>
                <w:rFonts w:ascii="Times New Roman" w:eastAsia="Times New Roman" w:hAnsi="Times New Roman" w:cs="Times New Roman"/>
                <w:color w:val="000000"/>
                <w:sz w:val="22"/>
                <w:lang w:eastAsia="en-GB"/>
              </w:rPr>
            </w:pPr>
            <w:r w:rsidRPr="0006550C">
              <w:rPr>
                <w:rFonts w:ascii="Times New Roman" w:eastAsia="Times New Roman" w:hAnsi="Times New Roman" w:cs="Times New Roman"/>
                <w:color w:val="000000"/>
                <w:sz w:val="22"/>
                <w:lang w:eastAsia="en-GB"/>
              </w:rPr>
              <w:t xml:space="preserve">Office Sundries </w:t>
            </w:r>
          </w:p>
        </w:tc>
        <w:tc>
          <w:tcPr>
            <w:tcW w:w="1650" w:type="dxa"/>
            <w:noWrap/>
            <w:hideMark/>
          </w:tcPr>
          <w:p w14:paraId="71D1EC76" w14:textId="77777777" w:rsidR="0006550C" w:rsidRPr="0006550C" w:rsidRDefault="0006550C" w:rsidP="0006550C">
            <w:pPr>
              <w:jc w:val="right"/>
              <w:rPr>
                <w:rFonts w:ascii="Times New Roman" w:eastAsia="Times New Roman" w:hAnsi="Times New Roman" w:cs="Times New Roman"/>
                <w:color w:val="000000"/>
                <w:sz w:val="22"/>
                <w:lang w:eastAsia="en-GB"/>
              </w:rPr>
            </w:pPr>
            <w:r w:rsidRPr="0006550C">
              <w:rPr>
                <w:rFonts w:ascii="Times New Roman" w:eastAsia="Times New Roman" w:hAnsi="Times New Roman" w:cs="Times New Roman"/>
                <w:color w:val="000000"/>
                <w:sz w:val="22"/>
                <w:lang w:eastAsia="en-GB"/>
              </w:rPr>
              <w:t>£22.29</w:t>
            </w:r>
          </w:p>
        </w:tc>
      </w:tr>
      <w:tr w:rsidR="0006550C" w:rsidRPr="0006550C" w14:paraId="776E6D71" w14:textId="77777777" w:rsidTr="00644A62">
        <w:trPr>
          <w:trHeight w:val="300"/>
        </w:trPr>
        <w:tc>
          <w:tcPr>
            <w:tcW w:w="1327" w:type="dxa"/>
            <w:noWrap/>
            <w:hideMark/>
          </w:tcPr>
          <w:p w14:paraId="6EA81598" w14:textId="77777777" w:rsidR="0006550C" w:rsidRPr="0006550C" w:rsidRDefault="0006550C" w:rsidP="0006550C">
            <w:pPr>
              <w:jc w:val="right"/>
              <w:rPr>
                <w:rFonts w:ascii="Times New Roman" w:eastAsia="Times New Roman" w:hAnsi="Times New Roman" w:cs="Times New Roman"/>
                <w:color w:val="000000"/>
                <w:sz w:val="22"/>
                <w:lang w:eastAsia="en-GB"/>
              </w:rPr>
            </w:pPr>
            <w:r w:rsidRPr="0006550C">
              <w:rPr>
                <w:rFonts w:ascii="Times New Roman" w:eastAsia="Times New Roman" w:hAnsi="Times New Roman" w:cs="Times New Roman"/>
                <w:color w:val="000000"/>
                <w:sz w:val="22"/>
                <w:lang w:eastAsia="en-GB"/>
              </w:rPr>
              <w:t>31/01/2020</w:t>
            </w:r>
          </w:p>
        </w:tc>
        <w:tc>
          <w:tcPr>
            <w:tcW w:w="1052" w:type="dxa"/>
            <w:noWrap/>
            <w:hideMark/>
          </w:tcPr>
          <w:p w14:paraId="4151552A" w14:textId="77777777" w:rsidR="0006550C" w:rsidRPr="0006550C" w:rsidRDefault="0006550C" w:rsidP="0006550C">
            <w:pPr>
              <w:jc w:val="right"/>
              <w:rPr>
                <w:rFonts w:ascii="Times New Roman" w:eastAsia="Times New Roman" w:hAnsi="Times New Roman" w:cs="Times New Roman"/>
                <w:color w:val="000000"/>
                <w:sz w:val="22"/>
                <w:lang w:eastAsia="en-GB"/>
              </w:rPr>
            </w:pPr>
            <w:r w:rsidRPr="0006550C">
              <w:rPr>
                <w:rFonts w:ascii="Times New Roman" w:eastAsia="Times New Roman" w:hAnsi="Times New Roman" w:cs="Times New Roman"/>
                <w:color w:val="000000"/>
                <w:sz w:val="22"/>
                <w:lang w:eastAsia="en-GB"/>
              </w:rPr>
              <w:t>101321</w:t>
            </w:r>
          </w:p>
        </w:tc>
        <w:tc>
          <w:tcPr>
            <w:tcW w:w="1915" w:type="dxa"/>
            <w:noWrap/>
            <w:hideMark/>
          </w:tcPr>
          <w:p w14:paraId="683D0A4A" w14:textId="77777777" w:rsidR="0006550C" w:rsidRPr="0006550C" w:rsidRDefault="0006550C" w:rsidP="0006550C">
            <w:pPr>
              <w:rPr>
                <w:rFonts w:ascii="Times New Roman" w:eastAsia="Times New Roman" w:hAnsi="Times New Roman" w:cs="Times New Roman"/>
                <w:color w:val="000000"/>
                <w:sz w:val="22"/>
                <w:lang w:eastAsia="en-GB"/>
              </w:rPr>
            </w:pPr>
            <w:r w:rsidRPr="0006550C">
              <w:rPr>
                <w:rFonts w:ascii="Times New Roman" w:eastAsia="Times New Roman" w:hAnsi="Times New Roman" w:cs="Times New Roman"/>
                <w:color w:val="000000"/>
                <w:sz w:val="22"/>
                <w:lang w:eastAsia="en-GB"/>
              </w:rPr>
              <w:t>HMRC</w:t>
            </w:r>
          </w:p>
        </w:tc>
        <w:tc>
          <w:tcPr>
            <w:tcW w:w="3072" w:type="dxa"/>
            <w:hideMark/>
          </w:tcPr>
          <w:p w14:paraId="08C0B784" w14:textId="77777777" w:rsidR="0006550C" w:rsidRPr="0006550C" w:rsidRDefault="0006550C" w:rsidP="0006550C">
            <w:pPr>
              <w:rPr>
                <w:rFonts w:ascii="Times New Roman" w:eastAsia="Times New Roman" w:hAnsi="Times New Roman" w:cs="Times New Roman"/>
                <w:color w:val="000000"/>
                <w:sz w:val="22"/>
                <w:lang w:eastAsia="en-GB"/>
              </w:rPr>
            </w:pPr>
            <w:r w:rsidRPr="0006550C">
              <w:rPr>
                <w:rFonts w:ascii="Times New Roman" w:eastAsia="Times New Roman" w:hAnsi="Times New Roman" w:cs="Times New Roman"/>
                <w:color w:val="000000"/>
                <w:sz w:val="22"/>
                <w:lang w:eastAsia="en-GB"/>
              </w:rPr>
              <w:t>PAYE</w:t>
            </w:r>
          </w:p>
        </w:tc>
        <w:tc>
          <w:tcPr>
            <w:tcW w:w="1650" w:type="dxa"/>
            <w:noWrap/>
            <w:hideMark/>
          </w:tcPr>
          <w:p w14:paraId="644CF561" w14:textId="77777777" w:rsidR="0006550C" w:rsidRPr="0006550C" w:rsidRDefault="0006550C" w:rsidP="0006550C">
            <w:pPr>
              <w:jc w:val="right"/>
              <w:rPr>
                <w:rFonts w:ascii="Times New Roman" w:eastAsia="Times New Roman" w:hAnsi="Times New Roman" w:cs="Times New Roman"/>
                <w:color w:val="000000"/>
                <w:sz w:val="22"/>
                <w:lang w:eastAsia="en-GB"/>
              </w:rPr>
            </w:pPr>
            <w:r w:rsidRPr="0006550C">
              <w:rPr>
                <w:rFonts w:ascii="Times New Roman" w:eastAsia="Times New Roman" w:hAnsi="Times New Roman" w:cs="Times New Roman"/>
                <w:color w:val="000000"/>
                <w:sz w:val="22"/>
                <w:lang w:eastAsia="en-GB"/>
              </w:rPr>
              <w:t>£9.60</w:t>
            </w:r>
          </w:p>
        </w:tc>
      </w:tr>
    </w:tbl>
    <w:p w14:paraId="626974C5" w14:textId="77777777" w:rsidR="0006550C" w:rsidRPr="0006550C" w:rsidRDefault="0006550C" w:rsidP="0006550C">
      <w:pPr>
        <w:spacing w:after="160" w:line="259" w:lineRule="auto"/>
        <w:rPr>
          <w:rFonts w:ascii="Times New Roman" w:eastAsiaTheme="minorHAnsi" w:hAnsi="Times New Roman"/>
          <w:bCs/>
          <w:color w:val="00000A"/>
          <w:sz w:val="24"/>
          <w:szCs w:val="24"/>
        </w:rPr>
      </w:pPr>
    </w:p>
    <w:p w14:paraId="02B198FD" w14:textId="77777777" w:rsidR="0006550C" w:rsidRPr="0006550C" w:rsidRDefault="0006550C" w:rsidP="0006550C">
      <w:pPr>
        <w:spacing w:after="160" w:line="259" w:lineRule="auto"/>
        <w:rPr>
          <w:rFonts w:ascii="Times New Roman" w:eastAsiaTheme="minorHAnsi" w:hAnsi="Times New Roman"/>
          <w:bCs/>
          <w:color w:val="00000A"/>
          <w:sz w:val="24"/>
          <w:szCs w:val="24"/>
        </w:rPr>
      </w:pPr>
      <w:r w:rsidRPr="0006550C">
        <w:rPr>
          <w:rFonts w:ascii="Times New Roman" w:eastAsiaTheme="minorHAnsi" w:hAnsi="Times New Roman"/>
          <w:bCs/>
          <w:color w:val="00000A"/>
          <w:sz w:val="24"/>
          <w:szCs w:val="24"/>
        </w:rPr>
        <w:t>Receipts:</w:t>
      </w:r>
    </w:p>
    <w:p w14:paraId="18DBEDB4" w14:textId="77777777" w:rsidR="000078E5" w:rsidRDefault="0006550C" w:rsidP="000078E5">
      <w:pPr>
        <w:spacing w:after="160" w:line="259" w:lineRule="auto"/>
        <w:rPr>
          <w:rFonts w:ascii="Times New Roman" w:eastAsiaTheme="minorHAnsi" w:hAnsi="Times New Roman"/>
          <w:bCs/>
          <w:color w:val="00000A"/>
          <w:sz w:val="24"/>
          <w:szCs w:val="24"/>
        </w:rPr>
      </w:pPr>
      <w:r w:rsidRPr="0006550C">
        <w:rPr>
          <w:rFonts w:ascii="Times New Roman" w:eastAsiaTheme="minorHAnsi" w:hAnsi="Times New Roman"/>
          <w:bCs/>
          <w:color w:val="00000A"/>
          <w:sz w:val="24"/>
          <w:szCs w:val="24"/>
        </w:rPr>
        <w:t>No Receipts</w:t>
      </w:r>
    </w:p>
    <w:p w14:paraId="11C8B588" w14:textId="77777777" w:rsidR="000078E5" w:rsidRDefault="000078E5" w:rsidP="000078E5">
      <w:pPr>
        <w:spacing w:after="160" w:line="259" w:lineRule="auto"/>
        <w:jc w:val="center"/>
        <w:rPr>
          <w:rFonts w:ascii="Times New Roman" w:hAnsi="Times New Roman" w:cs="Times New Roman"/>
          <w:sz w:val="24"/>
          <w:szCs w:val="24"/>
          <w:u w:val="single"/>
        </w:rPr>
      </w:pPr>
      <w:r w:rsidRPr="000078E5">
        <w:rPr>
          <w:rFonts w:ascii="Times New Roman" w:hAnsi="Times New Roman" w:cs="Times New Roman"/>
          <w:sz w:val="24"/>
          <w:szCs w:val="24"/>
          <w:u w:val="single"/>
        </w:rPr>
        <w:t>Diss and Roydon County Councillor’s Report</w:t>
      </w:r>
    </w:p>
    <w:p w14:paraId="250CDC30" w14:textId="12ACFF3E" w:rsidR="000078E5" w:rsidRPr="000078E5" w:rsidRDefault="000078E5" w:rsidP="000078E5">
      <w:pPr>
        <w:spacing w:after="160" w:line="259" w:lineRule="auto"/>
        <w:jc w:val="center"/>
        <w:rPr>
          <w:rFonts w:ascii="Times New Roman" w:eastAsiaTheme="minorHAnsi" w:hAnsi="Times New Roman"/>
          <w:bCs/>
          <w:color w:val="00000A"/>
          <w:sz w:val="24"/>
          <w:szCs w:val="24"/>
        </w:rPr>
      </w:pPr>
      <w:r w:rsidRPr="000078E5">
        <w:rPr>
          <w:rFonts w:ascii="Times New Roman" w:hAnsi="Times New Roman" w:cs="Times New Roman"/>
          <w:sz w:val="24"/>
          <w:szCs w:val="24"/>
          <w:u w:val="single"/>
        </w:rPr>
        <w:t>January -2020</w:t>
      </w:r>
    </w:p>
    <w:p w14:paraId="7967DF39" w14:textId="77777777" w:rsidR="000078E5" w:rsidRPr="000078E5" w:rsidRDefault="000078E5" w:rsidP="000078E5">
      <w:pPr>
        <w:pStyle w:val="BodyText"/>
        <w:rPr>
          <w:rFonts w:ascii="Times New Roman" w:hAnsi="Times New Roman" w:cs="Times New Roman"/>
          <w:sz w:val="24"/>
          <w:szCs w:val="24"/>
          <w:lang w:eastAsia="en-GB"/>
        </w:rPr>
      </w:pPr>
      <w:r w:rsidRPr="000078E5">
        <w:rPr>
          <w:rFonts w:ascii="Times New Roman" w:hAnsi="Times New Roman" w:cs="Times New Roman"/>
          <w:sz w:val="24"/>
          <w:szCs w:val="24"/>
          <w:lang w:eastAsia="en-GB"/>
        </w:rPr>
        <w:t>Well the new decade has started with almost as much rain as last year. This has meant a continual battle against blocked drains and potholes, all of which have been made worse by the amount of water we are dealing with. Still we battle on and just hope we get a bit of respite to catch up with the backlog.</w:t>
      </w:r>
    </w:p>
    <w:p w14:paraId="20EB79FB" w14:textId="77777777" w:rsidR="000078E5" w:rsidRPr="000078E5" w:rsidRDefault="000078E5" w:rsidP="000078E5">
      <w:pPr>
        <w:pStyle w:val="BodyText"/>
        <w:rPr>
          <w:rFonts w:ascii="Times New Roman" w:hAnsi="Times New Roman" w:cs="Times New Roman"/>
          <w:sz w:val="24"/>
          <w:szCs w:val="24"/>
          <w:lang w:eastAsia="en-GB"/>
        </w:rPr>
      </w:pPr>
      <w:r w:rsidRPr="000078E5">
        <w:rPr>
          <w:rFonts w:ascii="Times New Roman" w:hAnsi="Times New Roman" w:cs="Times New Roman"/>
          <w:sz w:val="24"/>
          <w:szCs w:val="24"/>
          <w:lang w:eastAsia="en-GB"/>
        </w:rPr>
        <w:t>However, as you may be aware there have been concerns raised by parking issues at Roydon School. The situation has got worse now that the new entrance has been brought into use. So much so, that the local MP, myself and District councillors had an on-site meeting to see the situation first hand.  In summary all the requests for additional road traffic markings have been submitted, and they are going through the legal process. This always takes longer that anyone would like, until the traffic regulation order has been finalised, the lines will be put down and enforcement action can be taken. I have spoken to the highways engineer who has agreed to revisit the site to see if any additional measures can be implemented. We are in touch with the parents group involved in this issue and we are all working to get a sensible and safe outcome.</w:t>
      </w:r>
    </w:p>
    <w:p w14:paraId="04B357CC" w14:textId="222BE267" w:rsidR="000078E5" w:rsidRPr="000078E5" w:rsidRDefault="000078E5" w:rsidP="000078E5">
      <w:pPr>
        <w:pStyle w:val="BodyText"/>
        <w:rPr>
          <w:rFonts w:ascii="Times New Roman" w:hAnsi="Times New Roman" w:cs="Times New Roman"/>
          <w:sz w:val="24"/>
          <w:szCs w:val="24"/>
          <w:lang w:eastAsia="en-GB"/>
        </w:rPr>
      </w:pPr>
      <w:r w:rsidRPr="000078E5">
        <w:rPr>
          <w:rFonts w:ascii="Times New Roman" w:hAnsi="Times New Roman" w:cs="Times New Roman"/>
          <w:sz w:val="24"/>
          <w:szCs w:val="24"/>
          <w:lang w:eastAsia="en-GB"/>
        </w:rPr>
        <w:t>I have been heavily involved in the NCC boundary review, which is a process which happens about every 15 years, which aims to ensure that residents are fairly represented across the county, so that each vote effectively counts the same irrespective of where it is cast. On the current submission it would show little change as far as the representation for Diss and Roydon is concerned, but there might be significant changes in divisions in the North of the district. However</w:t>
      </w:r>
      <w:r w:rsidR="002413D5">
        <w:rPr>
          <w:rFonts w:ascii="Times New Roman" w:hAnsi="Times New Roman" w:cs="Times New Roman"/>
          <w:sz w:val="24"/>
          <w:szCs w:val="24"/>
          <w:lang w:eastAsia="en-GB"/>
        </w:rPr>
        <w:t>,</w:t>
      </w:r>
      <w:r w:rsidRPr="000078E5">
        <w:rPr>
          <w:rFonts w:ascii="Times New Roman" w:hAnsi="Times New Roman" w:cs="Times New Roman"/>
          <w:sz w:val="24"/>
          <w:szCs w:val="24"/>
          <w:lang w:eastAsia="en-GB"/>
        </w:rPr>
        <w:t xml:space="preserve"> it is early days yet and there will be an extensive consultation process. In addition</w:t>
      </w:r>
      <w:r w:rsidR="002413D5">
        <w:rPr>
          <w:rFonts w:ascii="Times New Roman" w:hAnsi="Times New Roman" w:cs="Times New Roman"/>
          <w:sz w:val="24"/>
          <w:szCs w:val="24"/>
          <w:lang w:eastAsia="en-GB"/>
        </w:rPr>
        <w:t>,</w:t>
      </w:r>
      <w:r w:rsidRPr="000078E5">
        <w:rPr>
          <w:rFonts w:ascii="Times New Roman" w:hAnsi="Times New Roman" w:cs="Times New Roman"/>
          <w:sz w:val="24"/>
          <w:szCs w:val="24"/>
          <w:lang w:eastAsia="en-GB"/>
        </w:rPr>
        <w:t xml:space="preserve"> I have been involved with the production of the local plan, which looks to development out to 2038. Again, there will be an extensive consultation process, and a roadshow will be held in Diss in early March (the 3</w:t>
      </w:r>
      <w:r w:rsidRPr="000078E5">
        <w:rPr>
          <w:rFonts w:ascii="Times New Roman" w:hAnsi="Times New Roman" w:cs="Times New Roman"/>
          <w:sz w:val="24"/>
          <w:szCs w:val="24"/>
          <w:vertAlign w:val="superscript"/>
          <w:lang w:eastAsia="en-GB"/>
        </w:rPr>
        <w:t>rd</w:t>
      </w:r>
      <w:r w:rsidRPr="000078E5">
        <w:rPr>
          <w:rFonts w:ascii="Times New Roman" w:hAnsi="Times New Roman" w:cs="Times New Roman"/>
          <w:sz w:val="24"/>
          <w:szCs w:val="24"/>
          <w:lang w:eastAsia="en-GB"/>
        </w:rPr>
        <w:t xml:space="preserve"> I think) at the Corn Hall. I would encourage as many people as possible to attend that, as it does lay out the proposals for the best part of the next 20 years. These two issues have taken up a huge amount of my time, but that is not surprising as they are complex issues.</w:t>
      </w:r>
    </w:p>
    <w:p w14:paraId="6F3BD6C4" w14:textId="77777777" w:rsidR="000078E5" w:rsidRPr="000078E5" w:rsidRDefault="000078E5" w:rsidP="000078E5">
      <w:pPr>
        <w:pStyle w:val="BodyText"/>
        <w:rPr>
          <w:rFonts w:ascii="Times New Roman" w:hAnsi="Times New Roman" w:cs="Times New Roman"/>
          <w:sz w:val="24"/>
          <w:szCs w:val="24"/>
          <w:lang w:eastAsia="en-GB"/>
        </w:rPr>
      </w:pPr>
      <w:r w:rsidRPr="000078E5">
        <w:rPr>
          <w:rFonts w:ascii="Times New Roman" w:hAnsi="Times New Roman" w:cs="Times New Roman"/>
          <w:sz w:val="24"/>
          <w:szCs w:val="24"/>
          <w:lang w:eastAsia="en-GB"/>
        </w:rPr>
        <w:t xml:space="preserve">I have attended numerous South Norfolk District Council meetings, and at the end of this week, I will be applying for a grant for the Roydon Woodland School. Similarly, I have </w:t>
      </w:r>
      <w:r w:rsidRPr="000078E5">
        <w:rPr>
          <w:rFonts w:ascii="Times New Roman" w:hAnsi="Times New Roman" w:cs="Times New Roman"/>
          <w:sz w:val="24"/>
          <w:szCs w:val="24"/>
          <w:lang w:eastAsia="en-GB"/>
        </w:rPr>
        <w:lastRenderedPageBreak/>
        <w:t xml:space="preserve">attended numerous County Council meetings, and because the Chairman has been unwell, I have taken on several of the Chairman’s engagements. </w:t>
      </w:r>
    </w:p>
    <w:p w14:paraId="65AB1D1B" w14:textId="77777777" w:rsidR="000078E5" w:rsidRPr="000078E5" w:rsidRDefault="000078E5" w:rsidP="000078E5">
      <w:pPr>
        <w:pStyle w:val="BodyText"/>
        <w:rPr>
          <w:rFonts w:ascii="Times New Roman" w:hAnsi="Times New Roman" w:cs="Times New Roman"/>
          <w:sz w:val="24"/>
          <w:szCs w:val="24"/>
          <w:lang w:eastAsia="en-GB"/>
        </w:rPr>
      </w:pPr>
      <w:r w:rsidRPr="000078E5">
        <w:rPr>
          <w:rFonts w:ascii="Times New Roman" w:hAnsi="Times New Roman" w:cs="Times New Roman"/>
          <w:sz w:val="24"/>
          <w:szCs w:val="24"/>
          <w:lang w:eastAsia="en-GB"/>
        </w:rPr>
        <w:t>As a governor at Diss High School, I attended the school finance committee meeting, and chaired the Health and Safety committee. Also, as a trustee of the Taylor and Hammond fund, I interviewed several students who have applied for travel grants from the fund. These grants will be decided before Easter.</w:t>
      </w:r>
    </w:p>
    <w:p w14:paraId="7088710B" w14:textId="77777777" w:rsidR="000078E5" w:rsidRPr="000078E5" w:rsidRDefault="000078E5" w:rsidP="000078E5">
      <w:pPr>
        <w:pStyle w:val="BodyText"/>
        <w:rPr>
          <w:rFonts w:ascii="Times New Roman" w:hAnsi="Times New Roman" w:cs="Times New Roman"/>
          <w:sz w:val="24"/>
          <w:szCs w:val="24"/>
          <w:lang w:eastAsia="en-GB"/>
        </w:rPr>
      </w:pPr>
      <w:r w:rsidRPr="000078E5">
        <w:rPr>
          <w:rFonts w:ascii="Times New Roman" w:hAnsi="Times New Roman" w:cs="Times New Roman"/>
          <w:sz w:val="24"/>
          <w:szCs w:val="24"/>
          <w:lang w:eastAsia="en-GB"/>
        </w:rPr>
        <w:t xml:space="preserve">Keith Kiddie </w:t>
      </w:r>
    </w:p>
    <w:p w14:paraId="3D65A3D7" w14:textId="77777777" w:rsidR="000078E5" w:rsidRPr="000078E5" w:rsidRDefault="000078E5" w:rsidP="000078E5">
      <w:pPr>
        <w:pStyle w:val="List"/>
        <w:rPr>
          <w:rFonts w:ascii="Times New Roman" w:eastAsia="Times New Roman" w:hAnsi="Times New Roman" w:cs="Times New Roman"/>
          <w:sz w:val="24"/>
          <w:szCs w:val="24"/>
          <w:lang w:eastAsia="en-GB"/>
        </w:rPr>
      </w:pPr>
      <w:r w:rsidRPr="000078E5">
        <w:rPr>
          <w:rFonts w:ascii="Times New Roman" w:hAnsi="Times New Roman" w:cs="Times New Roman"/>
          <w:sz w:val="24"/>
          <w:szCs w:val="24"/>
          <w:lang w:eastAsia="en-GB"/>
        </w:rPr>
        <w:t>NCC for Diss and Roydon</w:t>
      </w:r>
    </w:p>
    <w:p w14:paraId="76E05E07" w14:textId="77777777" w:rsidR="0006550C" w:rsidRPr="0006550C" w:rsidRDefault="0006550C" w:rsidP="0006550C">
      <w:pPr>
        <w:spacing w:after="160" w:line="259" w:lineRule="auto"/>
        <w:rPr>
          <w:rFonts w:ascii="Times New Roman" w:eastAsiaTheme="minorHAnsi" w:hAnsi="Times New Roman"/>
          <w:bCs/>
          <w:color w:val="00000A"/>
          <w:sz w:val="24"/>
          <w:szCs w:val="24"/>
        </w:rPr>
      </w:pPr>
    </w:p>
    <w:p w14:paraId="4679049C" w14:textId="77777777" w:rsidR="000078E5" w:rsidRPr="000078E5" w:rsidRDefault="000078E5" w:rsidP="000078E5">
      <w:pPr>
        <w:shd w:val="clear" w:color="auto" w:fill="FFFFFF"/>
        <w:spacing w:after="0" w:line="240" w:lineRule="auto"/>
        <w:jc w:val="center"/>
        <w:rPr>
          <w:rFonts w:ascii="Times New Roman" w:eastAsia="Times New Roman" w:hAnsi="Times New Roman" w:cs="Times New Roman"/>
          <w:color w:val="212121"/>
          <w:sz w:val="28"/>
          <w:szCs w:val="28"/>
          <w:u w:val="single"/>
          <w:lang w:eastAsia="en-GB"/>
        </w:rPr>
      </w:pPr>
      <w:r w:rsidRPr="000078E5">
        <w:rPr>
          <w:rFonts w:ascii="Times New Roman" w:eastAsia="Times New Roman" w:hAnsi="Times New Roman" w:cs="Times New Roman"/>
          <w:color w:val="212121"/>
          <w:sz w:val="28"/>
          <w:szCs w:val="28"/>
          <w:u w:val="single"/>
          <w:lang w:eastAsia="en-GB"/>
        </w:rPr>
        <w:t>District Councillor Report</w:t>
      </w:r>
    </w:p>
    <w:p w14:paraId="2BB2AFB6" w14:textId="77777777" w:rsidR="000078E5" w:rsidRPr="000078E5" w:rsidRDefault="000078E5" w:rsidP="000078E5">
      <w:pPr>
        <w:shd w:val="clear" w:color="auto" w:fill="FFFFFF"/>
        <w:spacing w:after="0" w:line="240" w:lineRule="auto"/>
        <w:rPr>
          <w:rFonts w:ascii="Times New Roman" w:eastAsia="Times New Roman" w:hAnsi="Times New Roman" w:cs="Times New Roman"/>
          <w:color w:val="212121"/>
          <w:sz w:val="24"/>
          <w:szCs w:val="24"/>
          <w:lang w:eastAsia="en-GB"/>
        </w:rPr>
      </w:pPr>
    </w:p>
    <w:p w14:paraId="010BA732" w14:textId="77777777" w:rsidR="000078E5" w:rsidRPr="000078E5" w:rsidRDefault="000078E5" w:rsidP="000078E5">
      <w:pPr>
        <w:shd w:val="clear" w:color="auto" w:fill="FFFFFF"/>
        <w:spacing w:after="0" w:line="240" w:lineRule="auto"/>
        <w:rPr>
          <w:rFonts w:ascii="Times New Roman" w:eastAsia="Times New Roman" w:hAnsi="Times New Roman" w:cs="Times New Roman"/>
          <w:color w:val="212121"/>
          <w:sz w:val="24"/>
          <w:szCs w:val="24"/>
          <w:lang w:eastAsia="en-GB"/>
        </w:rPr>
      </w:pPr>
      <w:r w:rsidRPr="000078E5">
        <w:rPr>
          <w:rFonts w:ascii="Times New Roman" w:eastAsia="Times New Roman" w:hAnsi="Times New Roman" w:cs="Times New Roman"/>
          <w:color w:val="212121"/>
          <w:sz w:val="24"/>
          <w:szCs w:val="24"/>
          <w:lang w:eastAsia="en-GB"/>
        </w:rPr>
        <w:t>This year’s Big South Norfolk Litter Pick started on 1 February and will run until 31 May.</w:t>
      </w:r>
    </w:p>
    <w:p w14:paraId="7558FE03" w14:textId="3D160A26" w:rsidR="000078E5" w:rsidRPr="000078E5" w:rsidRDefault="000078E5" w:rsidP="000078E5">
      <w:pPr>
        <w:shd w:val="clear" w:color="auto" w:fill="FFFFFF"/>
        <w:spacing w:after="0" w:line="240" w:lineRule="auto"/>
        <w:rPr>
          <w:rFonts w:ascii="Times New Roman" w:eastAsia="Times New Roman" w:hAnsi="Times New Roman" w:cs="Times New Roman"/>
          <w:color w:val="212121"/>
          <w:sz w:val="24"/>
          <w:szCs w:val="24"/>
          <w:lang w:eastAsia="en-GB"/>
        </w:rPr>
      </w:pPr>
      <w:r w:rsidRPr="000078E5">
        <w:rPr>
          <w:rFonts w:ascii="Times New Roman" w:eastAsia="Times New Roman" w:hAnsi="Times New Roman" w:cs="Times New Roman"/>
          <w:color w:val="212121"/>
          <w:sz w:val="24"/>
          <w:szCs w:val="24"/>
          <w:lang w:eastAsia="en-GB"/>
        </w:rPr>
        <w:t>The litter pick encourages community groups to take part in maintaining and improving the appearance of their local area. we provide the necessary equipment (litter pickers ,hi-vis vests and rubbish sacks), guidance on health and safety, how to set up an event and promotional material for the event.</w:t>
      </w:r>
      <w:r>
        <w:rPr>
          <w:rFonts w:ascii="Times New Roman" w:eastAsia="Times New Roman" w:hAnsi="Times New Roman" w:cs="Times New Roman"/>
          <w:color w:val="212121"/>
          <w:sz w:val="24"/>
          <w:szCs w:val="24"/>
          <w:lang w:eastAsia="en-GB"/>
        </w:rPr>
        <w:t xml:space="preserve">  </w:t>
      </w:r>
      <w:r w:rsidRPr="000078E5">
        <w:rPr>
          <w:rFonts w:ascii="Times New Roman" w:eastAsia="Times New Roman" w:hAnsi="Times New Roman" w:cs="Times New Roman"/>
          <w:color w:val="212121"/>
          <w:sz w:val="24"/>
          <w:szCs w:val="24"/>
          <w:lang w:eastAsia="en-GB"/>
        </w:rPr>
        <w:t>There will also be £20 reward to groups that take part and entry into a prize draw for the chance to win £200.We will be emailing details to all Parish councils</w:t>
      </w:r>
    </w:p>
    <w:p w14:paraId="7215B2FF" w14:textId="77777777" w:rsidR="000078E5" w:rsidRPr="000078E5" w:rsidRDefault="000078E5" w:rsidP="000078E5">
      <w:pPr>
        <w:shd w:val="clear" w:color="auto" w:fill="FFFFFF"/>
        <w:spacing w:after="0" w:line="240" w:lineRule="auto"/>
        <w:rPr>
          <w:rFonts w:ascii="Times New Roman" w:eastAsia="Times New Roman" w:hAnsi="Times New Roman" w:cs="Times New Roman"/>
          <w:color w:val="212121"/>
          <w:sz w:val="24"/>
          <w:szCs w:val="24"/>
          <w:lang w:eastAsia="en-GB"/>
        </w:rPr>
      </w:pPr>
    </w:p>
    <w:p w14:paraId="4580CEDB" w14:textId="77777777" w:rsidR="000078E5" w:rsidRPr="000078E5" w:rsidRDefault="000078E5" w:rsidP="000078E5">
      <w:pPr>
        <w:shd w:val="clear" w:color="auto" w:fill="FFFFFF"/>
        <w:spacing w:after="0" w:line="240" w:lineRule="auto"/>
        <w:rPr>
          <w:rFonts w:ascii="Times New Roman" w:eastAsia="Times New Roman" w:hAnsi="Times New Roman" w:cs="Times New Roman"/>
          <w:color w:val="212121"/>
          <w:sz w:val="24"/>
          <w:szCs w:val="24"/>
          <w:lang w:eastAsia="en-GB"/>
        </w:rPr>
      </w:pPr>
      <w:r w:rsidRPr="000078E5">
        <w:rPr>
          <w:rFonts w:ascii="Times New Roman" w:eastAsia="Times New Roman" w:hAnsi="Times New Roman" w:cs="Times New Roman"/>
          <w:color w:val="212121"/>
          <w:sz w:val="24"/>
          <w:szCs w:val="24"/>
          <w:lang w:eastAsia="en-GB"/>
        </w:rPr>
        <w:t>Update on GNLP Regulation 18 Consultation a series of road shows have been organised where people will be able to ask questions about the draft GNLP.</w:t>
      </w:r>
    </w:p>
    <w:p w14:paraId="798C88E3" w14:textId="2C328E15" w:rsidR="000078E5" w:rsidRPr="000078E5" w:rsidRDefault="000078E5" w:rsidP="000078E5">
      <w:pPr>
        <w:shd w:val="clear" w:color="auto" w:fill="FFFFFF"/>
        <w:spacing w:after="0" w:line="240" w:lineRule="auto"/>
        <w:rPr>
          <w:rFonts w:ascii="Times New Roman" w:eastAsia="Times New Roman" w:hAnsi="Times New Roman" w:cs="Times New Roman"/>
          <w:color w:val="212121"/>
          <w:sz w:val="24"/>
          <w:szCs w:val="24"/>
          <w:lang w:eastAsia="en-GB"/>
        </w:rPr>
      </w:pPr>
      <w:r w:rsidRPr="000078E5">
        <w:rPr>
          <w:rFonts w:ascii="Times New Roman" w:eastAsia="Times New Roman" w:hAnsi="Times New Roman" w:cs="Times New Roman"/>
          <w:color w:val="212121"/>
          <w:sz w:val="24"/>
          <w:szCs w:val="24"/>
          <w:lang w:eastAsia="en-GB"/>
        </w:rPr>
        <w:t xml:space="preserve">The road show will be in Diss on Tuesday the 3rd March from 2pm to </w:t>
      </w:r>
      <w:r w:rsidR="00C442F4">
        <w:rPr>
          <w:rFonts w:ascii="Times New Roman" w:eastAsia="Times New Roman" w:hAnsi="Times New Roman" w:cs="Times New Roman"/>
          <w:color w:val="212121"/>
          <w:sz w:val="24"/>
          <w:szCs w:val="24"/>
          <w:lang w:eastAsia="en-GB"/>
        </w:rPr>
        <w:t>8</w:t>
      </w:r>
      <w:bookmarkStart w:id="0" w:name="_GoBack"/>
      <w:bookmarkEnd w:id="0"/>
      <w:r w:rsidRPr="000078E5">
        <w:rPr>
          <w:rFonts w:ascii="Times New Roman" w:eastAsia="Times New Roman" w:hAnsi="Times New Roman" w:cs="Times New Roman"/>
          <w:color w:val="212121"/>
          <w:sz w:val="24"/>
          <w:szCs w:val="24"/>
          <w:lang w:eastAsia="en-GB"/>
        </w:rPr>
        <w:t xml:space="preserve">pm all details can be found at </w:t>
      </w:r>
      <w:hyperlink r:id="rId8" w:tgtFrame="_blank" w:history="1">
        <w:r w:rsidRPr="000078E5">
          <w:rPr>
            <w:rFonts w:ascii="Times New Roman" w:eastAsia="Times New Roman" w:hAnsi="Times New Roman" w:cs="Times New Roman"/>
            <w:color w:val="1155CC"/>
            <w:sz w:val="24"/>
            <w:szCs w:val="24"/>
            <w:u w:val="single"/>
            <w:lang w:eastAsia="en-GB"/>
          </w:rPr>
          <w:t>www.gnlp.org.uk</w:t>
        </w:r>
      </w:hyperlink>
    </w:p>
    <w:p w14:paraId="1F6C6ACC" w14:textId="77777777" w:rsidR="000078E5" w:rsidRPr="000078E5" w:rsidRDefault="000078E5" w:rsidP="000078E5">
      <w:pPr>
        <w:shd w:val="clear" w:color="auto" w:fill="FFFFFF"/>
        <w:spacing w:after="0" w:line="240" w:lineRule="auto"/>
        <w:rPr>
          <w:rFonts w:ascii="Times New Roman" w:eastAsia="Times New Roman" w:hAnsi="Times New Roman" w:cs="Times New Roman"/>
          <w:color w:val="212121"/>
          <w:sz w:val="24"/>
          <w:szCs w:val="24"/>
          <w:lang w:eastAsia="en-GB"/>
        </w:rPr>
      </w:pPr>
    </w:p>
    <w:p w14:paraId="1D49D12E" w14:textId="77777777" w:rsidR="000078E5" w:rsidRPr="000078E5" w:rsidRDefault="000078E5" w:rsidP="000078E5">
      <w:pPr>
        <w:shd w:val="clear" w:color="auto" w:fill="FFFFFF"/>
        <w:spacing w:after="0" w:line="240" w:lineRule="auto"/>
        <w:rPr>
          <w:rFonts w:ascii="Times New Roman" w:eastAsia="Times New Roman" w:hAnsi="Times New Roman" w:cs="Times New Roman"/>
          <w:color w:val="212121"/>
          <w:sz w:val="24"/>
          <w:szCs w:val="24"/>
          <w:lang w:eastAsia="en-GB"/>
        </w:rPr>
      </w:pPr>
      <w:r w:rsidRPr="000078E5">
        <w:rPr>
          <w:rFonts w:ascii="Times New Roman" w:eastAsia="Times New Roman" w:hAnsi="Times New Roman" w:cs="Times New Roman"/>
          <w:color w:val="212121"/>
          <w:sz w:val="24"/>
          <w:szCs w:val="24"/>
          <w:lang w:eastAsia="en-GB"/>
        </w:rPr>
        <w:t>The council tax for SNorfolk will be agreed at the council budget meeting on 17th Feb and the proposal is 3.3% increase which equates to £5 on band D property</w:t>
      </w:r>
    </w:p>
    <w:p w14:paraId="33EA869D" w14:textId="77777777" w:rsidR="000078E5" w:rsidRPr="000078E5" w:rsidRDefault="000078E5" w:rsidP="000078E5">
      <w:pPr>
        <w:shd w:val="clear" w:color="auto" w:fill="FFFFFF"/>
        <w:spacing w:after="0" w:line="240" w:lineRule="auto"/>
        <w:rPr>
          <w:rFonts w:ascii="Times New Roman" w:eastAsia="Times New Roman" w:hAnsi="Times New Roman" w:cs="Times New Roman"/>
          <w:color w:val="212121"/>
          <w:sz w:val="24"/>
          <w:szCs w:val="24"/>
          <w:lang w:eastAsia="en-GB"/>
        </w:rPr>
      </w:pPr>
    </w:p>
    <w:p w14:paraId="473AF1A7" w14:textId="77777777" w:rsidR="000078E5" w:rsidRPr="000078E5" w:rsidRDefault="000078E5" w:rsidP="000078E5">
      <w:pPr>
        <w:shd w:val="clear" w:color="auto" w:fill="FFFFFF"/>
        <w:spacing w:after="0" w:line="240" w:lineRule="auto"/>
        <w:rPr>
          <w:rFonts w:ascii="Times New Roman" w:eastAsia="Times New Roman" w:hAnsi="Times New Roman" w:cs="Times New Roman"/>
          <w:color w:val="212121"/>
          <w:sz w:val="24"/>
          <w:szCs w:val="24"/>
          <w:lang w:eastAsia="en-GB"/>
        </w:rPr>
      </w:pPr>
      <w:r w:rsidRPr="000078E5">
        <w:rPr>
          <w:rFonts w:ascii="Times New Roman" w:eastAsia="Times New Roman" w:hAnsi="Times New Roman" w:cs="Times New Roman"/>
          <w:color w:val="212121"/>
          <w:sz w:val="24"/>
          <w:szCs w:val="24"/>
          <w:lang w:eastAsia="en-GB"/>
        </w:rPr>
        <w:t>Best wishes</w:t>
      </w:r>
    </w:p>
    <w:p w14:paraId="3B556B7C" w14:textId="77777777" w:rsidR="000078E5" w:rsidRPr="000078E5" w:rsidRDefault="000078E5" w:rsidP="000078E5">
      <w:pPr>
        <w:shd w:val="clear" w:color="auto" w:fill="FFFFFF"/>
        <w:spacing w:after="0" w:line="240" w:lineRule="auto"/>
        <w:rPr>
          <w:rFonts w:ascii="Times New Roman" w:eastAsia="Times New Roman" w:hAnsi="Times New Roman" w:cs="Times New Roman"/>
          <w:color w:val="212121"/>
          <w:sz w:val="24"/>
          <w:szCs w:val="24"/>
          <w:lang w:eastAsia="en-GB"/>
        </w:rPr>
      </w:pPr>
      <w:r w:rsidRPr="000078E5">
        <w:rPr>
          <w:rFonts w:ascii="Times New Roman" w:eastAsia="Times New Roman" w:hAnsi="Times New Roman" w:cs="Times New Roman"/>
          <w:color w:val="212121"/>
          <w:sz w:val="24"/>
          <w:szCs w:val="24"/>
          <w:lang w:eastAsia="en-GB"/>
        </w:rPr>
        <w:t>Jenny</w:t>
      </w:r>
    </w:p>
    <w:p w14:paraId="57094964" w14:textId="77777777" w:rsidR="000078E5" w:rsidRPr="000078E5" w:rsidRDefault="000078E5" w:rsidP="000078E5">
      <w:pPr>
        <w:spacing w:after="160" w:line="259" w:lineRule="auto"/>
        <w:rPr>
          <w:rFonts w:eastAsiaTheme="minorHAnsi"/>
          <w:sz w:val="22"/>
          <w:szCs w:val="22"/>
        </w:rPr>
      </w:pPr>
    </w:p>
    <w:sectPr w:rsidR="000078E5" w:rsidRPr="000078E5" w:rsidSect="00916EA8">
      <w:headerReference w:type="even" r:id="rId9"/>
      <w:headerReference w:type="default" r:id="rId10"/>
      <w:footerReference w:type="even" r:id="rId11"/>
      <w:footerReference w:type="default" r:id="rId12"/>
      <w:headerReference w:type="first" r:id="rId13"/>
      <w:footerReference w:type="first" r:id="rId14"/>
      <w:pgSz w:w="11906" w:h="16838"/>
      <w:pgMar w:top="2188" w:right="1440" w:bottom="1603" w:left="1440" w:header="1440" w:footer="708"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25C7AE" w14:textId="77777777" w:rsidR="00EC1CD4" w:rsidRDefault="00EC1CD4">
      <w:pPr>
        <w:spacing w:after="0" w:line="240" w:lineRule="auto"/>
      </w:pPr>
      <w:r>
        <w:separator/>
      </w:r>
    </w:p>
  </w:endnote>
  <w:endnote w:type="continuationSeparator" w:id="0">
    <w:p w14:paraId="6904554C" w14:textId="77777777" w:rsidR="00EC1CD4" w:rsidRDefault="00EC1C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3ED935" w14:textId="77777777" w:rsidR="00816F31" w:rsidRDefault="00816F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C83686" w14:textId="6A23D0F7" w:rsidR="00C62847" w:rsidRDefault="00C62847">
    <w:pPr>
      <w:pStyle w:val="Footer"/>
    </w:pPr>
    <w:r>
      <w:rPr>
        <w:rFonts w:ascii="Times New Roman" w:hAnsi="Times New Roman"/>
        <w:sz w:val="18"/>
        <w:szCs w:val="18"/>
      </w:rPr>
      <w:t xml:space="preserve">Roydon Parish Council      </w:t>
    </w:r>
    <w:r w:rsidR="00816F31">
      <w:rPr>
        <w:rFonts w:ascii="Times New Roman" w:hAnsi="Times New Roman"/>
        <w:sz w:val="18"/>
        <w:szCs w:val="18"/>
      </w:rPr>
      <w:t>Februar</w:t>
    </w:r>
    <w:r w:rsidR="00467F96">
      <w:rPr>
        <w:rFonts w:ascii="Times New Roman" w:hAnsi="Times New Roman"/>
        <w:sz w:val="18"/>
        <w:szCs w:val="18"/>
      </w:rPr>
      <w:t>y 2020</w:t>
    </w:r>
    <w:r>
      <w:rPr>
        <w:rFonts w:ascii="Times New Roman" w:hAnsi="Times New Roman"/>
        <w:sz w:val="18"/>
        <w:szCs w:val="18"/>
      </w:rPr>
      <w:t xml:space="preserve">                     …...…………………………………………...Chair</w:t>
    </w:r>
    <w:r>
      <w:rPr>
        <w:rFonts w:ascii="Times New Roman" w:hAnsi="Times New Roman"/>
        <w:smallCaps/>
        <w:sz w:val="18"/>
        <w:szCs w:val="18"/>
      </w:rPr>
      <w:tab/>
    </w:r>
    <w:r w:rsidR="00467F96">
      <w:rPr>
        <w:rFonts w:ascii="Times New Roman" w:hAnsi="Times New Roman"/>
        <w:smallCaps/>
        <w:sz w:val="18"/>
        <w:szCs w:val="18"/>
      </w:rPr>
      <w:t>0</w:t>
    </w:r>
    <w:r w:rsidR="009D2504">
      <w:rPr>
        <w:rFonts w:ascii="Times New Roman" w:hAnsi="Times New Roman"/>
        <w:smallCaps/>
        <w:sz w:val="18"/>
        <w:szCs w:val="18"/>
      </w:rPr>
      <w:t>2</w:t>
    </w:r>
    <w:r w:rsidR="00467F96">
      <w:rPr>
        <w:rFonts w:ascii="Times New Roman" w:hAnsi="Times New Roman"/>
        <w:smallCaps/>
        <w:sz w:val="18"/>
        <w:szCs w:val="18"/>
      </w:rPr>
      <w:t>/2020</w:t>
    </w:r>
    <w:r>
      <w:rPr>
        <w:rFonts w:ascii="Times New Roman" w:hAnsi="Times New Roman"/>
        <w:smallCaps/>
        <w:sz w:val="18"/>
        <w:szCs w:val="18"/>
      </w:rPr>
      <w:t>-</w:t>
    </w:r>
    <w:r>
      <w:rPr>
        <w:rFonts w:ascii="Times New Roman" w:hAnsi="Times New Roman"/>
        <w:smallCaps/>
        <w:sz w:val="18"/>
        <w:szCs w:val="18"/>
      </w:rPr>
      <w:fldChar w:fldCharType="begin"/>
    </w:r>
    <w:r>
      <w:instrText>PAGE</w:instrText>
    </w:r>
    <w:r>
      <w:fldChar w:fldCharType="separate"/>
    </w:r>
    <w:r>
      <w:t>5</w:t>
    </w:r>
    <w:r>
      <w:fldChar w:fldCharType="end"/>
    </w:r>
    <w:r w:rsidR="009D2504">
      <w:t xml:space="preserve"> </w:t>
    </w:r>
  </w:p>
  <w:p w14:paraId="644A827B" w14:textId="5A2E5735" w:rsidR="009D2504" w:rsidRDefault="00816F31">
    <w:pPr>
      <w:pStyle w:val="Footer"/>
      <w:rPr>
        <w:rFonts w:ascii="Times New Roman" w:hAnsi="Times New Roman"/>
        <w:smallCaps/>
        <w:sz w:val="18"/>
        <w:szCs w:val="18"/>
      </w:rPr>
    </w:pPr>
    <w:r>
      <w:rPr>
        <w:rFonts w:ascii="Times New Roman" w:hAnsi="Times New Roman"/>
        <w:smallCaps/>
        <w:sz w:val="18"/>
        <w:szCs w:val="18"/>
      </w:rPr>
      <w:fldChar w:fldCharType="begin"/>
    </w:r>
    <w:r>
      <w:rPr>
        <w:rFonts w:ascii="Times New Roman" w:hAnsi="Times New Roman"/>
        <w:smallCaps/>
        <w:sz w:val="18"/>
        <w:szCs w:val="18"/>
      </w:rPr>
      <w:instrText xml:space="preserve"> FILENAME \p \* MERGEFORMAT </w:instrText>
    </w:r>
    <w:r>
      <w:rPr>
        <w:rFonts w:ascii="Times New Roman" w:hAnsi="Times New Roman"/>
        <w:smallCaps/>
        <w:sz w:val="18"/>
        <w:szCs w:val="18"/>
      </w:rPr>
      <w:fldChar w:fldCharType="separate"/>
    </w:r>
    <w:r w:rsidR="001661B5">
      <w:rPr>
        <w:rFonts w:ascii="Times New Roman" w:hAnsi="Times New Roman"/>
        <w:smallCaps/>
        <w:noProof/>
        <w:sz w:val="18"/>
        <w:szCs w:val="18"/>
      </w:rPr>
      <w:t>C:\Users\User\Documents\Roydon PC\Roydon Files 2020\Minutes\RPC draft minutes February 2020.docx</w:t>
    </w:r>
    <w:r>
      <w:rPr>
        <w:rFonts w:ascii="Times New Roman" w:hAnsi="Times New Roman"/>
        <w:smallCap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35DD63" w14:textId="77777777" w:rsidR="00816F31" w:rsidRDefault="00816F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874DDD" w14:textId="77777777" w:rsidR="00EC1CD4" w:rsidRDefault="00EC1CD4">
      <w:pPr>
        <w:spacing w:after="0" w:line="240" w:lineRule="auto"/>
      </w:pPr>
      <w:r>
        <w:separator/>
      </w:r>
    </w:p>
  </w:footnote>
  <w:footnote w:type="continuationSeparator" w:id="0">
    <w:p w14:paraId="19EB1BD1" w14:textId="77777777" w:rsidR="00EC1CD4" w:rsidRDefault="00EC1C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6E5BF5" w14:textId="77777777" w:rsidR="00816F31" w:rsidRDefault="00816F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6AFCAC" w14:textId="642E3362" w:rsidR="00C62847" w:rsidRPr="00916EA8" w:rsidRDefault="00EC1CD4" w:rsidP="00916EA8">
    <w:pPr>
      <w:pStyle w:val="Header"/>
      <w:jc w:val="center"/>
      <w:rPr>
        <w:rFonts w:ascii="Times New Roman" w:hAnsi="Times New Roman"/>
        <w:b/>
        <w:bCs/>
        <w:sz w:val="52"/>
        <w:szCs w:val="52"/>
      </w:rPr>
    </w:pPr>
    <w:sdt>
      <w:sdtPr>
        <w:rPr>
          <w:rFonts w:ascii="Times New Roman" w:hAnsi="Times New Roman"/>
          <w:b/>
          <w:bCs/>
          <w:sz w:val="52"/>
          <w:szCs w:val="52"/>
        </w:rPr>
        <w:id w:val="-2029868782"/>
        <w:docPartObj>
          <w:docPartGallery w:val="Watermarks"/>
          <w:docPartUnique/>
        </w:docPartObj>
      </w:sdtPr>
      <w:sdtEndPr/>
      <w:sdtContent>
        <w:r>
          <w:rPr>
            <w:rFonts w:ascii="Times New Roman" w:hAnsi="Times New Roman"/>
            <w:b/>
            <w:bCs/>
            <w:noProof/>
            <w:sz w:val="52"/>
            <w:szCs w:val="52"/>
          </w:rPr>
          <w:pict w14:anchorId="640C94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C62847">
      <w:rPr>
        <w:rFonts w:ascii="Times New Roman" w:hAnsi="Times New Roman"/>
        <w:b/>
        <w:bCs/>
        <w:sz w:val="52"/>
        <w:szCs w:val="52"/>
      </w:rPr>
      <w:t>Roydon Parish Council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9B8D61" w14:textId="163E51DF" w:rsidR="00C62847" w:rsidRDefault="00C62847" w:rsidP="001E7B1D">
    <w:pPr>
      <w:pStyle w:val="Header"/>
      <w:jc w:val="center"/>
    </w:pPr>
    <w:r>
      <w:rPr>
        <w:rFonts w:ascii="Times New Roman" w:hAnsi="Times New Roman" w:cs="Times New Roman"/>
        <w:sz w:val="52"/>
        <w:szCs w:val="52"/>
      </w:rPr>
      <w:t>Roydon Parish Council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64D79"/>
    <w:multiLevelType w:val="hybridMultilevel"/>
    <w:tmpl w:val="992CDC9A"/>
    <w:lvl w:ilvl="0" w:tplc="8BACC73A">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 w15:restartNumberingAfterBreak="0">
    <w:nsid w:val="094D7D3F"/>
    <w:multiLevelType w:val="hybridMultilevel"/>
    <w:tmpl w:val="ED66ED02"/>
    <w:lvl w:ilvl="0" w:tplc="C54A4EB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CF3B1F"/>
    <w:multiLevelType w:val="hybridMultilevel"/>
    <w:tmpl w:val="7C703526"/>
    <w:lvl w:ilvl="0" w:tplc="1B247D7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3233CAB"/>
    <w:multiLevelType w:val="multilevel"/>
    <w:tmpl w:val="7C7AB48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2A1363DB"/>
    <w:multiLevelType w:val="hybridMultilevel"/>
    <w:tmpl w:val="FEF23636"/>
    <w:lvl w:ilvl="0" w:tplc="61BE28FE">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33BF673F"/>
    <w:multiLevelType w:val="hybridMultilevel"/>
    <w:tmpl w:val="E8CC74AA"/>
    <w:lvl w:ilvl="0" w:tplc="35FA1AD6">
      <w:start w:val="20"/>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0C5FCC"/>
    <w:multiLevelType w:val="hybridMultilevel"/>
    <w:tmpl w:val="582E649A"/>
    <w:lvl w:ilvl="0" w:tplc="1030537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5D95E74"/>
    <w:multiLevelType w:val="hybridMultilevel"/>
    <w:tmpl w:val="345C136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7"/>
  </w:num>
  <w:num w:numId="3">
    <w:abstractNumId w:val="1"/>
  </w:num>
  <w:num w:numId="4">
    <w:abstractNumId w:val="2"/>
  </w:num>
  <w:num w:numId="5">
    <w:abstractNumId w:val="0"/>
  </w:num>
  <w:num w:numId="6">
    <w:abstractNumId w:val="6"/>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C76"/>
    <w:rsid w:val="000013F3"/>
    <w:rsid w:val="000078E5"/>
    <w:rsid w:val="00023048"/>
    <w:rsid w:val="000251F3"/>
    <w:rsid w:val="000255DE"/>
    <w:rsid w:val="00032901"/>
    <w:rsid w:val="00050CA8"/>
    <w:rsid w:val="000521D0"/>
    <w:rsid w:val="000534C1"/>
    <w:rsid w:val="00053DAF"/>
    <w:rsid w:val="00056729"/>
    <w:rsid w:val="0006157F"/>
    <w:rsid w:val="00063645"/>
    <w:rsid w:val="0006525A"/>
    <w:rsid w:val="0006550C"/>
    <w:rsid w:val="00074482"/>
    <w:rsid w:val="00076FAA"/>
    <w:rsid w:val="00082740"/>
    <w:rsid w:val="00090F95"/>
    <w:rsid w:val="000A246A"/>
    <w:rsid w:val="000C11DA"/>
    <w:rsid w:val="000D78E4"/>
    <w:rsid w:val="000E2B3F"/>
    <w:rsid w:val="000E2BD1"/>
    <w:rsid w:val="000E3678"/>
    <w:rsid w:val="000E4A90"/>
    <w:rsid w:val="00103A03"/>
    <w:rsid w:val="001055EE"/>
    <w:rsid w:val="00113D1C"/>
    <w:rsid w:val="001170AE"/>
    <w:rsid w:val="001203C5"/>
    <w:rsid w:val="00122520"/>
    <w:rsid w:val="00152676"/>
    <w:rsid w:val="0015339F"/>
    <w:rsid w:val="0015658D"/>
    <w:rsid w:val="00162F3A"/>
    <w:rsid w:val="001661B5"/>
    <w:rsid w:val="00166CEC"/>
    <w:rsid w:val="00173821"/>
    <w:rsid w:val="00181D43"/>
    <w:rsid w:val="00183523"/>
    <w:rsid w:val="00190A6E"/>
    <w:rsid w:val="00193A45"/>
    <w:rsid w:val="001A5304"/>
    <w:rsid w:val="001B5D12"/>
    <w:rsid w:val="001C19BA"/>
    <w:rsid w:val="001E684B"/>
    <w:rsid w:val="001E7B1D"/>
    <w:rsid w:val="001F0A9D"/>
    <w:rsid w:val="001F61CC"/>
    <w:rsid w:val="00202B80"/>
    <w:rsid w:val="00204EC5"/>
    <w:rsid w:val="0023198F"/>
    <w:rsid w:val="002413D5"/>
    <w:rsid w:val="00242E9F"/>
    <w:rsid w:val="00251EAE"/>
    <w:rsid w:val="002563C7"/>
    <w:rsid w:val="002656FC"/>
    <w:rsid w:val="00280612"/>
    <w:rsid w:val="00285FDF"/>
    <w:rsid w:val="00286230"/>
    <w:rsid w:val="00290D60"/>
    <w:rsid w:val="002A54CD"/>
    <w:rsid w:val="002A7132"/>
    <w:rsid w:val="002B35E4"/>
    <w:rsid w:val="002C05B0"/>
    <w:rsid w:val="002C157C"/>
    <w:rsid w:val="002D35EF"/>
    <w:rsid w:val="002D68EE"/>
    <w:rsid w:val="002E63E1"/>
    <w:rsid w:val="002F5534"/>
    <w:rsid w:val="002F7041"/>
    <w:rsid w:val="00301595"/>
    <w:rsid w:val="00320A0D"/>
    <w:rsid w:val="00327BCD"/>
    <w:rsid w:val="003309C5"/>
    <w:rsid w:val="0035112B"/>
    <w:rsid w:val="00356EBF"/>
    <w:rsid w:val="00356EF9"/>
    <w:rsid w:val="00366CCB"/>
    <w:rsid w:val="00374509"/>
    <w:rsid w:val="003773E1"/>
    <w:rsid w:val="00395D6C"/>
    <w:rsid w:val="00396D11"/>
    <w:rsid w:val="003A57D8"/>
    <w:rsid w:val="003A6127"/>
    <w:rsid w:val="003D11F3"/>
    <w:rsid w:val="003D6ECD"/>
    <w:rsid w:val="003E0991"/>
    <w:rsid w:val="003E4F4B"/>
    <w:rsid w:val="003E79D6"/>
    <w:rsid w:val="003F77D0"/>
    <w:rsid w:val="004038EF"/>
    <w:rsid w:val="00410616"/>
    <w:rsid w:val="00412F1A"/>
    <w:rsid w:val="0041344E"/>
    <w:rsid w:val="00413F32"/>
    <w:rsid w:val="004159D5"/>
    <w:rsid w:val="0042456D"/>
    <w:rsid w:val="00445BE2"/>
    <w:rsid w:val="00464477"/>
    <w:rsid w:val="00467F96"/>
    <w:rsid w:val="004730E7"/>
    <w:rsid w:val="00474365"/>
    <w:rsid w:val="0047491F"/>
    <w:rsid w:val="00476090"/>
    <w:rsid w:val="00490D0F"/>
    <w:rsid w:val="004A2E30"/>
    <w:rsid w:val="004B7B64"/>
    <w:rsid w:val="004B7D9B"/>
    <w:rsid w:val="004C51AF"/>
    <w:rsid w:val="004D529E"/>
    <w:rsid w:val="004F4B0F"/>
    <w:rsid w:val="00501664"/>
    <w:rsid w:val="00503C1B"/>
    <w:rsid w:val="0051020E"/>
    <w:rsid w:val="005149DC"/>
    <w:rsid w:val="00515257"/>
    <w:rsid w:val="0051770D"/>
    <w:rsid w:val="00520A3F"/>
    <w:rsid w:val="00521ABA"/>
    <w:rsid w:val="0053473C"/>
    <w:rsid w:val="005456D8"/>
    <w:rsid w:val="00571941"/>
    <w:rsid w:val="0058388A"/>
    <w:rsid w:val="00592299"/>
    <w:rsid w:val="005927B4"/>
    <w:rsid w:val="00595224"/>
    <w:rsid w:val="005B160A"/>
    <w:rsid w:val="005B1672"/>
    <w:rsid w:val="005B6F36"/>
    <w:rsid w:val="005C02A8"/>
    <w:rsid w:val="005C1885"/>
    <w:rsid w:val="005D3368"/>
    <w:rsid w:val="005E07A3"/>
    <w:rsid w:val="005F3E8A"/>
    <w:rsid w:val="0060227A"/>
    <w:rsid w:val="0060456D"/>
    <w:rsid w:val="0060649F"/>
    <w:rsid w:val="00625C4D"/>
    <w:rsid w:val="006402B4"/>
    <w:rsid w:val="006408DE"/>
    <w:rsid w:val="00651AE2"/>
    <w:rsid w:val="006573E0"/>
    <w:rsid w:val="00660C32"/>
    <w:rsid w:val="0066152C"/>
    <w:rsid w:val="00661ED7"/>
    <w:rsid w:val="00665C95"/>
    <w:rsid w:val="00677322"/>
    <w:rsid w:val="00683DAC"/>
    <w:rsid w:val="00684A72"/>
    <w:rsid w:val="00692B9E"/>
    <w:rsid w:val="0069634F"/>
    <w:rsid w:val="006A6794"/>
    <w:rsid w:val="006B20DD"/>
    <w:rsid w:val="006B486E"/>
    <w:rsid w:val="006D0483"/>
    <w:rsid w:val="006D140C"/>
    <w:rsid w:val="006D1590"/>
    <w:rsid w:val="006D1A11"/>
    <w:rsid w:val="006E2B38"/>
    <w:rsid w:val="006F6944"/>
    <w:rsid w:val="00707D2B"/>
    <w:rsid w:val="00711385"/>
    <w:rsid w:val="00713506"/>
    <w:rsid w:val="0072321A"/>
    <w:rsid w:val="00737EA5"/>
    <w:rsid w:val="00743DBC"/>
    <w:rsid w:val="007652A9"/>
    <w:rsid w:val="0077320C"/>
    <w:rsid w:val="00777BA3"/>
    <w:rsid w:val="0078465E"/>
    <w:rsid w:val="007A352E"/>
    <w:rsid w:val="007A5E17"/>
    <w:rsid w:val="007B0ABE"/>
    <w:rsid w:val="007B1670"/>
    <w:rsid w:val="007B1F2D"/>
    <w:rsid w:val="007D26B6"/>
    <w:rsid w:val="007E2129"/>
    <w:rsid w:val="007E53B7"/>
    <w:rsid w:val="007F247A"/>
    <w:rsid w:val="00804187"/>
    <w:rsid w:val="00816F31"/>
    <w:rsid w:val="00822578"/>
    <w:rsid w:val="008242B8"/>
    <w:rsid w:val="0084453D"/>
    <w:rsid w:val="00870509"/>
    <w:rsid w:val="00892FDA"/>
    <w:rsid w:val="008A295D"/>
    <w:rsid w:val="008A5EC2"/>
    <w:rsid w:val="008D2999"/>
    <w:rsid w:val="008D5D75"/>
    <w:rsid w:val="008F14D5"/>
    <w:rsid w:val="00904199"/>
    <w:rsid w:val="009053A5"/>
    <w:rsid w:val="009140DC"/>
    <w:rsid w:val="00916606"/>
    <w:rsid w:val="00916EA8"/>
    <w:rsid w:val="00925464"/>
    <w:rsid w:val="00930983"/>
    <w:rsid w:val="009317FC"/>
    <w:rsid w:val="00932D2D"/>
    <w:rsid w:val="009353B4"/>
    <w:rsid w:val="009501DD"/>
    <w:rsid w:val="0095543E"/>
    <w:rsid w:val="00964444"/>
    <w:rsid w:val="00975C44"/>
    <w:rsid w:val="0098085F"/>
    <w:rsid w:val="00985E2B"/>
    <w:rsid w:val="00992CC7"/>
    <w:rsid w:val="009A7661"/>
    <w:rsid w:val="009C3957"/>
    <w:rsid w:val="009C3BBA"/>
    <w:rsid w:val="009C6CCB"/>
    <w:rsid w:val="009C7EF3"/>
    <w:rsid w:val="009D2504"/>
    <w:rsid w:val="009F28A7"/>
    <w:rsid w:val="00A04DD1"/>
    <w:rsid w:val="00A11327"/>
    <w:rsid w:val="00A3456B"/>
    <w:rsid w:val="00A364C2"/>
    <w:rsid w:val="00A57AF6"/>
    <w:rsid w:val="00A63BF1"/>
    <w:rsid w:val="00A76126"/>
    <w:rsid w:val="00A879E7"/>
    <w:rsid w:val="00A9067D"/>
    <w:rsid w:val="00A91B1F"/>
    <w:rsid w:val="00A937F2"/>
    <w:rsid w:val="00A97315"/>
    <w:rsid w:val="00AA0233"/>
    <w:rsid w:val="00AA059E"/>
    <w:rsid w:val="00AA7B0E"/>
    <w:rsid w:val="00AB0750"/>
    <w:rsid w:val="00AB3465"/>
    <w:rsid w:val="00AC0DE4"/>
    <w:rsid w:val="00AC1C0B"/>
    <w:rsid w:val="00AC511C"/>
    <w:rsid w:val="00AC5B94"/>
    <w:rsid w:val="00AC64FF"/>
    <w:rsid w:val="00AD0061"/>
    <w:rsid w:val="00AD00E2"/>
    <w:rsid w:val="00AD2368"/>
    <w:rsid w:val="00AF3B85"/>
    <w:rsid w:val="00B07000"/>
    <w:rsid w:val="00B07371"/>
    <w:rsid w:val="00B12A6C"/>
    <w:rsid w:val="00B13BA9"/>
    <w:rsid w:val="00B13EB2"/>
    <w:rsid w:val="00B224C7"/>
    <w:rsid w:val="00B229F5"/>
    <w:rsid w:val="00B25BE8"/>
    <w:rsid w:val="00B31E1F"/>
    <w:rsid w:val="00B40DFE"/>
    <w:rsid w:val="00B41B17"/>
    <w:rsid w:val="00B558CA"/>
    <w:rsid w:val="00B733B0"/>
    <w:rsid w:val="00B7598C"/>
    <w:rsid w:val="00BC4921"/>
    <w:rsid w:val="00BC4E03"/>
    <w:rsid w:val="00BD23A2"/>
    <w:rsid w:val="00BD2CBE"/>
    <w:rsid w:val="00BE666D"/>
    <w:rsid w:val="00C01B2D"/>
    <w:rsid w:val="00C1141D"/>
    <w:rsid w:val="00C173F9"/>
    <w:rsid w:val="00C43019"/>
    <w:rsid w:val="00C442F4"/>
    <w:rsid w:val="00C47C76"/>
    <w:rsid w:val="00C562A6"/>
    <w:rsid w:val="00C62847"/>
    <w:rsid w:val="00C66945"/>
    <w:rsid w:val="00C70B8E"/>
    <w:rsid w:val="00C75A48"/>
    <w:rsid w:val="00C9608F"/>
    <w:rsid w:val="00C96236"/>
    <w:rsid w:val="00CA058A"/>
    <w:rsid w:val="00CA38A8"/>
    <w:rsid w:val="00CB6238"/>
    <w:rsid w:val="00CB64E3"/>
    <w:rsid w:val="00CB7D91"/>
    <w:rsid w:val="00CC5799"/>
    <w:rsid w:val="00CD3746"/>
    <w:rsid w:val="00CD7853"/>
    <w:rsid w:val="00CE20FC"/>
    <w:rsid w:val="00D1601F"/>
    <w:rsid w:val="00D1691C"/>
    <w:rsid w:val="00D24595"/>
    <w:rsid w:val="00D43EB1"/>
    <w:rsid w:val="00D45D9B"/>
    <w:rsid w:val="00D510DC"/>
    <w:rsid w:val="00D54618"/>
    <w:rsid w:val="00D76023"/>
    <w:rsid w:val="00D76CB1"/>
    <w:rsid w:val="00D7760C"/>
    <w:rsid w:val="00D90628"/>
    <w:rsid w:val="00DA48CA"/>
    <w:rsid w:val="00DA5213"/>
    <w:rsid w:val="00DB74F0"/>
    <w:rsid w:val="00DB7D6D"/>
    <w:rsid w:val="00DC506B"/>
    <w:rsid w:val="00DD6C11"/>
    <w:rsid w:val="00DE1B26"/>
    <w:rsid w:val="00DF2035"/>
    <w:rsid w:val="00E015A1"/>
    <w:rsid w:val="00E03E84"/>
    <w:rsid w:val="00E05F61"/>
    <w:rsid w:val="00E11388"/>
    <w:rsid w:val="00E16FCF"/>
    <w:rsid w:val="00E226DF"/>
    <w:rsid w:val="00E4516A"/>
    <w:rsid w:val="00E500D0"/>
    <w:rsid w:val="00E71B7D"/>
    <w:rsid w:val="00E76BA4"/>
    <w:rsid w:val="00E810FE"/>
    <w:rsid w:val="00E91FD7"/>
    <w:rsid w:val="00E97F8C"/>
    <w:rsid w:val="00EA3E6B"/>
    <w:rsid w:val="00EA756B"/>
    <w:rsid w:val="00EC1CD4"/>
    <w:rsid w:val="00EC5A22"/>
    <w:rsid w:val="00ED13C0"/>
    <w:rsid w:val="00EE05D2"/>
    <w:rsid w:val="00EE1E00"/>
    <w:rsid w:val="00EE7D9F"/>
    <w:rsid w:val="00F001B8"/>
    <w:rsid w:val="00F13101"/>
    <w:rsid w:val="00F17D19"/>
    <w:rsid w:val="00F24831"/>
    <w:rsid w:val="00F365F6"/>
    <w:rsid w:val="00F4048C"/>
    <w:rsid w:val="00F53A1C"/>
    <w:rsid w:val="00F62D3C"/>
    <w:rsid w:val="00F656F7"/>
    <w:rsid w:val="00F6583C"/>
    <w:rsid w:val="00F72000"/>
    <w:rsid w:val="00F81196"/>
    <w:rsid w:val="00F816C5"/>
    <w:rsid w:val="00F90614"/>
    <w:rsid w:val="00F9453A"/>
    <w:rsid w:val="00F968FC"/>
    <w:rsid w:val="00FA046D"/>
    <w:rsid w:val="00FA242B"/>
    <w:rsid w:val="00FA74FC"/>
    <w:rsid w:val="00FC371D"/>
    <w:rsid w:val="00FC5D05"/>
    <w:rsid w:val="00FD5954"/>
    <w:rsid w:val="00FD6DD6"/>
    <w:rsid w:val="00FF5B46"/>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92C06B6"/>
  <w15:docId w15:val="{BC43E0D1-0385-471F-B4E6-2A533B508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GB"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2B38"/>
  </w:style>
  <w:style w:type="paragraph" w:styleId="Heading1">
    <w:name w:val="heading 1"/>
    <w:basedOn w:val="Normal"/>
    <w:next w:val="Normal"/>
    <w:link w:val="Heading1Char"/>
    <w:uiPriority w:val="9"/>
    <w:qFormat/>
    <w:rsid w:val="006E2B38"/>
    <w:pPr>
      <w:keepNext/>
      <w:keepLines/>
      <w:spacing w:before="320" w:after="0" w:line="240"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6E2B38"/>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6E2B38"/>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6E2B38"/>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6E2B38"/>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6E2B38"/>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6E2B38"/>
    <w:pPr>
      <w:keepNext/>
      <w:keepLines/>
      <w:spacing w:before="40" w:after="0"/>
      <w:outlineLvl w:val="6"/>
    </w:pPr>
    <w:rPr>
      <w:rFonts w:asciiTheme="majorHAnsi" w:eastAsiaTheme="majorEastAsia" w:hAnsiTheme="majorHAnsi" w:cstheme="majorBidi"/>
      <w:i/>
      <w:iCs/>
      <w:color w:val="1F3864" w:themeColor="accent1" w:themeShade="80"/>
      <w:sz w:val="21"/>
      <w:szCs w:val="21"/>
    </w:rPr>
  </w:style>
  <w:style w:type="paragraph" w:styleId="Heading8">
    <w:name w:val="heading 8"/>
    <w:basedOn w:val="Normal"/>
    <w:next w:val="Normal"/>
    <w:link w:val="Heading8Char"/>
    <w:uiPriority w:val="9"/>
    <w:semiHidden/>
    <w:unhideWhenUsed/>
    <w:qFormat/>
    <w:rsid w:val="006E2B38"/>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6E2B38"/>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014A92"/>
  </w:style>
  <w:style w:type="character" w:customStyle="1" w:styleId="FooterChar">
    <w:name w:val="Footer Char"/>
    <w:basedOn w:val="DefaultParagraphFont"/>
    <w:link w:val="Footer"/>
    <w:uiPriority w:val="99"/>
    <w:qFormat/>
    <w:rsid w:val="00014A92"/>
  </w:style>
  <w:style w:type="character" w:customStyle="1" w:styleId="BalloonTextChar">
    <w:name w:val="Balloon Text Char"/>
    <w:basedOn w:val="DefaultParagraphFont"/>
    <w:link w:val="BalloonText"/>
    <w:uiPriority w:val="99"/>
    <w:semiHidden/>
    <w:rsid w:val="00887AFE"/>
    <w:rPr>
      <w:rFonts w:ascii="Segoe UI" w:hAnsi="Segoe UI" w:cs="Segoe UI"/>
      <w:sz w:val="18"/>
      <w:szCs w:val="18"/>
    </w:rPr>
  </w:style>
  <w:style w:type="character" w:customStyle="1" w:styleId="ListLabel1">
    <w:name w:val="ListLabel 1"/>
    <w:rPr>
      <w:rFonts w:cs="Courier New"/>
    </w:rPr>
  </w:style>
  <w:style w:type="character" w:customStyle="1" w:styleId="ListLabel2">
    <w:name w:val="ListLabel 2"/>
    <w:rPr>
      <w:rFonts w:cs="Courier New"/>
    </w:rPr>
  </w:style>
  <w:style w:type="character" w:customStyle="1" w:styleId="ListLabel3">
    <w:name w:val="ListLabel 3"/>
    <w:rPr>
      <w:rFonts w:cs="Courier New"/>
    </w:rPr>
  </w:style>
  <w:style w:type="character" w:customStyle="1" w:styleId="ListLabel4">
    <w:name w:val="ListLabel 4"/>
    <w:rPr>
      <w:rFonts w:cs="Courier New"/>
    </w:rPr>
  </w:style>
  <w:style w:type="character" w:customStyle="1" w:styleId="ListLabel5">
    <w:name w:val="ListLabel 5"/>
    <w:rPr>
      <w:rFonts w:cs="Courier New"/>
    </w:rPr>
  </w:style>
  <w:style w:type="character" w:customStyle="1" w:styleId="ListLabel6">
    <w:name w:val="ListLabel 6"/>
    <w:rPr>
      <w:rFonts w:cs="Courier New"/>
    </w:rPr>
  </w:style>
  <w:style w:type="character" w:customStyle="1" w:styleId="ListLabel7">
    <w:name w:val="ListLabel 7"/>
    <w:rPr>
      <w:rFonts w:cs="Courier New"/>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cs="Courier New"/>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cs="Courier New"/>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ListLabel22">
    <w:name w:val="ListLabel 22"/>
    <w:rPr>
      <w:rFonts w:cs="Courier New"/>
    </w:rPr>
  </w:style>
  <w:style w:type="character" w:customStyle="1" w:styleId="ListLabel23">
    <w:name w:val="ListLabel 23"/>
    <w:rPr>
      <w:rFonts w:cs="Courier New"/>
    </w:rPr>
  </w:style>
  <w:style w:type="character" w:customStyle="1" w:styleId="ListLabel24">
    <w:name w:val="ListLabel 24"/>
    <w:rPr>
      <w:rFonts w:cs="Courier New"/>
    </w:rPr>
  </w:style>
  <w:style w:type="character" w:customStyle="1" w:styleId="ListLabel25">
    <w:name w:val="ListLabel 25"/>
    <w:rPr>
      <w:rFonts w:cs="Courier New"/>
    </w:rPr>
  </w:style>
  <w:style w:type="character" w:customStyle="1" w:styleId="ListLabel26">
    <w:name w:val="ListLabel 26"/>
    <w:rPr>
      <w:rFonts w:cs="Courier New"/>
    </w:rPr>
  </w:style>
  <w:style w:type="character" w:customStyle="1" w:styleId="ListLabel27">
    <w:name w:val="ListLabel 27"/>
    <w:rPr>
      <w:rFonts w:cs="Courier New"/>
    </w:rPr>
  </w:style>
  <w:style w:type="character" w:customStyle="1" w:styleId="ListLabel28">
    <w:name w:val="ListLabel 28"/>
    <w:rPr>
      <w:rFonts w:cs="Courier New"/>
    </w:rPr>
  </w:style>
  <w:style w:type="character" w:customStyle="1" w:styleId="ListLabel29">
    <w:name w:val="ListLabel 29"/>
    <w:rPr>
      <w:rFonts w:cs="Courier New"/>
    </w:rPr>
  </w:style>
  <w:style w:type="character" w:customStyle="1" w:styleId="ListLabel30">
    <w:name w:val="ListLabel 30"/>
    <w:rPr>
      <w:rFonts w:cs="Courier New"/>
    </w:rPr>
  </w:style>
  <w:style w:type="character" w:customStyle="1" w:styleId="ListLabel31">
    <w:name w:val="ListLabel 31"/>
    <w:rPr>
      <w:rFonts w:cs="Courier New"/>
    </w:rPr>
  </w:style>
  <w:style w:type="character" w:customStyle="1" w:styleId="ListLabel32">
    <w:name w:val="ListLabel 32"/>
    <w:rPr>
      <w:rFonts w:cs="Courier New"/>
    </w:rPr>
  </w:style>
  <w:style w:type="character" w:customStyle="1" w:styleId="ListLabel33">
    <w:name w:val="ListLabel 33"/>
    <w:rPr>
      <w:rFonts w:cs="Courier New"/>
    </w:rPr>
  </w:style>
  <w:style w:type="character" w:customStyle="1" w:styleId="ListLabel34">
    <w:name w:val="ListLabel 34"/>
    <w:rPr>
      <w:rFonts w:cs="Courier New"/>
    </w:rPr>
  </w:style>
  <w:style w:type="character" w:customStyle="1" w:styleId="ListLabel35">
    <w:name w:val="ListLabel 35"/>
    <w:rPr>
      <w:rFonts w:cs="Courier New"/>
    </w:rPr>
  </w:style>
  <w:style w:type="character" w:customStyle="1" w:styleId="ListLabel36">
    <w:name w:val="ListLabel 36"/>
    <w:rPr>
      <w:rFonts w:cs="Courier New"/>
    </w:rPr>
  </w:style>
  <w:style w:type="character" w:customStyle="1" w:styleId="ListLabel37">
    <w:name w:val="ListLabel 37"/>
    <w:rPr>
      <w:rFonts w:cs="Courier New"/>
    </w:rPr>
  </w:style>
  <w:style w:type="character" w:customStyle="1" w:styleId="ListLabel38">
    <w:name w:val="ListLabel 38"/>
    <w:rPr>
      <w:rFonts w:cs="Courier New"/>
    </w:rPr>
  </w:style>
  <w:style w:type="character" w:customStyle="1" w:styleId="ListLabel39">
    <w:name w:val="ListLabel 39"/>
    <w:rPr>
      <w:rFonts w:cs="Courier New"/>
    </w:rPr>
  </w:style>
  <w:style w:type="character" w:customStyle="1" w:styleId="ListLabel40">
    <w:name w:val="ListLabel 40"/>
    <w:rPr>
      <w:rFonts w:cs="Courier New"/>
    </w:rPr>
  </w:style>
  <w:style w:type="character" w:customStyle="1" w:styleId="ListLabel41">
    <w:name w:val="ListLabel 41"/>
    <w:rPr>
      <w:rFonts w:cs="Courier New"/>
    </w:rPr>
  </w:style>
  <w:style w:type="character" w:customStyle="1" w:styleId="ListLabel42">
    <w:name w:val="ListLabel 42"/>
    <w:rPr>
      <w:rFonts w:cs="Courier New"/>
    </w:rPr>
  </w:style>
  <w:style w:type="character" w:customStyle="1" w:styleId="ListLabel43">
    <w:name w:val="ListLabel 43"/>
    <w:rPr>
      <w:rFonts w:cs="Courier New"/>
    </w:rPr>
  </w:style>
  <w:style w:type="character" w:customStyle="1" w:styleId="ListLabel44">
    <w:name w:val="ListLabel 44"/>
    <w:rPr>
      <w:rFonts w:cs="Courier New"/>
    </w:rPr>
  </w:style>
  <w:style w:type="character" w:customStyle="1" w:styleId="ListLabel45">
    <w:name w:val="ListLabel 45"/>
    <w:rPr>
      <w:rFonts w:cs="Courier New"/>
    </w:rPr>
  </w:style>
  <w:style w:type="character" w:customStyle="1" w:styleId="ListLabel46">
    <w:name w:val="ListLabel 46"/>
    <w:rPr>
      <w:rFonts w:cs="Courier New"/>
    </w:rPr>
  </w:style>
  <w:style w:type="character" w:customStyle="1" w:styleId="ListLabel47">
    <w:name w:val="ListLabel 47"/>
    <w:rPr>
      <w:rFonts w:cs="Courier New"/>
    </w:rPr>
  </w:style>
  <w:style w:type="character" w:customStyle="1" w:styleId="ListLabel48">
    <w:name w:val="ListLabel 48"/>
    <w:rPr>
      <w:rFonts w:cs="Courier New"/>
    </w:rPr>
  </w:style>
  <w:style w:type="character" w:customStyle="1" w:styleId="ListLabel49">
    <w:name w:val="ListLabel 49"/>
    <w:rPr>
      <w:rFonts w:eastAsia="Calibri" w:cs="Calibri"/>
    </w:rPr>
  </w:style>
  <w:style w:type="character" w:customStyle="1" w:styleId="ListLabel50">
    <w:name w:val="ListLabel 50"/>
    <w:rPr>
      <w:rFonts w:cs="Courier New"/>
    </w:rPr>
  </w:style>
  <w:style w:type="character" w:customStyle="1" w:styleId="ListLabel51">
    <w:name w:val="ListLabel 51"/>
    <w:rPr>
      <w:rFonts w:cs="Courier New"/>
    </w:rPr>
  </w:style>
  <w:style w:type="character" w:customStyle="1" w:styleId="ListLabel52">
    <w:name w:val="ListLabel 52"/>
    <w:rPr>
      <w:rFonts w:cs="Courier New"/>
    </w:rPr>
  </w:style>
  <w:style w:type="character" w:customStyle="1" w:styleId="ListLabel53">
    <w:name w:val="ListLabel 53"/>
    <w:rPr>
      <w:rFonts w:cs="Courier New"/>
    </w:rPr>
  </w:style>
  <w:style w:type="character" w:customStyle="1" w:styleId="ListLabel54">
    <w:name w:val="ListLabel 54"/>
    <w:rPr>
      <w:rFonts w:cs="Courier New"/>
    </w:rPr>
  </w:style>
  <w:style w:type="character" w:customStyle="1" w:styleId="ListLabel55">
    <w:name w:val="ListLabel 55"/>
    <w:rPr>
      <w:rFonts w:cs="Courier New"/>
    </w:rPr>
  </w:style>
  <w:style w:type="character" w:customStyle="1" w:styleId="ListLabel56">
    <w:name w:val="ListLabel 56"/>
    <w:rPr>
      <w:rFonts w:cs="Courier New"/>
    </w:rPr>
  </w:style>
  <w:style w:type="character" w:customStyle="1" w:styleId="ListLabel57">
    <w:name w:val="ListLabel 57"/>
    <w:rPr>
      <w:rFonts w:cs="Courier New"/>
    </w:rPr>
  </w:style>
  <w:style w:type="character" w:customStyle="1" w:styleId="ListLabel58">
    <w:name w:val="ListLabel 58"/>
    <w:rPr>
      <w:rFonts w:cs="Courier New"/>
    </w:rPr>
  </w:style>
  <w:style w:type="character" w:customStyle="1" w:styleId="ListLabel59">
    <w:name w:val="ListLabel 59"/>
    <w:rPr>
      <w:rFonts w:cs="Courier New"/>
    </w:rPr>
  </w:style>
  <w:style w:type="character" w:customStyle="1" w:styleId="ListLabel60">
    <w:name w:val="ListLabel 60"/>
    <w:rPr>
      <w:rFonts w:cs="Courier New"/>
    </w:rPr>
  </w:style>
  <w:style w:type="character" w:customStyle="1" w:styleId="ListLabel61">
    <w:name w:val="ListLabel 61"/>
    <w:rPr>
      <w:rFonts w:cs="Courier New"/>
    </w:rPr>
  </w:style>
  <w:style w:type="character" w:customStyle="1" w:styleId="ListLabel62">
    <w:name w:val="ListLabel 62"/>
    <w:rPr>
      <w:rFonts w:cs="Courier New"/>
    </w:rPr>
  </w:style>
  <w:style w:type="character" w:customStyle="1" w:styleId="ListLabel63">
    <w:name w:val="ListLabel 63"/>
    <w:rPr>
      <w:rFonts w:cs="Courier New"/>
    </w:rPr>
  </w:style>
  <w:style w:type="character" w:customStyle="1" w:styleId="ListLabel64">
    <w:name w:val="ListLabel 64"/>
    <w:rPr>
      <w:rFonts w:cs="Courier New"/>
    </w:rPr>
  </w:style>
  <w:style w:type="character" w:customStyle="1" w:styleId="ListLabel65">
    <w:name w:val="ListLabel 65"/>
    <w:rPr>
      <w:rFonts w:cs="Courier New"/>
    </w:rPr>
  </w:style>
  <w:style w:type="character" w:customStyle="1" w:styleId="ListLabel66">
    <w:name w:val="ListLabel 66"/>
    <w:rPr>
      <w:rFonts w:cs="Courier New"/>
    </w:rPr>
  </w:style>
  <w:style w:type="character" w:customStyle="1" w:styleId="ListLabel67">
    <w:name w:val="ListLabel 67"/>
    <w:rPr>
      <w:rFonts w:cs="Courier New"/>
    </w:rPr>
  </w:style>
  <w:style w:type="character" w:customStyle="1" w:styleId="ListLabel68">
    <w:name w:val="ListLabel 68"/>
    <w:rPr>
      <w:rFonts w:cs="Courier New"/>
    </w:rPr>
  </w:style>
  <w:style w:type="character" w:customStyle="1" w:styleId="ListLabel69">
    <w:name w:val="ListLabel 69"/>
    <w:rPr>
      <w:rFonts w:cs="Courier New"/>
    </w:rPr>
  </w:style>
  <w:style w:type="character" w:customStyle="1" w:styleId="ListLabel70">
    <w:name w:val="ListLabel 70"/>
    <w:rPr>
      <w:rFonts w:cs="Courier New"/>
    </w:rPr>
  </w:style>
  <w:style w:type="character" w:customStyle="1" w:styleId="ListLabel71">
    <w:name w:val="ListLabel 71"/>
    <w:rPr>
      <w:rFonts w:cs="Courier New"/>
    </w:rPr>
  </w:style>
  <w:style w:type="character" w:customStyle="1" w:styleId="ListLabel72">
    <w:name w:val="ListLabel 72"/>
    <w:rPr>
      <w:rFonts w:cs="Courier New"/>
    </w:rPr>
  </w:style>
  <w:style w:type="character" w:customStyle="1" w:styleId="ListLabel73">
    <w:name w:val="ListLabel 73"/>
    <w:rPr>
      <w:rFonts w:cs="Courier New"/>
    </w:rPr>
  </w:style>
  <w:style w:type="character" w:customStyle="1" w:styleId="ListLabel74">
    <w:name w:val="ListLabel 74"/>
    <w:rPr>
      <w:rFonts w:eastAsia="Calibri"/>
      <w:sz w:val="24"/>
    </w:rPr>
  </w:style>
  <w:style w:type="character" w:customStyle="1" w:styleId="ListLabel75">
    <w:name w:val="ListLabel 75"/>
    <w:rPr>
      <w:rFonts w:cs="Courier New"/>
    </w:rPr>
  </w:style>
  <w:style w:type="character" w:customStyle="1" w:styleId="ListLabel76">
    <w:name w:val="ListLabel 76"/>
    <w:rPr>
      <w:rFonts w:cs="Courier New"/>
    </w:rPr>
  </w:style>
  <w:style w:type="character" w:customStyle="1" w:styleId="ListLabel77">
    <w:name w:val="ListLabel 77"/>
    <w:rPr>
      <w:rFonts w:cs="Courier New"/>
    </w:rPr>
  </w:style>
  <w:style w:type="character" w:customStyle="1" w:styleId="ListLabel78">
    <w:name w:val="ListLabel 78"/>
    <w:rPr>
      <w:rFonts w:cs="Courier New"/>
    </w:rPr>
  </w:style>
  <w:style w:type="character" w:customStyle="1" w:styleId="ListLabel79">
    <w:name w:val="ListLabel 79"/>
    <w:rPr>
      <w:rFonts w:cs="Courier New"/>
    </w:rPr>
  </w:style>
  <w:style w:type="character" w:customStyle="1" w:styleId="ListLabel80">
    <w:name w:val="ListLabel 80"/>
    <w:rPr>
      <w:rFonts w:cs="Courier New"/>
    </w:rPr>
  </w:style>
  <w:style w:type="character" w:customStyle="1" w:styleId="ListLabel81">
    <w:name w:val="ListLabel 81"/>
    <w:rPr>
      <w:rFonts w:cs="Courier New"/>
    </w:rPr>
  </w:style>
  <w:style w:type="character" w:customStyle="1" w:styleId="ListLabel82">
    <w:name w:val="ListLabel 82"/>
    <w:rPr>
      <w:rFonts w:cs="Courier New"/>
    </w:rPr>
  </w:style>
  <w:style w:type="character" w:customStyle="1" w:styleId="ListLabel83">
    <w:name w:val="ListLabel 83"/>
    <w:rPr>
      <w:rFonts w:cs="Courier New"/>
    </w:rPr>
  </w:style>
  <w:style w:type="character" w:customStyle="1" w:styleId="ListLabel84">
    <w:name w:val="ListLabel 84"/>
    <w:rPr>
      <w:rFonts w:cs="Courier New"/>
    </w:rPr>
  </w:style>
  <w:style w:type="character" w:customStyle="1" w:styleId="ListLabel85">
    <w:name w:val="ListLabel 85"/>
    <w:rPr>
      <w:rFonts w:cs="Courier New"/>
    </w:rPr>
  </w:style>
  <w:style w:type="character" w:customStyle="1" w:styleId="ListLabel86">
    <w:name w:val="ListLabel 86"/>
    <w:rPr>
      <w:rFonts w:cs="Courier New"/>
    </w:rPr>
  </w:style>
  <w:style w:type="character" w:customStyle="1" w:styleId="ListLabel87">
    <w:name w:val="ListLabel 87"/>
    <w:rPr>
      <w:rFonts w:cs="Courier New"/>
    </w:rPr>
  </w:style>
  <w:style w:type="character" w:customStyle="1" w:styleId="ListLabel88">
    <w:name w:val="ListLabel 88"/>
    <w:rPr>
      <w:rFonts w:cs="Courier New"/>
    </w:rPr>
  </w:style>
  <w:style w:type="character" w:customStyle="1" w:styleId="ListLabel89">
    <w:name w:val="ListLabel 89"/>
    <w:rPr>
      <w:rFonts w:cs="Courier New"/>
    </w:rPr>
  </w:style>
  <w:style w:type="character" w:customStyle="1" w:styleId="ListLabel90">
    <w:name w:val="ListLabel 90"/>
    <w:rPr>
      <w:rFonts w:cs="Courier New"/>
    </w:rPr>
  </w:style>
  <w:style w:type="character" w:customStyle="1" w:styleId="ListLabel91">
    <w:name w:val="ListLabel 91"/>
    <w:rPr>
      <w:rFonts w:cs="Courier New"/>
    </w:rPr>
  </w:style>
  <w:style w:type="character" w:customStyle="1" w:styleId="ListLabel92">
    <w:name w:val="ListLabel 92"/>
    <w:rPr>
      <w:rFonts w:cs="Courier New"/>
    </w:rPr>
  </w:style>
  <w:style w:type="character" w:customStyle="1" w:styleId="ListLabel93">
    <w:name w:val="ListLabel 93"/>
    <w:rPr>
      <w:rFonts w:cs="Courier New"/>
    </w:rPr>
  </w:style>
  <w:style w:type="character" w:customStyle="1" w:styleId="ListLabel94">
    <w:name w:val="ListLabel 94"/>
    <w:rPr>
      <w:rFonts w:cs="Courier New"/>
    </w:rPr>
  </w:style>
  <w:style w:type="character" w:customStyle="1" w:styleId="ListLabel95">
    <w:name w:val="ListLabel 95"/>
    <w:rPr>
      <w:rFonts w:cs="Courier New"/>
    </w:rPr>
  </w:style>
  <w:style w:type="character" w:customStyle="1" w:styleId="ListLabel96">
    <w:name w:val="ListLabel 96"/>
    <w:rPr>
      <w:rFonts w:cs="Courier New"/>
    </w:rPr>
  </w:style>
  <w:style w:type="character" w:customStyle="1" w:styleId="ListLabel97">
    <w:name w:val="ListLabel 97"/>
    <w:rPr>
      <w:rFonts w:cs="Courier New"/>
    </w:rPr>
  </w:style>
  <w:style w:type="character" w:customStyle="1" w:styleId="ListLabel98">
    <w:name w:val="ListLabel 98"/>
    <w:rPr>
      <w:rFonts w:cs="Courier New"/>
    </w:rPr>
  </w:style>
  <w:style w:type="character" w:customStyle="1" w:styleId="ListLabel99">
    <w:name w:val="ListLabel 99"/>
    <w:rPr>
      <w:rFonts w:cs="Courier New"/>
    </w:rPr>
  </w:style>
  <w:style w:type="character" w:customStyle="1" w:styleId="ListLabel100">
    <w:name w:val="ListLabel 100"/>
    <w:rPr>
      <w:rFonts w:cs="Courier New"/>
    </w:rPr>
  </w:style>
  <w:style w:type="character" w:customStyle="1" w:styleId="ListLabel101">
    <w:name w:val="ListLabel 101"/>
    <w:rPr>
      <w:rFonts w:cs="Courier New"/>
    </w:rPr>
  </w:style>
  <w:style w:type="character" w:customStyle="1" w:styleId="ListLabel102">
    <w:name w:val="ListLabel 102"/>
    <w:rPr>
      <w:rFonts w:cs="Symbol"/>
      <w:sz w:val="24"/>
    </w:rPr>
  </w:style>
  <w:style w:type="character" w:customStyle="1" w:styleId="ListLabel103">
    <w:name w:val="ListLabel 103"/>
    <w:rPr>
      <w:rFonts w:cs="Courier New"/>
    </w:rPr>
  </w:style>
  <w:style w:type="character" w:customStyle="1" w:styleId="ListLabel104">
    <w:name w:val="ListLabel 104"/>
    <w:rPr>
      <w:rFonts w:cs="Wingdings"/>
    </w:rPr>
  </w:style>
  <w:style w:type="character" w:customStyle="1" w:styleId="ListLabel105">
    <w:name w:val="ListLabel 105"/>
    <w:rPr>
      <w:rFonts w:cs="Symbol"/>
    </w:rPr>
  </w:style>
  <w:style w:type="character" w:customStyle="1" w:styleId="ListLabel106">
    <w:name w:val="ListLabel 106"/>
    <w:rPr>
      <w:rFonts w:cs="Courier New"/>
    </w:rPr>
  </w:style>
  <w:style w:type="character" w:customStyle="1" w:styleId="ListLabel107">
    <w:name w:val="ListLabel 107"/>
    <w:rPr>
      <w:rFonts w:cs="Wingdings"/>
    </w:rPr>
  </w:style>
  <w:style w:type="character" w:customStyle="1" w:styleId="ListLabel108">
    <w:name w:val="ListLabel 108"/>
    <w:rPr>
      <w:rFonts w:cs="Symbol"/>
    </w:rPr>
  </w:style>
  <w:style w:type="character" w:customStyle="1" w:styleId="ListLabel109">
    <w:name w:val="ListLabel 109"/>
    <w:rPr>
      <w:rFonts w:cs="Courier New"/>
    </w:rPr>
  </w:style>
  <w:style w:type="character" w:customStyle="1" w:styleId="ListLabel110">
    <w:name w:val="ListLabel 110"/>
    <w:rPr>
      <w:rFonts w:cs="Wingdings"/>
    </w:rPr>
  </w:style>
  <w:style w:type="character" w:customStyle="1" w:styleId="ListLabel111">
    <w:name w:val="ListLabel 111"/>
    <w:rPr>
      <w:rFonts w:eastAsia="Calibri"/>
      <w:sz w:val="24"/>
    </w:rPr>
  </w:style>
  <w:style w:type="character" w:customStyle="1" w:styleId="ListLabel112">
    <w:name w:val="ListLabel 112"/>
    <w:rPr>
      <w:rFonts w:cs="Symbol"/>
      <w:sz w:val="24"/>
    </w:rPr>
  </w:style>
  <w:style w:type="character" w:customStyle="1" w:styleId="ListLabel113">
    <w:name w:val="ListLabel 113"/>
    <w:rPr>
      <w:rFonts w:cs="Courier New"/>
    </w:rPr>
  </w:style>
  <w:style w:type="character" w:customStyle="1" w:styleId="ListLabel114">
    <w:name w:val="ListLabel 114"/>
    <w:rPr>
      <w:rFonts w:cs="Wingdings"/>
    </w:rPr>
  </w:style>
  <w:style w:type="character" w:customStyle="1" w:styleId="ListLabel115">
    <w:name w:val="ListLabel 115"/>
    <w:rPr>
      <w:rFonts w:cs="Symbol"/>
    </w:rPr>
  </w:style>
  <w:style w:type="character" w:customStyle="1" w:styleId="ListLabel116">
    <w:name w:val="ListLabel 116"/>
    <w:rPr>
      <w:rFonts w:cs="Courier New"/>
    </w:rPr>
  </w:style>
  <w:style w:type="character" w:customStyle="1" w:styleId="ListLabel117">
    <w:name w:val="ListLabel 117"/>
    <w:rPr>
      <w:rFonts w:cs="Wingdings"/>
    </w:rPr>
  </w:style>
  <w:style w:type="character" w:customStyle="1" w:styleId="ListLabel118">
    <w:name w:val="ListLabel 118"/>
    <w:rPr>
      <w:rFonts w:cs="Symbol"/>
    </w:rPr>
  </w:style>
  <w:style w:type="character" w:customStyle="1" w:styleId="ListLabel119">
    <w:name w:val="ListLabel 119"/>
    <w:rPr>
      <w:rFonts w:cs="Courier New"/>
    </w:rPr>
  </w:style>
  <w:style w:type="character" w:customStyle="1" w:styleId="ListLabel120">
    <w:name w:val="ListLabel 120"/>
    <w:rPr>
      <w:rFonts w:cs="Wingdings"/>
    </w:rPr>
  </w:style>
  <w:style w:type="character" w:customStyle="1" w:styleId="ListLabel121">
    <w:name w:val="ListLabel 121"/>
    <w:rPr>
      <w:rFonts w:cs="Symbol"/>
      <w:sz w:val="24"/>
    </w:rPr>
  </w:style>
  <w:style w:type="character" w:customStyle="1" w:styleId="ListLabel122">
    <w:name w:val="ListLabel 122"/>
    <w:rPr>
      <w:rFonts w:cs="Courier New"/>
    </w:rPr>
  </w:style>
  <w:style w:type="character" w:customStyle="1" w:styleId="ListLabel123">
    <w:name w:val="ListLabel 123"/>
    <w:rPr>
      <w:rFonts w:cs="Wingdings"/>
    </w:rPr>
  </w:style>
  <w:style w:type="character" w:customStyle="1" w:styleId="ListLabel124">
    <w:name w:val="ListLabel 124"/>
    <w:rPr>
      <w:rFonts w:cs="Symbol"/>
    </w:rPr>
  </w:style>
  <w:style w:type="character" w:customStyle="1" w:styleId="ListLabel125">
    <w:name w:val="ListLabel 125"/>
    <w:rPr>
      <w:rFonts w:cs="Courier New"/>
    </w:rPr>
  </w:style>
  <w:style w:type="character" w:customStyle="1" w:styleId="ListLabel126">
    <w:name w:val="ListLabel 126"/>
    <w:rPr>
      <w:rFonts w:cs="Wingdings"/>
    </w:rPr>
  </w:style>
  <w:style w:type="character" w:customStyle="1" w:styleId="ListLabel127">
    <w:name w:val="ListLabel 127"/>
    <w:rPr>
      <w:rFonts w:cs="Symbol"/>
    </w:rPr>
  </w:style>
  <w:style w:type="character" w:customStyle="1" w:styleId="ListLabel128">
    <w:name w:val="ListLabel 128"/>
    <w:rPr>
      <w:rFonts w:cs="Courier New"/>
    </w:rPr>
  </w:style>
  <w:style w:type="character" w:customStyle="1" w:styleId="ListLabel129">
    <w:name w:val="ListLabel 129"/>
    <w:rPr>
      <w:rFonts w:cs="Wingdings"/>
    </w:rPr>
  </w:style>
  <w:style w:type="character" w:customStyle="1" w:styleId="ListLabel130">
    <w:name w:val="ListLabel 130"/>
    <w:rPr>
      <w:rFonts w:cs="Symbol"/>
      <w:sz w:val="24"/>
    </w:rPr>
  </w:style>
  <w:style w:type="character" w:customStyle="1" w:styleId="ListLabel131">
    <w:name w:val="ListLabel 131"/>
    <w:rPr>
      <w:rFonts w:cs="Courier New"/>
    </w:rPr>
  </w:style>
  <w:style w:type="character" w:customStyle="1" w:styleId="ListLabel132">
    <w:name w:val="ListLabel 132"/>
    <w:rPr>
      <w:rFonts w:cs="Wingdings"/>
    </w:rPr>
  </w:style>
  <w:style w:type="character" w:customStyle="1" w:styleId="ListLabel133">
    <w:name w:val="ListLabel 133"/>
    <w:rPr>
      <w:rFonts w:cs="Symbol"/>
    </w:rPr>
  </w:style>
  <w:style w:type="character" w:customStyle="1" w:styleId="ListLabel134">
    <w:name w:val="ListLabel 134"/>
    <w:rPr>
      <w:rFonts w:cs="Courier New"/>
    </w:rPr>
  </w:style>
  <w:style w:type="character" w:customStyle="1" w:styleId="ListLabel135">
    <w:name w:val="ListLabel 135"/>
    <w:rPr>
      <w:rFonts w:cs="Wingdings"/>
    </w:rPr>
  </w:style>
  <w:style w:type="character" w:customStyle="1" w:styleId="ListLabel136">
    <w:name w:val="ListLabel 136"/>
    <w:rPr>
      <w:rFonts w:cs="Symbol"/>
    </w:rPr>
  </w:style>
  <w:style w:type="character" w:customStyle="1" w:styleId="ListLabel137">
    <w:name w:val="ListLabel 137"/>
    <w:rPr>
      <w:rFonts w:cs="Courier New"/>
    </w:rPr>
  </w:style>
  <w:style w:type="character" w:customStyle="1" w:styleId="ListLabel138">
    <w:name w:val="ListLabel 138"/>
    <w:rPr>
      <w:rFonts w:cs="Wingdings"/>
    </w:rPr>
  </w:style>
  <w:style w:type="character" w:customStyle="1" w:styleId="ListLabel139">
    <w:name w:val="ListLabel 139"/>
    <w:rPr>
      <w:rFonts w:cs="Symbol"/>
      <w:sz w:val="24"/>
    </w:rPr>
  </w:style>
  <w:style w:type="character" w:customStyle="1" w:styleId="ListLabel140">
    <w:name w:val="ListLabel 140"/>
    <w:rPr>
      <w:rFonts w:cs="Courier New"/>
    </w:rPr>
  </w:style>
  <w:style w:type="character" w:customStyle="1" w:styleId="ListLabel141">
    <w:name w:val="ListLabel 141"/>
    <w:rPr>
      <w:rFonts w:cs="Wingdings"/>
    </w:rPr>
  </w:style>
  <w:style w:type="character" w:customStyle="1" w:styleId="ListLabel142">
    <w:name w:val="ListLabel 142"/>
    <w:rPr>
      <w:rFonts w:cs="Symbol"/>
    </w:rPr>
  </w:style>
  <w:style w:type="character" w:customStyle="1" w:styleId="ListLabel143">
    <w:name w:val="ListLabel 143"/>
    <w:rPr>
      <w:rFonts w:cs="Courier New"/>
    </w:rPr>
  </w:style>
  <w:style w:type="character" w:customStyle="1" w:styleId="ListLabel144">
    <w:name w:val="ListLabel 144"/>
    <w:rPr>
      <w:rFonts w:cs="Wingdings"/>
    </w:rPr>
  </w:style>
  <w:style w:type="character" w:customStyle="1" w:styleId="ListLabel145">
    <w:name w:val="ListLabel 145"/>
    <w:rPr>
      <w:rFonts w:cs="Symbol"/>
    </w:rPr>
  </w:style>
  <w:style w:type="character" w:customStyle="1" w:styleId="ListLabel146">
    <w:name w:val="ListLabel 146"/>
    <w:rPr>
      <w:rFonts w:cs="Courier New"/>
    </w:rPr>
  </w:style>
  <w:style w:type="character" w:customStyle="1" w:styleId="ListLabel147">
    <w:name w:val="ListLabel 147"/>
    <w:rPr>
      <w:rFonts w:cs="Wingdings"/>
    </w:rPr>
  </w:style>
  <w:style w:type="character" w:customStyle="1" w:styleId="ListLabel148">
    <w:name w:val="ListLabel 148"/>
    <w:rPr>
      <w:rFonts w:cs="Symbol"/>
      <w:sz w:val="24"/>
    </w:rPr>
  </w:style>
  <w:style w:type="character" w:customStyle="1" w:styleId="ListLabel149">
    <w:name w:val="ListLabel 149"/>
    <w:rPr>
      <w:rFonts w:cs="Courier New"/>
    </w:rPr>
  </w:style>
  <w:style w:type="character" w:customStyle="1" w:styleId="ListLabel150">
    <w:name w:val="ListLabel 150"/>
    <w:rPr>
      <w:rFonts w:cs="Wingdings"/>
    </w:rPr>
  </w:style>
  <w:style w:type="character" w:customStyle="1" w:styleId="ListLabel151">
    <w:name w:val="ListLabel 151"/>
    <w:rPr>
      <w:rFonts w:cs="Symbol"/>
    </w:rPr>
  </w:style>
  <w:style w:type="character" w:customStyle="1" w:styleId="ListLabel152">
    <w:name w:val="ListLabel 152"/>
    <w:rPr>
      <w:rFonts w:cs="Courier New"/>
    </w:rPr>
  </w:style>
  <w:style w:type="character" w:customStyle="1" w:styleId="ListLabel153">
    <w:name w:val="ListLabel 153"/>
    <w:rPr>
      <w:rFonts w:cs="Wingdings"/>
    </w:rPr>
  </w:style>
  <w:style w:type="character" w:customStyle="1" w:styleId="ListLabel154">
    <w:name w:val="ListLabel 154"/>
    <w:rPr>
      <w:rFonts w:cs="Symbol"/>
    </w:rPr>
  </w:style>
  <w:style w:type="character" w:customStyle="1" w:styleId="ListLabel155">
    <w:name w:val="ListLabel 155"/>
    <w:rPr>
      <w:rFonts w:cs="Courier New"/>
    </w:rPr>
  </w:style>
  <w:style w:type="character" w:customStyle="1" w:styleId="ListLabel156">
    <w:name w:val="ListLabel 156"/>
    <w:rPr>
      <w:rFonts w:cs="Wingdings"/>
    </w:rPr>
  </w:style>
  <w:style w:type="character" w:customStyle="1" w:styleId="ListLabel157">
    <w:name w:val="ListLabel 157"/>
    <w:rPr>
      <w:rFonts w:eastAsia="Calibri"/>
      <w:sz w:val="24"/>
    </w:rPr>
  </w:style>
  <w:style w:type="character" w:customStyle="1" w:styleId="ListLabel158">
    <w:name w:val="ListLabel 158"/>
    <w:rPr>
      <w:rFonts w:cs="Symbol"/>
      <w:sz w:val="24"/>
    </w:rPr>
  </w:style>
  <w:style w:type="character" w:customStyle="1" w:styleId="ListLabel159">
    <w:name w:val="ListLabel 159"/>
    <w:rPr>
      <w:rFonts w:cs="Courier New"/>
    </w:rPr>
  </w:style>
  <w:style w:type="character" w:customStyle="1" w:styleId="ListLabel160">
    <w:name w:val="ListLabel 160"/>
    <w:rPr>
      <w:rFonts w:cs="Wingdings"/>
    </w:rPr>
  </w:style>
  <w:style w:type="character" w:customStyle="1" w:styleId="ListLabel161">
    <w:name w:val="ListLabel 161"/>
    <w:rPr>
      <w:rFonts w:cs="Symbol"/>
    </w:rPr>
  </w:style>
  <w:style w:type="character" w:customStyle="1" w:styleId="ListLabel162">
    <w:name w:val="ListLabel 162"/>
    <w:rPr>
      <w:rFonts w:cs="Courier New"/>
    </w:rPr>
  </w:style>
  <w:style w:type="character" w:customStyle="1" w:styleId="ListLabel163">
    <w:name w:val="ListLabel 163"/>
    <w:rPr>
      <w:rFonts w:cs="Wingdings"/>
    </w:rPr>
  </w:style>
  <w:style w:type="character" w:customStyle="1" w:styleId="ListLabel164">
    <w:name w:val="ListLabel 164"/>
    <w:rPr>
      <w:rFonts w:cs="Symbol"/>
    </w:rPr>
  </w:style>
  <w:style w:type="character" w:customStyle="1" w:styleId="ListLabel165">
    <w:name w:val="ListLabel 165"/>
    <w:rPr>
      <w:rFonts w:cs="Courier New"/>
    </w:rPr>
  </w:style>
  <w:style w:type="character" w:customStyle="1" w:styleId="ListLabel166">
    <w:name w:val="ListLabel 166"/>
    <w:rPr>
      <w:rFonts w:cs="Wingdings"/>
    </w:rPr>
  </w:style>
  <w:style w:type="character" w:customStyle="1" w:styleId="ListLabel167">
    <w:name w:val="ListLabel 167"/>
    <w:rPr>
      <w:rFonts w:cs="Symbol"/>
      <w:sz w:val="24"/>
    </w:rPr>
  </w:style>
  <w:style w:type="character" w:customStyle="1" w:styleId="ListLabel168">
    <w:name w:val="ListLabel 168"/>
    <w:rPr>
      <w:rFonts w:cs="Courier New"/>
    </w:rPr>
  </w:style>
  <w:style w:type="character" w:customStyle="1" w:styleId="ListLabel169">
    <w:name w:val="ListLabel 169"/>
    <w:rPr>
      <w:rFonts w:cs="Wingdings"/>
    </w:rPr>
  </w:style>
  <w:style w:type="character" w:customStyle="1" w:styleId="ListLabel170">
    <w:name w:val="ListLabel 170"/>
    <w:rPr>
      <w:rFonts w:cs="Symbol"/>
    </w:rPr>
  </w:style>
  <w:style w:type="character" w:customStyle="1" w:styleId="ListLabel171">
    <w:name w:val="ListLabel 171"/>
    <w:rPr>
      <w:rFonts w:cs="Courier New"/>
    </w:rPr>
  </w:style>
  <w:style w:type="character" w:customStyle="1" w:styleId="ListLabel172">
    <w:name w:val="ListLabel 172"/>
    <w:rPr>
      <w:rFonts w:cs="Wingdings"/>
    </w:rPr>
  </w:style>
  <w:style w:type="character" w:customStyle="1" w:styleId="ListLabel173">
    <w:name w:val="ListLabel 173"/>
    <w:rPr>
      <w:rFonts w:cs="Symbol"/>
    </w:rPr>
  </w:style>
  <w:style w:type="character" w:customStyle="1" w:styleId="ListLabel174">
    <w:name w:val="ListLabel 174"/>
    <w:rPr>
      <w:rFonts w:cs="Courier New"/>
    </w:rPr>
  </w:style>
  <w:style w:type="character" w:customStyle="1" w:styleId="ListLabel175">
    <w:name w:val="ListLabel 175"/>
    <w:rPr>
      <w:rFonts w:cs="Wingdings"/>
    </w:rPr>
  </w:style>
  <w:style w:type="character" w:customStyle="1" w:styleId="ListLabel176">
    <w:name w:val="ListLabel 176"/>
    <w:rPr>
      <w:rFonts w:cs="Symbol"/>
      <w:sz w:val="24"/>
    </w:rPr>
  </w:style>
  <w:style w:type="character" w:customStyle="1" w:styleId="ListLabel177">
    <w:name w:val="ListLabel 177"/>
    <w:rPr>
      <w:rFonts w:cs="Courier New"/>
    </w:rPr>
  </w:style>
  <w:style w:type="character" w:customStyle="1" w:styleId="ListLabel178">
    <w:name w:val="ListLabel 178"/>
    <w:rPr>
      <w:rFonts w:cs="Wingdings"/>
    </w:rPr>
  </w:style>
  <w:style w:type="character" w:customStyle="1" w:styleId="ListLabel179">
    <w:name w:val="ListLabel 179"/>
    <w:rPr>
      <w:rFonts w:cs="Symbol"/>
    </w:rPr>
  </w:style>
  <w:style w:type="character" w:customStyle="1" w:styleId="ListLabel180">
    <w:name w:val="ListLabel 180"/>
    <w:rPr>
      <w:rFonts w:cs="Courier New"/>
    </w:rPr>
  </w:style>
  <w:style w:type="character" w:customStyle="1" w:styleId="ListLabel181">
    <w:name w:val="ListLabel 181"/>
    <w:rPr>
      <w:rFonts w:cs="Wingdings"/>
    </w:rPr>
  </w:style>
  <w:style w:type="character" w:customStyle="1" w:styleId="ListLabel182">
    <w:name w:val="ListLabel 182"/>
    <w:rPr>
      <w:rFonts w:cs="Symbol"/>
    </w:rPr>
  </w:style>
  <w:style w:type="character" w:customStyle="1" w:styleId="ListLabel183">
    <w:name w:val="ListLabel 183"/>
    <w:rPr>
      <w:rFonts w:cs="Courier New"/>
    </w:rPr>
  </w:style>
  <w:style w:type="character" w:customStyle="1" w:styleId="ListLabel184">
    <w:name w:val="ListLabel 184"/>
    <w:rPr>
      <w:rFonts w:cs="Wingdings"/>
    </w:rPr>
  </w:style>
  <w:style w:type="character" w:customStyle="1" w:styleId="ListLabel185">
    <w:name w:val="ListLabel 185"/>
    <w:rPr>
      <w:rFonts w:cs="Symbol"/>
      <w:sz w:val="24"/>
    </w:rPr>
  </w:style>
  <w:style w:type="character" w:customStyle="1" w:styleId="ListLabel186">
    <w:name w:val="ListLabel 186"/>
    <w:rPr>
      <w:rFonts w:cs="Courier New"/>
    </w:rPr>
  </w:style>
  <w:style w:type="character" w:customStyle="1" w:styleId="ListLabel187">
    <w:name w:val="ListLabel 187"/>
    <w:rPr>
      <w:rFonts w:cs="Wingdings"/>
    </w:rPr>
  </w:style>
  <w:style w:type="character" w:customStyle="1" w:styleId="ListLabel188">
    <w:name w:val="ListLabel 188"/>
    <w:rPr>
      <w:rFonts w:cs="Symbol"/>
    </w:rPr>
  </w:style>
  <w:style w:type="character" w:customStyle="1" w:styleId="ListLabel189">
    <w:name w:val="ListLabel 189"/>
    <w:rPr>
      <w:rFonts w:cs="Courier New"/>
    </w:rPr>
  </w:style>
  <w:style w:type="character" w:customStyle="1" w:styleId="ListLabel190">
    <w:name w:val="ListLabel 190"/>
    <w:rPr>
      <w:rFonts w:cs="Wingdings"/>
    </w:rPr>
  </w:style>
  <w:style w:type="character" w:customStyle="1" w:styleId="ListLabel191">
    <w:name w:val="ListLabel 191"/>
    <w:rPr>
      <w:rFonts w:cs="Symbol"/>
    </w:rPr>
  </w:style>
  <w:style w:type="character" w:customStyle="1" w:styleId="ListLabel192">
    <w:name w:val="ListLabel 192"/>
    <w:rPr>
      <w:rFonts w:cs="Courier New"/>
    </w:rPr>
  </w:style>
  <w:style w:type="character" w:customStyle="1" w:styleId="ListLabel193">
    <w:name w:val="ListLabel 193"/>
    <w:rPr>
      <w:rFonts w:cs="Wingdings"/>
    </w:rPr>
  </w:style>
  <w:style w:type="paragraph" w:customStyle="1" w:styleId="Heading">
    <w:name w:val="Heading"/>
    <w:basedOn w:val="Normal"/>
    <w:next w:val="BodyText"/>
    <w:pPr>
      <w:keepNext/>
      <w:spacing w:before="240"/>
    </w:pPr>
    <w:rPr>
      <w:rFonts w:ascii="Liberation Sans" w:eastAsia="Microsoft YaHei" w:hAnsi="Liberation Sans" w:cs="Arial"/>
      <w:sz w:val="28"/>
      <w:szCs w:val="28"/>
    </w:rPr>
  </w:style>
  <w:style w:type="paragraph" w:styleId="BodyText">
    <w:name w:val="Body Text"/>
    <w:basedOn w:val="Normal"/>
    <w:pPr>
      <w:spacing w:after="140" w:line="288" w:lineRule="auto"/>
    </w:pPr>
  </w:style>
  <w:style w:type="paragraph" w:styleId="List">
    <w:name w:val="List"/>
    <w:basedOn w:val="BodyText"/>
    <w:rPr>
      <w:rFonts w:cs="Arial"/>
    </w:rPr>
  </w:style>
  <w:style w:type="paragraph" w:styleId="Caption">
    <w:name w:val="caption"/>
    <w:basedOn w:val="Normal"/>
    <w:next w:val="Normal"/>
    <w:uiPriority w:val="35"/>
    <w:unhideWhenUsed/>
    <w:qFormat/>
    <w:rsid w:val="006E2B38"/>
    <w:pPr>
      <w:spacing w:line="240" w:lineRule="auto"/>
    </w:pPr>
    <w:rPr>
      <w:b/>
      <w:bCs/>
      <w:smallCaps/>
      <w:color w:val="595959" w:themeColor="text1" w:themeTint="A6"/>
      <w:spacing w:val="6"/>
    </w:rPr>
  </w:style>
  <w:style w:type="paragraph" w:customStyle="1" w:styleId="Index">
    <w:name w:val="Index"/>
    <w:basedOn w:val="Normal"/>
    <w:pPr>
      <w:suppressLineNumbers/>
    </w:pPr>
    <w:rPr>
      <w:rFonts w:cs="Arial"/>
    </w:rPr>
  </w:style>
  <w:style w:type="paragraph" w:styleId="ListParagraph">
    <w:name w:val="List Paragraph"/>
    <w:basedOn w:val="Normal"/>
    <w:uiPriority w:val="34"/>
    <w:qFormat/>
    <w:rsid w:val="002B7EC5"/>
    <w:pPr>
      <w:ind w:left="720"/>
      <w:contextualSpacing/>
    </w:pPr>
  </w:style>
  <w:style w:type="paragraph" w:styleId="Header">
    <w:name w:val="header"/>
    <w:basedOn w:val="Normal"/>
    <w:link w:val="HeaderChar"/>
    <w:uiPriority w:val="99"/>
    <w:unhideWhenUsed/>
    <w:rsid w:val="00014A92"/>
    <w:pPr>
      <w:tabs>
        <w:tab w:val="center" w:pos="4513"/>
        <w:tab w:val="right" w:pos="9026"/>
      </w:tabs>
      <w:spacing w:after="0" w:line="240" w:lineRule="auto"/>
    </w:pPr>
  </w:style>
  <w:style w:type="paragraph" w:styleId="Footer">
    <w:name w:val="footer"/>
    <w:basedOn w:val="Normal"/>
    <w:link w:val="FooterChar"/>
    <w:uiPriority w:val="99"/>
    <w:unhideWhenUsed/>
    <w:rsid w:val="00014A92"/>
    <w:pPr>
      <w:tabs>
        <w:tab w:val="center" w:pos="4513"/>
        <w:tab w:val="right" w:pos="9026"/>
      </w:tabs>
      <w:spacing w:after="0" w:line="240" w:lineRule="auto"/>
    </w:pPr>
  </w:style>
  <w:style w:type="paragraph" w:customStyle="1" w:styleId="xmsonormal">
    <w:name w:val="x_msonormal"/>
    <w:basedOn w:val="Normal"/>
    <w:rsid w:val="004F4D40"/>
    <w:pPr>
      <w:spacing w:after="0" w:line="240" w:lineRule="auto"/>
    </w:pPr>
    <w:rPr>
      <w:rFonts w:ascii="Calibri" w:hAnsi="Calibri" w:cs="Calibri"/>
      <w:lang w:eastAsia="en-GB"/>
    </w:rPr>
  </w:style>
  <w:style w:type="paragraph" w:styleId="BalloonText">
    <w:name w:val="Balloon Text"/>
    <w:basedOn w:val="Normal"/>
    <w:link w:val="BalloonTextChar"/>
    <w:uiPriority w:val="99"/>
    <w:semiHidden/>
    <w:unhideWhenUsed/>
    <w:rsid w:val="00887AFE"/>
    <w:pPr>
      <w:spacing w:after="0" w:line="240" w:lineRule="auto"/>
    </w:pPr>
    <w:rPr>
      <w:rFonts w:ascii="Segoe UI" w:hAnsi="Segoe UI" w:cs="Segoe UI"/>
      <w:sz w:val="18"/>
      <w:szCs w:val="18"/>
    </w:rPr>
  </w:style>
  <w:style w:type="paragraph" w:customStyle="1" w:styleId="TableContents">
    <w:name w:val="Table Contents"/>
    <w:basedOn w:val="Normal"/>
  </w:style>
  <w:style w:type="paragraph" w:customStyle="1" w:styleId="TableHeading">
    <w:name w:val="Table Heading"/>
    <w:basedOn w:val="TableContents"/>
  </w:style>
  <w:style w:type="table" w:styleId="TableGrid">
    <w:name w:val="Table Grid"/>
    <w:basedOn w:val="TableNormal"/>
    <w:uiPriority w:val="39"/>
    <w:rsid w:val="00636B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E2B38"/>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6E2B38"/>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6E2B38"/>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semiHidden/>
    <w:rsid w:val="006E2B38"/>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6E2B38"/>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6E2B38"/>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6E2B38"/>
    <w:rPr>
      <w:rFonts w:asciiTheme="majorHAnsi" w:eastAsiaTheme="majorEastAsia" w:hAnsiTheme="majorHAnsi" w:cstheme="majorBidi"/>
      <w:i/>
      <w:iCs/>
      <w:color w:val="1F3864" w:themeColor="accent1" w:themeShade="80"/>
      <w:sz w:val="21"/>
      <w:szCs w:val="21"/>
    </w:rPr>
  </w:style>
  <w:style w:type="character" w:customStyle="1" w:styleId="Heading8Char">
    <w:name w:val="Heading 8 Char"/>
    <w:basedOn w:val="DefaultParagraphFont"/>
    <w:link w:val="Heading8"/>
    <w:uiPriority w:val="9"/>
    <w:semiHidden/>
    <w:rsid w:val="006E2B38"/>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6E2B38"/>
    <w:rPr>
      <w:rFonts w:asciiTheme="majorHAnsi" w:eastAsiaTheme="majorEastAsia" w:hAnsiTheme="majorHAnsi" w:cstheme="majorBidi"/>
      <w:b/>
      <w:bCs/>
      <w:i/>
      <w:iCs/>
      <w:color w:val="44546A" w:themeColor="text2"/>
    </w:rPr>
  </w:style>
  <w:style w:type="paragraph" w:styleId="Title">
    <w:name w:val="Title"/>
    <w:basedOn w:val="Normal"/>
    <w:next w:val="Normal"/>
    <w:link w:val="TitleChar"/>
    <w:uiPriority w:val="10"/>
    <w:qFormat/>
    <w:rsid w:val="006E2B38"/>
    <w:pPr>
      <w:spacing w:after="0" w:line="240" w:lineRule="auto"/>
      <w:contextualSpacing/>
    </w:pPr>
    <w:rPr>
      <w:rFonts w:asciiTheme="majorHAnsi" w:eastAsiaTheme="majorEastAsia" w:hAnsiTheme="majorHAnsi" w:cstheme="majorBidi"/>
      <w:color w:val="4472C4" w:themeColor="accent1"/>
      <w:spacing w:val="-10"/>
      <w:sz w:val="56"/>
      <w:szCs w:val="56"/>
    </w:rPr>
  </w:style>
  <w:style w:type="character" w:customStyle="1" w:styleId="TitleChar">
    <w:name w:val="Title Char"/>
    <w:basedOn w:val="DefaultParagraphFont"/>
    <w:link w:val="Title"/>
    <w:uiPriority w:val="10"/>
    <w:rsid w:val="006E2B38"/>
    <w:rPr>
      <w:rFonts w:asciiTheme="majorHAnsi" w:eastAsiaTheme="majorEastAsia" w:hAnsiTheme="majorHAnsi" w:cstheme="majorBidi"/>
      <w:color w:val="4472C4" w:themeColor="accent1"/>
      <w:spacing w:val="-10"/>
      <w:sz w:val="56"/>
      <w:szCs w:val="56"/>
    </w:rPr>
  </w:style>
  <w:style w:type="paragraph" w:styleId="Subtitle">
    <w:name w:val="Subtitle"/>
    <w:basedOn w:val="Normal"/>
    <w:next w:val="Normal"/>
    <w:link w:val="SubtitleChar"/>
    <w:uiPriority w:val="11"/>
    <w:qFormat/>
    <w:rsid w:val="006E2B38"/>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6E2B38"/>
    <w:rPr>
      <w:rFonts w:asciiTheme="majorHAnsi" w:eastAsiaTheme="majorEastAsia" w:hAnsiTheme="majorHAnsi" w:cstheme="majorBidi"/>
      <w:sz w:val="24"/>
      <w:szCs w:val="24"/>
    </w:rPr>
  </w:style>
  <w:style w:type="character" w:styleId="Strong">
    <w:name w:val="Strong"/>
    <w:basedOn w:val="DefaultParagraphFont"/>
    <w:uiPriority w:val="22"/>
    <w:qFormat/>
    <w:rsid w:val="006E2B38"/>
    <w:rPr>
      <w:b/>
      <w:bCs/>
    </w:rPr>
  </w:style>
  <w:style w:type="character" w:styleId="Emphasis">
    <w:name w:val="Emphasis"/>
    <w:basedOn w:val="DefaultParagraphFont"/>
    <w:uiPriority w:val="20"/>
    <w:qFormat/>
    <w:rsid w:val="006E2B38"/>
    <w:rPr>
      <w:i/>
      <w:iCs/>
    </w:rPr>
  </w:style>
  <w:style w:type="paragraph" w:styleId="NoSpacing">
    <w:name w:val="No Spacing"/>
    <w:uiPriority w:val="1"/>
    <w:qFormat/>
    <w:rsid w:val="006E2B38"/>
    <w:pPr>
      <w:spacing w:after="0" w:line="240" w:lineRule="auto"/>
    </w:pPr>
  </w:style>
  <w:style w:type="paragraph" w:styleId="Quote">
    <w:name w:val="Quote"/>
    <w:basedOn w:val="Normal"/>
    <w:next w:val="Normal"/>
    <w:link w:val="QuoteChar"/>
    <w:uiPriority w:val="29"/>
    <w:qFormat/>
    <w:rsid w:val="006E2B38"/>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6E2B38"/>
    <w:rPr>
      <w:i/>
      <w:iCs/>
      <w:color w:val="404040" w:themeColor="text1" w:themeTint="BF"/>
    </w:rPr>
  </w:style>
  <w:style w:type="paragraph" w:styleId="IntenseQuote">
    <w:name w:val="Intense Quote"/>
    <w:basedOn w:val="Normal"/>
    <w:next w:val="Normal"/>
    <w:link w:val="IntenseQuoteChar"/>
    <w:uiPriority w:val="30"/>
    <w:qFormat/>
    <w:rsid w:val="006E2B38"/>
    <w:pPr>
      <w:pBdr>
        <w:left w:val="single" w:sz="18" w:space="12" w:color="4472C4" w:themeColor="accent1"/>
      </w:pBdr>
      <w:spacing w:before="100" w:beforeAutospacing="1" w:line="300" w:lineRule="auto"/>
      <w:ind w:left="1224" w:right="1224"/>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6E2B38"/>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6E2B38"/>
    <w:rPr>
      <w:i/>
      <w:iCs/>
      <w:color w:val="404040" w:themeColor="text1" w:themeTint="BF"/>
    </w:rPr>
  </w:style>
  <w:style w:type="character" w:styleId="IntenseEmphasis">
    <w:name w:val="Intense Emphasis"/>
    <w:basedOn w:val="DefaultParagraphFont"/>
    <w:uiPriority w:val="21"/>
    <w:qFormat/>
    <w:rsid w:val="006E2B38"/>
    <w:rPr>
      <w:b/>
      <w:bCs/>
      <w:i/>
      <w:iCs/>
    </w:rPr>
  </w:style>
  <w:style w:type="character" w:styleId="SubtleReference">
    <w:name w:val="Subtle Reference"/>
    <w:basedOn w:val="DefaultParagraphFont"/>
    <w:uiPriority w:val="31"/>
    <w:qFormat/>
    <w:rsid w:val="006E2B38"/>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6E2B38"/>
    <w:rPr>
      <w:b/>
      <w:bCs/>
      <w:smallCaps/>
      <w:spacing w:val="5"/>
      <w:u w:val="single"/>
    </w:rPr>
  </w:style>
  <w:style w:type="character" w:styleId="BookTitle">
    <w:name w:val="Book Title"/>
    <w:basedOn w:val="DefaultParagraphFont"/>
    <w:uiPriority w:val="33"/>
    <w:qFormat/>
    <w:rsid w:val="006E2B38"/>
    <w:rPr>
      <w:b/>
      <w:bCs/>
      <w:smallCaps/>
    </w:rPr>
  </w:style>
  <w:style w:type="paragraph" w:styleId="TOCHeading">
    <w:name w:val="TOC Heading"/>
    <w:basedOn w:val="Heading1"/>
    <w:next w:val="Normal"/>
    <w:uiPriority w:val="39"/>
    <w:semiHidden/>
    <w:unhideWhenUsed/>
    <w:qFormat/>
    <w:rsid w:val="006E2B38"/>
    <w:pPr>
      <w:outlineLvl w:val="9"/>
    </w:pPr>
  </w:style>
  <w:style w:type="table" w:customStyle="1" w:styleId="TableGrid1">
    <w:name w:val="Table Grid1"/>
    <w:basedOn w:val="TableNormal"/>
    <w:next w:val="TableGrid"/>
    <w:uiPriority w:val="39"/>
    <w:rsid w:val="00AC5B94"/>
    <w:pPr>
      <w:spacing w:after="0" w:line="240" w:lineRule="auto"/>
    </w:pPr>
    <w:rPr>
      <w:rFonts w:eastAsia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CC5799"/>
    <w:pPr>
      <w:spacing w:after="0" w:line="240" w:lineRule="auto"/>
    </w:pPr>
    <w:rPr>
      <w:rFonts w:eastAsia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058A"/>
    <w:rPr>
      <w:color w:val="0563C1" w:themeColor="hyperlink"/>
      <w:u w:val="single"/>
    </w:rPr>
  </w:style>
  <w:style w:type="character" w:styleId="UnresolvedMention">
    <w:name w:val="Unresolved Mention"/>
    <w:basedOn w:val="DefaultParagraphFont"/>
    <w:uiPriority w:val="99"/>
    <w:semiHidden/>
    <w:unhideWhenUsed/>
    <w:rsid w:val="00CA058A"/>
    <w:rPr>
      <w:color w:val="605E5C"/>
      <w:shd w:val="clear" w:color="auto" w:fill="E1DFDD"/>
    </w:rPr>
  </w:style>
  <w:style w:type="table" w:customStyle="1" w:styleId="TableGrid3">
    <w:name w:val="Table Grid3"/>
    <w:basedOn w:val="TableNormal"/>
    <w:next w:val="TableGrid"/>
    <w:uiPriority w:val="39"/>
    <w:rsid w:val="00520A3F"/>
    <w:pPr>
      <w:spacing w:after="0" w:line="240" w:lineRule="auto"/>
    </w:pPr>
    <w:rPr>
      <w:rFonts w:eastAsia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0013F3"/>
    <w:pPr>
      <w:spacing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916EA8"/>
    <w:pPr>
      <w:spacing w:after="0" w:line="240" w:lineRule="auto"/>
    </w:pPr>
    <w:rPr>
      <w:rFonts w:eastAsia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BC4921"/>
    <w:pPr>
      <w:spacing w:after="0" w:line="240" w:lineRule="auto"/>
    </w:pPr>
    <w:rPr>
      <w:rFonts w:eastAsia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B1670"/>
    <w:rPr>
      <w:sz w:val="16"/>
      <w:szCs w:val="16"/>
    </w:rPr>
  </w:style>
  <w:style w:type="paragraph" w:styleId="CommentText">
    <w:name w:val="annotation text"/>
    <w:basedOn w:val="Normal"/>
    <w:link w:val="CommentTextChar"/>
    <w:uiPriority w:val="99"/>
    <w:semiHidden/>
    <w:unhideWhenUsed/>
    <w:rsid w:val="007B1670"/>
    <w:pPr>
      <w:spacing w:line="240" w:lineRule="auto"/>
    </w:pPr>
  </w:style>
  <w:style w:type="character" w:customStyle="1" w:styleId="CommentTextChar">
    <w:name w:val="Comment Text Char"/>
    <w:basedOn w:val="DefaultParagraphFont"/>
    <w:link w:val="CommentText"/>
    <w:uiPriority w:val="99"/>
    <w:semiHidden/>
    <w:rsid w:val="007B1670"/>
  </w:style>
  <w:style w:type="paragraph" w:styleId="CommentSubject">
    <w:name w:val="annotation subject"/>
    <w:basedOn w:val="CommentText"/>
    <w:next w:val="CommentText"/>
    <w:link w:val="CommentSubjectChar"/>
    <w:uiPriority w:val="99"/>
    <w:semiHidden/>
    <w:unhideWhenUsed/>
    <w:rsid w:val="007B1670"/>
    <w:rPr>
      <w:b/>
      <w:bCs/>
    </w:rPr>
  </w:style>
  <w:style w:type="character" w:customStyle="1" w:styleId="CommentSubjectChar">
    <w:name w:val="Comment Subject Char"/>
    <w:basedOn w:val="CommentTextChar"/>
    <w:link w:val="CommentSubject"/>
    <w:uiPriority w:val="99"/>
    <w:semiHidden/>
    <w:rsid w:val="007B1670"/>
    <w:rPr>
      <w:b/>
      <w:bCs/>
    </w:rPr>
  </w:style>
  <w:style w:type="table" w:customStyle="1" w:styleId="TableGrid7">
    <w:name w:val="Table Grid7"/>
    <w:basedOn w:val="TableNormal"/>
    <w:next w:val="TableGrid"/>
    <w:uiPriority w:val="39"/>
    <w:rsid w:val="0006550C"/>
    <w:pPr>
      <w:spacing w:after="0" w:line="240" w:lineRule="auto"/>
    </w:pPr>
    <w:rPr>
      <w:rFonts w:eastAsia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9821910">
      <w:bodyDiv w:val="1"/>
      <w:marLeft w:val="0"/>
      <w:marRight w:val="0"/>
      <w:marTop w:val="0"/>
      <w:marBottom w:val="0"/>
      <w:divBdr>
        <w:top w:val="none" w:sz="0" w:space="0" w:color="auto"/>
        <w:left w:val="none" w:sz="0" w:space="0" w:color="auto"/>
        <w:bottom w:val="none" w:sz="0" w:space="0" w:color="auto"/>
        <w:right w:val="none" w:sz="0" w:space="0" w:color="auto"/>
      </w:divBdr>
    </w:div>
    <w:div w:id="312567814">
      <w:bodyDiv w:val="1"/>
      <w:marLeft w:val="0"/>
      <w:marRight w:val="0"/>
      <w:marTop w:val="0"/>
      <w:marBottom w:val="0"/>
      <w:divBdr>
        <w:top w:val="none" w:sz="0" w:space="0" w:color="auto"/>
        <w:left w:val="none" w:sz="0" w:space="0" w:color="auto"/>
        <w:bottom w:val="none" w:sz="0" w:space="0" w:color="auto"/>
        <w:right w:val="none" w:sz="0" w:space="0" w:color="auto"/>
      </w:divBdr>
    </w:div>
    <w:div w:id="801922258">
      <w:bodyDiv w:val="1"/>
      <w:marLeft w:val="0"/>
      <w:marRight w:val="0"/>
      <w:marTop w:val="0"/>
      <w:marBottom w:val="0"/>
      <w:divBdr>
        <w:top w:val="none" w:sz="0" w:space="0" w:color="auto"/>
        <w:left w:val="none" w:sz="0" w:space="0" w:color="auto"/>
        <w:bottom w:val="none" w:sz="0" w:space="0" w:color="auto"/>
        <w:right w:val="none" w:sz="0" w:space="0" w:color="auto"/>
      </w:divBdr>
    </w:div>
    <w:div w:id="1155995467">
      <w:bodyDiv w:val="1"/>
      <w:marLeft w:val="0"/>
      <w:marRight w:val="0"/>
      <w:marTop w:val="0"/>
      <w:marBottom w:val="0"/>
      <w:divBdr>
        <w:top w:val="none" w:sz="0" w:space="0" w:color="auto"/>
        <w:left w:val="none" w:sz="0" w:space="0" w:color="auto"/>
        <w:bottom w:val="none" w:sz="0" w:space="0" w:color="auto"/>
        <w:right w:val="none" w:sz="0" w:space="0" w:color="auto"/>
      </w:divBdr>
    </w:div>
    <w:div w:id="1791046041">
      <w:bodyDiv w:val="1"/>
      <w:marLeft w:val="0"/>
      <w:marRight w:val="0"/>
      <w:marTop w:val="0"/>
      <w:marBottom w:val="0"/>
      <w:divBdr>
        <w:top w:val="none" w:sz="0" w:space="0" w:color="auto"/>
        <w:left w:val="none" w:sz="0" w:space="0" w:color="auto"/>
        <w:bottom w:val="none" w:sz="0" w:space="0" w:color="auto"/>
        <w:right w:val="none" w:sz="0" w:space="0" w:color="auto"/>
      </w:divBdr>
    </w:div>
    <w:div w:id="1903175774">
      <w:bodyDiv w:val="1"/>
      <w:marLeft w:val="0"/>
      <w:marRight w:val="0"/>
      <w:marTop w:val="0"/>
      <w:marBottom w:val="0"/>
      <w:divBdr>
        <w:top w:val="none" w:sz="0" w:space="0" w:color="auto"/>
        <w:left w:val="none" w:sz="0" w:space="0" w:color="auto"/>
        <w:bottom w:val="none" w:sz="0" w:space="0" w:color="auto"/>
        <w:right w:val="none" w:sz="0" w:space="0" w:color="auto"/>
      </w:divBdr>
    </w:div>
    <w:div w:id="21446891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nlp.org.uk/"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E4F5D2-5B42-4C63-9EEC-AA0B5D4F73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335</TotalTime>
  <Pages>7</Pages>
  <Words>2298</Words>
  <Characters>13103</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Benson</dc:creator>
  <cp:keywords/>
  <dc:description/>
  <cp:lastModifiedBy>User</cp:lastModifiedBy>
  <cp:revision>20</cp:revision>
  <cp:lastPrinted>2020-02-13T09:42:00Z</cp:lastPrinted>
  <dcterms:created xsi:type="dcterms:W3CDTF">2020-02-02T11:34:00Z</dcterms:created>
  <dcterms:modified xsi:type="dcterms:W3CDTF">2020-02-25T10:36:00Z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