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D2E84" w14:textId="4B02F019" w:rsidR="007B4011" w:rsidRPr="007B4011" w:rsidRDefault="007B4011" w:rsidP="007B4011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en-GB"/>
        </w:rPr>
      </w:pPr>
      <w:r>
        <w:rPr>
          <w:rFonts w:ascii="Arial" w:eastAsia="Times New Roman" w:hAnsi="Arial" w:cs="Arial"/>
          <w:color w:val="000000"/>
          <w:sz w:val="32"/>
          <w:szCs w:val="32"/>
          <w:lang w:eastAsia="en-GB"/>
        </w:rPr>
        <w:t xml:space="preserve">ROYDON (Nr. DISS) </w:t>
      </w:r>
      <w:r w:rsidRPr="007B4011">
        <w:rPr>
          <w:rFonts w:ascii="Arial" w:eastAsia="Times New Roman" w:hAnsi="Arial" w:cs="Arial"/>
          <w:color w:val="000000"/>
          <w:sz w:val="32"/>
          <w:szCs w:val="32"/>
          <w:lang w:eastAsia="en-GB"/>
        </w:rPr>
        <w:t>PARISH COUNCIL</w:t>
      </w:r>
    </w:p>
    <w:p w14:paraId="3A0E47E8" w14:textId="77777777" w:rsidR="007B4011" w:rsidRPr="007B4011" w:rsidRDefault="007B4011" w:rsidP="007B4011">
      <w:pPr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</w:pPr>
      <w:r w:rsidRPr="007B4011">
        <w:rPr>
          <w:rFonts w:ascii="Arial" w:eastAsia="Times New Roman" w:hAnsi="Arial" w:cs="Arial"/>
          <w:b/>
          <w:bCs/>
          <w:color w:val="000000"/>
          <w:sz w:val="23"/>
          <w:szCs w:val="23"/>
          <w:lang w:eastAsia="en-GB"/>
        </w:rPr>
        <w:t>Parish Clerk &amp; Responsible Finance Officer</w:t>
      </w:r>
    </w:p>
    <w:p w14:paraId="50E973D6" w14:textId="432BB561" w:rsidR="007B4011" w:rsidRPr="007B4011" w:rsidRDefault="007B4011" w:rsidP="007B4011">
      <w:pPr>
        <w:spacing w:after="0" w:line="28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Roydon </w:t>
      </w: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Parish Council is seeking a new Parish Clerk and Responsible Finance Officer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.</w:t>
      </w:r>
    </w:p>
    <w:p w14:paraId="270DA971" w14:textId="1845367A" w:rsidR="007B4011" w:rsidRPr="007B4011" w:rsidRDefault="007B4011" w:rsidP="007B4011">
      <w:pPr>
        <w:spacing w:after="0" w:line="28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The position is home based and for an average of 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EIGHT</w:t>
      </w: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hours per week. Working hours will be flexible, except for Council meetings, which are usually held 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during the evening of the last Tuesday in every month apart from </w:t>
      </w: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August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and December.</w:t>
      </w:r>
    </w:p>
    <w:p w14:paraId="522A1F94" w14:textId="77777777" w:rsidR="007B4011" w:rsidRPr="007B4011" w:rsidRDefault="007B4011" w:rsidP="007B4011">
      <w:pPr>
        <w:spacing w:after="0" w:line="28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We are looking for an enthusiastic and self-motivated person with good interpersonal, verbal, written and IT skills, ideally with some experience in a similar role. The Council will supply the successful candidate with suitable IT equipment.</w:t>
      </w:r>
    </w:p>
    <w:p w14:paraId="350A4E34" w14:textId="77777777" w:rsidR="007B4011" w:rsidRPr="007B4011" w:rsidRDefault="007B4011" w:rsidP="007B4011">
      <w:pPr>
        <w:spacing w:after="0" w:line="28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The main tasks will include:</w:t>
      </w:r>
    </w:p>
    <w:p w14:paraId="6766E7C5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organising, publicising and attending Parish Council Meetings, including the Annual Parish meeting;</w:t>
      </w:r>
    </w:p>
    <w:p w14:paraId="71D66A52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preparation and publication of agendas and minutes of meetings;</w:t>
      </w:r>
    </w:p>
    <w:p w14:paraId="49B9D25C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liaison with district and county councillors, other organisations, official bodies and the public - face-to-face and by email, phone and post;</w:t>
      </w:r>
    </w:p>
    <w:p w14:paraId="78C7F5F3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managing Parish Council finances, including budget summaries, bank reconciliations and preparation of accounts for audit;</w:t>
      </w:r>
    </w:p>
    <w:p w14:paraId="2A336603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advising the Council on policy matters;</w:t>
      </w:r>
    </w:p>
    <w:p w14:paraId="10DD48F3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keeping Councillors informed of correspondence received between meetings;</w:t>
      </w:r>
    </w:p>
    <w:p w14:paraId="14444D2D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maintaining and updating the Council's website;</w:t>
      </w:r>
    </w:p>
    <w:p w14:paraId="1B5161FC" w14:textId="77777777" w:rsidR="007B4011" w:rsidRPr="007B4011" w:rsidRDefault="007B4011" w:rsidP="007B4011">
      <w:pPr>
        <w:numPr>
          <w:ilvl w:val="0"/>
          <w:numId w:val="1"/>
        </w:numPr>
        <w:spacing w:after="0" w:line="280" w:lineRule="atLeast"/>
        <w:ind w:left="0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attending relevant training, keeping up to date with changes in relevant regulations and legislation, and advising the Parish Councillors of such changes</w:t>
      </w:r>
    </w:p>
    <w:p w14:paraId="1C28C196" w14:textId="0E25B70B" w:rsidR="007B4011" w:rsidRPr="007B4011" w:rsidRDefault="007B4011" w:rsidP="007B4011">
      <w:pPr>
        <w:spacing w:after="0" w:line="280" w:lineRule="atLeast"/>
        <w:jc w:val="both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Initially we are inviting anyone who might be interested in this post to contact the Chair, 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Paul Curson</w:t>
      </w: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, at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hyperlink r:id="rId5" w:history="1">
        <w:r w:rsidRPr="006713DA">
          <w:rPr>
            <w:rStyle w:val="Hyperlink"/>
            <w:rFonts w:ascii="Arial" w:eastAsia="Times New Roman" w:hAnsi="Arial" w:cs="Arial"/>
            <w:sz w:val="18"/>
            <w:szCs w:val="18"/>
            <w:lang w:eastAsia="en-GB"/>
          </w:rPr>
          <w:t>pjcurson@hotmail.co.uk</w:t>
        </w:r>
      </w:hyperlink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for further information, including a job description. The closing date for applications, by letter and CV, will be 5.00pm on Friday 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10</w:t>
      </w:r>
      <w:r w:rsidRPr="007B4011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Pr="007B4011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November, 2018</w:t>
      </w:r>
      <w:r>
        <w:rPr>
          <w:rFonts w:ascii="Arial" w:eastAsia="Times New Roman" w:hAnsi="Arial" w:cs="Arial"/>
          <w:color w:val="000000"/>
          <w:sz w:val="18"/>
          <w:szCs w:val="18"/>
          <w:lang w:eastAsia="en-GB"/>
        </w:rPr>
        <w:t>.</w:t>
      </w:r>
      <w:bookmarkStart w:id="0" w:name="_GoBack"/>
      <w:bookmarkEnd w:id="0"/>
    </w:p>
    <w:p w14:paraId="62976471" w14:textId="77777777" w:rsidR="007B4011" w:rsidRDefault="007B4011"/>
    <w:sectPr w:rsidR="007B40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A731D"/>
    <w:multiLevelType w:val="multilevel"/>
    <w:tmpl w:val="CA1E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011"/>
    <w:rsid w:val="007B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C1BA"/>
  <w15:chartTrackingRefBased/>
  <w15:docId w15:val="{BF7FB54F-F27D-4053-8752-5635C6FB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B40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7B40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401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7B401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text">
    <w:name w:val="text"/>
    <w:basedOn w:val="Normal"/>
    <w:rsid w:val="007B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B40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5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jcurson@hotma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Jeremy Burton</cp:lastModifiedBy>
  <cp:revision>1</cp:revision>
  <dcterms:created xsi:type="dcterms:W3CDTF">2018-10-18T09:10:00Z</dcterms:created>
  <dcterms:modified xsi:type="dcterms:W3CDTF">2018-10-18T09:19:00Z</dcterms:modified>
</cp:coreProperties>
</file>