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A" w:rsidRPr="00765120" w:rsidRDefault="00DA3CAA" w:rsidP="00765120">
      <w:pPr>
        <w:pStyle w:val="Title"/>
        <w:rPr>
          <w:rFonts w:ascii="Tahoma" w:hAnsi="Tahoma" w:cs="Tahoma"/>
          <w:i w:val="0"/>
          <w:sz w:val="22"/>
          <w:szCs w:val="22"/>
        </w:rPr>
      </w:pPr>
      <w:r w:rsidRPr="00765120">
        <w:rPr>
          <w:rFonts w:ascii="Tahoma" w:hAnsi="Tahoma" w:cs="Tahoma"/>
          <w:i w:val="0"/>
          <w:sz w:val="22"/>
          <w:szCs w:val="22"/>
        </w:rPr>
        <w:t>ROYDON PARISH COUNCIL</w:t>
      </w:r>
    </w:p>
    <w:p w:rsidR="009F7178" w:rsidRPr="00474334" w:rsidRDefault="003F74A5" w:rsidP="00D60DA0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8" w:history="1">
        <w:r w:rsidR="00DA3CAA" w:rsidRPr="00474334">
          <w:rPr>
            <w:rStyle w:val="Hyperlink"/>
            <w:rFonts w:ascii="Arial" w:hAnsi="Arial" w:cs="Arial"/>
            <w:color w:val="auto"/>
            <w:sz w:val="22"/>
            <w:szCs w:val="22"/>
          </w:rPr>
          <w:t>http://roydon-disspc.norfolkparishes.gov.uk</w:t>
        </w:r>
      </w:hyperlink>
    </w:p>
    <w:p w:rsidR="00DA3CAA" w:rsidRPr="00474334" w:rsidRDefault="00BA11FF" w:rsidP="00462876">
      <w:pPr>
        <w:ind w:left="-540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 xml:space="preserve">                 </w:t>
      </w:r>
      <w:r w:rsidR="00DA3CAA" w:rsidRPr="00474334">
        <w:rPr>
          <w:rFonts w:ascii="Tahoma" w:hAnsi="Tahoma" w:cs="Tahoma"/>
          <w:b/>
          <w:bCs/>
          <w:sz w:val="22"/>
          <w:szCs w:val="22"/>
        </w:rPr>
        <w:t>You</w:t>
      </w:r>
      <w:r w:rsidR="001D6AE4" w:rsidRPr="00474334">
        <w:rPr>
          <w:rFonts w:ascii="Tahoma" w:hAnsi="Tahoma" w:cs="Tahoma"/>
          <w:b/>
          <w:bCs/>
          <w:sz w:val="22"/>
          <w:szCs w:val="22"/>
        </w:rPr>
        <w:t xml:space="preserve"> are summoned to a meeting of Roydon Parish Council which will </w:t>
      </w:r>
      <w:r w:rsidR="00DA3CAA" w:rsidRPr="00474334">
        <w:rPr>
          <w:rFonts w:ascii="Tahoma" w:hAnsi="Tahoma" w:cs="Tahoma"/>
          <w:b/>
          <w:sz w:val="22"/>
          <w:szCs w:val="22"/>
        </w:rPr>
        <w:t>be</w:t>
      </w:r>
      <w:r w:rsidR="00DA3CAA" w:rsidRPr="00474334">
        <w:rPr>
          <w:rFonts w:ascii="Tahoma" w:hAnsi="Tahoma" w:cs="Tahoma"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>held on</w:t>
      </w:r>
    </w:p>
    <w:p w:rsidR="00765120" w:rsidRDefault="00BA11FF" w:rsidP="00462876">
      <w:pPr>
        <w:ind w:left="-539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sz w:val="22"/>
          <w:szCs w:val="22"/>
        </w:rPr>
        <w:t xml:space="preserve">              </w:t>
      </w:r>
      <w:r w:rsidR="004F1A8A" w:rsidRPr="00474334">
        <w:rPr>
          <w:rFonts w:ascii="Tahoma" w:hAnsi="Tahoma" w:cs="Tahoma"/>
          <w:b/>
          <w:sz w:val="22"/>
          <w:szCs w:val="22"/>
        </w:rPr>
        <w:t>Tuesday</w:t>
      </w:r>
      <w:r w:rsidR="00684AB8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FF58DA">
        <w:rPr>
          <w:rFonts w:ascii="Tahoma" w:hAnsi="Tahoma" w:cs="Tahoma"/>
          <w:b/>
          <w:sz w:val="22"/>
          <w:szCs w:val="22"/>
        </w:rPr>
        <w:t xml:space="preserve">23 </w:t>
      </w:r>
      <w:proofErr w:type="gramStart"/>
      <w:r w:rsidR="00FF58DA">
        <w:rPr>
          <w:rFonts w:ascii="Tahoma" w:hAnsi="Tahoma" w:cs="Tahoma"/>
          <w:b/>
          <w:sz w:val="22"/>
          <w:szCs w:val="22"/>
        </w:rPr>
        <w:t xml:space="preserve">February </w:t>
      </w:r>
      <w:r w:rsidR="004A58C2">
        <w:rPr>
          <w:rFonts w:ascii="Tahoma" w:hAnsi="Tahoma" w:cs="Tahoma"/>
          <w:b/>
          <w:sz w:val="22"/>
          <w:szCs w:val="22"/>
        </w:rPr>
        <w:t xml:space="preserve"> 2016</w:t>
      </w:r>
      <w:proofErr w:type="gramEnd"/>
      <w:r w:rsidR="00DA3CAA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at 7:15pm 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in the Parish Room, St. </w:t>
      </w:r>
      <w:proofErr w:type="spellStart"/>
      <w:r w:rsidR="00DA3CAA" w:rsidRPr="00474334">
        <w:rPr>
          <w:rFonts w:ascii="Tahoma" w:hAnsi="Tahoma" w:cs="Tahoma"/>
          <w:b/>
          <w:sz w:val="22"/>
          <w:szCs w:val="22"/>
        </w:rPr>
        <w:t>Remigius</w:t>
      </w:r>
      <w:proofErr w:type="spellEnd"/>
      <w:r w:rsidR="00DA3CAA" w:rsidRPr="00474334">
        <w:rPr>
          <w:rFonts w:ascii="Tahoma" w:hAnsi="Tahoma" w:cs="Tahoma"/>
          <w:b/>
          <w:sz w:val="22"/>
          <w:szCs w:val="22"/>
        </w:rPr>
        <w:t xml:space="preserve"> Church</w:t>
      </w:r>
    </w:p>
    <w:p w:rsidR="00474334" w:rsidRPr="00CF6EE1" w:rsidRDefault="00474334" w:rsidP="00462876">
      <w:pPr>
        <w:ind w:left="-539" w:hanging="720"/>
        <w:jc w:val="center"/>
        <w:rPr>
          <w:rFonts w:ascii="Tahoma" w:hAnsi="Tahoma" w:cs="Tahoma"/>
          <w:b/>
          <w:sz w:val="20"/>
          <w:szCs w:val="20"/>
        </w:rPr>
      </w:pPr>
    </w:p>
    <w:p w:rsidR="00DA3CAA" w:rsidRPr="00474334" w:rsidRDefault="00DA3CAA" w:rsidP="00DA3CAA">
      <w:pPr>
        <w:pStyle w:val="Heading1"/>
        <w:rPr>
          <w:rFonts w:ascii="Tahoma" w:hAnsi="Tahoma" w:cs="Tahoma"/>
          <w:sz w:val="22"/>
          <w:szCs w:val="22"/>
        </w:rPr>
      </w:pPr>
      <w:r w:rsidRPr="00474334">
        <w:rPr>
          <w:rFonts w:ascii="Tahoma" w:hAnsi="Tahoma" w:cs="Tahoma"/>
          <w:sz w:val="22"/>
          <w:szCs w:val="22"/>
        </w:rPr>
        <w:t>AGENDA</w:t>
      </w:r>
    </w:p>
    <w:p w:rsidR="001A08DA" w:rsidRPr="00655225" w:rsidRDefault="00655225" w:rsidP="00655225">
      <w:pPr>
        <w:spacing w:after="120"/>
        <w:ind w:right="-46"/>
        <w:rPr>
          <w:rFonts w:ascii="Tahoma" w:hAnsi="Tahoma" w:cs="Tahoma"/>
          <w:b/>
          <w:bCs/>
          <w:cap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ab/>
      </w:r>
      <w:r w:rsidR="001A08DA" w:rsidRPr="00655225">
        <w:rPr>
          <w:rFonts w:ascii="Tahoma" w:hAnsi="Tahoma" w:cs="Tahoma"/>
          <w:b/>
          <w:bCs/>
          <w:sz w:val="22"/>
          <w:szCs w:val="22"/>
        </w:rPr>
        <w:t>A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 xml:space="preserve">POLOGIES FOR ABSENCE </w:t>
      </w:r>
    </w:p>
    <w:p w:rsidR="001A08DA" w:rsidRPr="00474334" w:rsidRDefault="00937439" w:rsidP="003F7C8E">
      <w:pPr>
        <w:spacing w:after="120"/>
        <w:ind w:left="720" w:right="-45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2</w:t>
      </w:r>
      <w:r w:rsidR="001A08DA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D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ECLARATIONS OF INTEREST </w:t>
      </w:r>
    </w:p>
    <w:p w:rsidR="003F7C8E" w:rsidRPr="00474334" w:rsidRDefault="00937439" w:rsidP="003F7C8E">
      <w:pPr>
        <w:spacing w:after="120"/>
        <w:ind w:left="720" w:right="-46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3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833FE2" w:rsidRPr="00474334">
        <w:rPr>
          <w:rFonts w:ascii="Tahoma" w:hAnsi="Tahoma" w:cs="Tahoma"/>
          <w:b/>
          <w:bCs/>
          <w:sz w:val="22"/>
          <w:szCs w:val="22"/>
        </w:rPr>
        <w:t>RESIDENTS FORUM</w:t>
      </w:r>
      <w:r w:rsidR="003F7C8E"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835D9" w:rsidRPr="00474334">
        <w:rPr>
          <w:rFonts w:ascii="Tahoma" w:hAnsi="Tahoma" w:cs="Tahoma"/>
          <w:b/>
          <w:bCs/>
          <w:sz w:val="22"/>
          <w:szCs w:val="22"/>
        </w:rPr>
        <w:t xml:space="preserve">– </w:t>
      </w:r>
      <w:r w:rsidR="003835D9" w:rsidRPr="00474334">
        <w:rPr>
          <w:rFonts w:ascii="Tahoma" w:hAnsi="Tahoma" w:cs="Tahoma"/>
          <w:bCs/>
          <w:sz w:val="22"/>
          <w:szCs w:val="22"/>
        </w:rPr>
        <w:t>for the public to raise concerns and offer comments</w:t>
      </w:r>
    </w:p>
    <w:p w:rsidR="00027A73" w:rsidRPr="00474334" w:rsidRDefault="00937439" w:rsidP="00027A73">
      <w:pPr>
        <w:spacing w:after="120"/>
        <w:ind w:left="720" w:right="-46" w:hanging="720"/>
        <w:rPr>
          <w:rFonts w:ascii="Tahoma" w:hAnsi="Tahoma" w:cs="Tahoma"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4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PPROVAL OF </w:t>
      </w:r>
      <w:proofErr w:type="gramStart"/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MINUTES </w:t>
      </w:r>
      <w:r w:rsidR="003F7C8E" w:rsidRPr="00474334">
        <w:rPr>
          <w:rFonts w:ascii="Tahoma" w:hAnsi="Tahoma" w:cs="Tahoma"/>
          <w:bCs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>–</w:t>
      </w:r>
      <w:proofErr w:type="gramEnd"/>
      <w:r w:rsidRPr="00474334">
        <w:rPr>
          <w:rFonts w:ascii="Tahoma" w:hAnsi="Tahoma" w:cs="Tahoma"/>
          <w:bCs/>
          <w:sz w:val="22"/>
          <w:szCs w:val="22"/>
        </w:rPr>
        <w:t xml:space="preserve"> of the </w:t>
      </w:r>
      <w:r w:rsidR="000078D0" w:rsidRPr="00474334">
        <w:rPr>
          <w:rFonts w:ascii="Tahoma" w:hAnsi="Tahoma" w:cs="Tahoma"/>
          <w:bCs/>
          <w:sz w:val="22"/>
          <w:szCs w:val="22"/>
        </w:rPr>
        <w:t xml:space="preserve">meeting held on </w:t>
      </w:r>
      <w:r w:rsidR="00FF58DA">
        <w:rPr>
          <w:rFonts w:ascii="Tahoma" w:hAnsi="Tahoma" w:cs="Tahoma"/>
          <w:bCs/>
          <w:sz w:val="22"/>
          <w:szCs w:val="22"/>
        </w:rPr>
        <w:t>12 January</w:t>
      </w:r>
      <w:r w:rsidR="004A58C2">
        <w:rPr>
          <w:rFonts w:ascii="Tahoma" w:hAnsi="Tahoma" w:cs="Tahoma"/>
          <w:bCs/>
          <w:sz w:val="22"/>
          <w:szCs w:val="22"/>
        </w:rPr>
        <w:t xml:space="preserve"> 2015</w:t>
      </w:r>
    </w:p>
    <w:p w:rsidR="00AE28E5" w:rsidRPr="004743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5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M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ATTERS ARISING AND THOSE NOT SHOWN ON THE AGENDA </w:t>
      </w:r>
      <w:r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937439" w:rsidRPr="00A602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3A423B">
        <w:rPr>
          <w:rFonts w:ascii="Tahoma" w:hAnsi="Tahoma" w:cs="Tahoma"/>
          <w:b/>
          <w:bCs/>
          <w:sz w:val="22"/>
          <w:szCs w:val="22"/>
        </w:rPr>
        <w:t>6</w:t>
      </w:r>
      <w:r w:rsidR="00DA3CAA" w:rsidRPr="00A60234">
        <w:rPr>
          <w:rFonts w:ascii="Tahoma" w:hAnsi="Tahoma" w:cs="Tahoma"/>
          <w:b/>
          <w:bCs/>
          <w:sz w:val="22"/>
          <w:szCs w:val="22"/>
        </w:rPr>
        <w:tab/>
      </w:r>
      <w:r w:rsidR="003F7C8E" w:rsidRPr="00A602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A60234">
        <w:rPr>
          <w:rFonts w:ascii="Tahoma" w:hAnsi="Tahoma" w:cs="Tahoma"/>
          <w:b/>
          <w:bCs/>
          <w:sz w:val="22"/>
          <w:szCs w:val="22"/>
        </w:rPr>
        <w:t xml:space="preserve">CCOUNTS FOR PAYMENT </w:t>
      </w:r>
    </w:p>
    <w:tbl>
      <w:tblPr>
        <w:tblStyle w:val="TableGrid"/>
        <w:tblW w:w="0" w:type="auto"/>
        <w:tblInd w:w="959" w:type="dxa"/>
        <w:tblLook w:val="04A0"/>
      </w:tblPr>
      <w:tblGrid>
        <w:gridCol w:w="709"/>
        <w:gridCol w:w="2693"/>
        <w:gridCol w:w="3402"/>
        <w:gridCol w:w="1479"/>
      </w:tblGrid>
      <w:tr w:rsidR="00937439" w:rsidRPr="008E0779" w:rsidTr="007356AB">
        <w:tc>
          <w:tcPr>
            <w:tcW w:w="709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6.1</w:t>
            </w:r>
          </w:p>
        </w:tc>
        <w:tc>
          <w:tcPr>
            <w:tcW w:w="2693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Pearce &amp; Kemp</w:t>
            </w:r>
          </w:p>
        </w:tc>
        <w:tc>
          <w:tcPr>
            <w:tcW w:w="3402" w:type="dxa"/>
          </w:tcPr>
          <w:p w:rsidR="00937439" w:rsidRPr="008E0779" w:rsidRDefault="00937439" w:rsidP="00FF58DA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Street Lighting (Standing Order)</w:t>
            </w:r>
          </w:p>
        </w:tc>
        <w:tc>
          <w:tcPr>
            <w:tcW w:w="1479" w:type="dxa"/>
          </w:tcPr>
          <w:p w:rsidR="00937439" w:rsidRPr="008E0779" w:rsidRDefault="00937439" w:rsidP="00536DE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£</w:t>
            </w:r>
            <w:r w:rsidR="00FF58DA">
              <w:rPr>
                <w:rFonts w:ascii="Tahoma" w:hAnsi="Tahoma" w:cs="Tahoma"/>
              </w:rPr>
              <w:t>158.26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6.2</w:t>
            </w:r>
          </w:p>
        </w:tc>
        <w:tc>
          <w:tcPr>
            <w:tcW w:w="2693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EON </w:t>
            </w:r>
          </w:p>
        </w:tc>
        <w:tc>
          <w:tcPr>
            <w:tcW w:w="3402" w:type="dxa"/>
          </w:tcPr>
          <w:p w:rsidR="00462876" w:rsidRPr="001C1A51" w:rsidRDefault="00536DE9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Electricity</w:t>
            </w:r>
            <w:r w:rsidR="00FF58DA">
              <w:rPr>
                <w:rFonts w:ascii="Tahoma" w:hAnsi="Tahoma" w:cs="Tahoma"/>
              </w:rPr>
              <w:t xml:space="preserve"> (Direct Debit)</w:t>
            </w:r>
          </w:p>
        </w:tc>
        <w:tc>
          <w:tcPr>
            <w:tcW w:w="1479" w:type="dxa"/>
          </w:tcPr>
          <w:p w:rsidR="00462876" w:rsidRPr="001C1A51" w:rsidRDefault="00FF58DA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£115.67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6.3</w:t>
            </w:r>
          </w:p>
        </w:tc>
        <w:tc>
          <w:tcPr>
            <w:tcW w:w="2693" w:type="dxa"/>
          </w:tcPr>
          <w:p w:rsidR="00462876" w:rsidRPr="001C1A51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 Roderick-Jones</w:t>
            </w:r>
          </w:p>
        </w:tc>
        <w:tc>
          <w:tcPr>
            <w:tcW w:w="3402" w:type="dxa"/>
          </w:tcPr>
          <w:p w:rsidR="00462876" w:rsidRPr="001C1A51" w:rsidRDefault="00FF58DA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Salary 24 November 2015 – 31 January 2016</w:t>
            </w:r>
          </w:p>
        </w:tc>
        <w:tc>
          <w:tcPr>
            <w:tcW w:w="1479" w:type="dxa"/>
          </w:tcPr>
          <w:p w:rsidR="00462876" w:rsidRPr="001C1A51" w:rsidRDefault="00536DE9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</w:t>
            </w:r>
            <w:r w:rsidR="00FF58DA">
              <w:rPr>
                <w:rFonts w:ascii="Tahoma" w:hAnsi="Tahoma" w:cs="Tahoma"/>
              </w:rPr>
              <w:t>498.40</w:t>
            </w:r>
          </w:p>
        </w:tc>
      </w:tr>
      <w:tr w:rsidR="00B95E12" w:rsidRPr="00B95E12" w:rsidTr="007356AB">
        <w:tc>
          <w:tcPr>
            <w:tcW w:w="709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B95E12">
              <w:rPr>
                <w:rFonts w:ascii="Tahoma" w:hAnsi="Tahoma" w:cs="Tahoma"/>
              </w:rPr>
              <w:t>6.4</w:t>
            </w:r>
          </w:p>
        </w:tc>
        <w:tc>
          <w:tcPr>
            <w:tcW w:w="2693" w:type="dxa"/>
          </w:tcPr>
          <w:p w:rsidR="00B95E12" w:rsidRPr="00B95E12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HMRC</w:t>
            </w:r>
          </w:p>
        </w:tc>
        <w:tc>
          <w:tcPr>
            <w:tcW w:w="3402" w:type="dxa"/>
          </w:tcPr>
          <w:p w:rsidR="00B95E12" w:rsidRPr="00B95E12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PAYE</w:t>
            </w:r>
          </w:p>
        </w:tc>
        <w:tc>
          <w:tcPr>
            <w:tcW w:w="1479" w:type="dxa"/>
          </w:tcPr>
          <w:p w:rsidR="00B95E12" w:rsidRPr="00B95E12" w:rsidRDefault="00FF58DA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£124.60</w:t>
            </w:r>
          </w:p>
        </w:tc>
      </w:tr>
      <w:tr w:rsidR="007356AB" w:rsidRPr="00B95E12" w:rsidTr="007356AB">
        <w:tc>
          <w:tcPr>
            <w:tcW w:w="709" w:type="dxa"/>
          </w:tcPr>
          <w:p w:rsidR="007356AB" w:rsidRPr="00B95E12" w:rsidRDefault="007356AB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6.5</w:t>
            </w:r>
          </w:p>
        </w:tc>
        <w:tc>
          <w:tcPr>
            <w:tcW w:w="2693" w:type="dxa"/>
          </w:tcPr>
          <w:p w:rsidR="007356AB" w:rsidRDefault="007356AB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John Taylor Builders Ltd</w:t>
            </w:r>
          </w:p>
        </w:tc>
        <w:tc>
          <w:tcPr>
            <w:tcW w:w="3402" w:type="dxa"/>
          </w:tcPr>
          <w:p w:rsidR="007356AB" w:rsidRDefault="007356AB" w:rsidP="003835D9">
            <w:pPr>
              <w:spacing w:after="60"/>
              <w:ind w:right="-46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Noticeboard</w:t>
            </w:r>
            <w:proofErr w:type="spellEnd"/>
            <w:r>
              <w:rPr>
                <w:rFonts w:ascii="Tahoma" w:hAnsi="Tahoma" w:cs="Tahoma"/>
              </w:rPr>
              <w:t xml:space="preserve"> refurbishment</w:t>
            </w:r>
          </w:p>
        </w:tc>
        <w:tc>
          <w:tcPr>
            <w:tcW w:w="1479" w:type="dxa"/>
          </w:tcPr>
          <w:p w:rsidR="007356AB" w:rsidRDefault="007356AB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£184.26</w:t>
            </w:r>
          </w:p>
        </w:tc>
      </w:tr>
      <w:tr w:rsidR="00937439" w:rsidRPr="00A34694" w:rsidTr="007356AB">
        <w:tc>
          <w:tcPr>
            <w:tcW w:w="709" w:type="dxa"/>
          </w:tcPr>
          <w:p w:rsidR="00937439" w:rsidRPr="00A34694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693" w:type="dxa"/>
          </w:tcPr>
          <w:p w:rsidR="00937439" w:rsidRPr="00A34694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3402" w:type="dxa"/>
          </w:tcPr>
          <w:p w:rsidR="00937439" w:rsidRPr="003A423B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</w:rPr>
            </w:pPr>
            <w:r w:rsidRPr="003A423B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479" w:type="dxa"/>
          </w:tcPr>
          <w:p w:rsidR="00937439" w:rsidRPr="001C1A51" w:rsidRDefault="00BA11FF" w:rsidP="00536DE9">
            <w:pPr>
              <w:spacing w:after="60"/>
              <w:ind w:right="-46"/>
              <w:rPr>
                <w:rFonts w:ascii="Tahoma" w:hAnsi="Tahoma" w:cs="Tahoma"/>
                <w:b/>
              </w:rPr>
            </w:pPr>
            <w:r w:rsidRPr="001C1A51">
              <w:rPr>
                <w:rFonts w:ascii="Tahoma" w:hAnsi="Tahoma" w:cs="Tahoma"/>
                <w:b/>
              </w:rPr>
              <w:t>£</w:t>
            </w:r>
            <w:r w:rsidR="007356AB">
              <w:rPr>
                <w:rFonts w:ascii="Tahoma" w:hAnsi="Tahoma" w:cs="Tahoma"/>
                <w:b/>
              </w:rPr>
              <w:t>1089.19</w:t>
            </w:r>
          </w:p>
        </w:tc>
      </w:tr>
    </w:tbl>
    <w:p w:rsidR="00937439" w:rsidRPr="00A34694" w:rsidRDefault="00937439" w:rsidP="00937439">
      <w:pPr>
        <w:ind w:right="-703"/>
        <w:rPr>
          <w:rFonts w:ascii="Arial" w:hAnsi="Arial" w:cs="Arial"/>
          <w:color w:val="FF0000"/>
          <w:sz w:val="22"/>
          <w:szCs w:val="22"/>
        </w:rPr>
      </w:pPr>
    </w:p>
    <w:p w:rsidR="00717493" w:rsidRPr="00655225" w:rsidRDefault="00474334" w:rsidP="00655225">
      <w:pPr>
        <w:spacing w:after="12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655225">
        <w:rPr>
          <w:rFonts w:ascii="Tahoma" w:hAnsi="Tahoma" w:cs="Tahoma"/>
          <w:b/>
          <w:bCs/>
          <w:sz w:val="22"/>
          <w:szCs w:val="22"/>
        </w:rPr>
        <w:t>7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ab/>
        <w:t>MONTHLY INCOME AND EXPENDITURE REPORT</w:t>
      </w:r>
      <w:r w:rsidR="0065522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F58DA" w:rsidRPr="00655225">
        <w:rPr>
          <w:rFonts w:ascii="Tahoma" w:hAnsi="Tahoma" w:cs="Tahoma"/>
          <w:bCs/>
          <w:sz w:val="22"/>
          <w:szCs w:val="22"/>
        </w:rPr>
        <w:t>To be distributed at meeting following receipt of recent bank statement</w:t>
      </w:r>
    </w:p>
    <w:p w:rsidR="00655225" w:rsidRPr="00655225" w:rsidRDefault="00655225" w:rsidP="00655225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 w:rsidRPr="00655225">
        <w:rPr>
          <w:rFonts w:ascii="Tahoma" w:hAnsi="Tahoma" w:cs="Tahoma"/>
          <w:b/>
          <w:bCs/>
          <w:sz w:val="22"/>
          <w:szCs w:val="22"/>
        </w:rPr>
        <w:t>8</w:t>
      </w:r>
      <w:r w:rsidRPr="00655225"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 xml:space="preserve">VILLAGE HALL </w:t>
      </w:r>
      <w:r>
        <w:rPr>
          <w:rFonts w:ascii="Tahoma" w:hAnsi="Tahoma" w:cs="Tahoma"/>
          <w:bCs/>
          <w:sz w:val="22"/>
          <w:szCs w:val="22"/>
        </w:rPr>
        <w:t>structural engineering report (JT)</w:t>
      </w:r>
    </w:p>
    <w:p w:rsidR="00342FFE" w:rsidRPr="00C75D1C" w:rsidRDefault="00655225" w:rsidP="00670980">
      <w:pPr>
        <w:spacing w:after="120"/>
        <w:ind w:right="-703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C75D1C" w:rsidRPr="00C75D1C">
        <w:rPr>
          <w:rFonts w:ascii="Tahoma" w:hAnsi="Tahoma" w:cs="Tahoma"/>
          <w:b/>
          <w:bCs/>
          <w:sz w:val="22"/>
          <w:szCs w:val="22"/>
        </w:rPr>
        <w:tab/>
      </w:r>
      <w:r w:rsidR="00354E5D" w:rsidRPr="00C75D1C">
        <w:rPr>
          <w:rFonts w:ascii="Tahoma" w:hAnsi="Tahoma" w:cs="Tahoma"/>
          <w:b/>
          <w:bCs/>
          <w:sz w:val="22"/>
          <w:szCs w:val="22"/>
        </w:rPr>
        <w:t>H</w:t>
      </w:r>
      <w:r w:rsidR="00833FE2" w:rsidRPr="00C75D1C">
        <w:rPr>
          <w:rFonts w:ascii="Tahoma" w:hAnsi="Tahoma" w:cs="Tahoma"/>
          <w:b/>
          <w:bCs/>
          <w:sz w:val="22"/>
          <w:szCs w:val="22"/>
        </w:rPr>
        <w:t xml:space="preserve">IGHWAYS </w:t>
      </w:r>
      <w:r w:rsidRPr="00655225">
        <w:rPr>
          <w:rFonts w:ascii="Tahoma" w:hAnsi="Tahoma" w:cs="Tahoma"/>
          <w:bCs/>
          <w:sz w:val="22"/>
          <w:szCs w:val="22"/>
        </w:rPr>
        <w:t>ongoing issues with drainage in Snow Street</w:t>
      </w:r>
      <w:r>
        <w:rPr>
          <w:rFonts w:ascii="Tahoma" w:hAnsi="Tahoma" w:cs="Tahoma"/>
          <w:bCs/>
          <w:sz w:val="22"/>
          <w:szCs w:val="22"/>
        </w:rPr>
        <w:t xml:space="preserve"> (PJC)</w:t>
      </w:r>
    </w:p>
    <w:p w:rsidR="00833FE2" w:rsidRPr="00A60234" w:rsidRDefault="00C75D1C" w:rsidP="00833FE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354E5D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S</w:t>
      </w:r>
      <w:r w:rsidR="00D55991" w:rsidRPr="00F72E44">
        <w:rPr>
          <w:rFonts w:ascii="Tahoma" w:hAnsi="Tahoma" w:cs="Tahoma"/>
          <w:b/>
          <w:bCs/>
          <w:sz w:val="22"/>
          <w:szCs w:val="22"/>
        </w:rPr>
        <w:t>TREET LIGHTS</w:t>
      </w:r>
      <w:r w:rsidR="00A602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60234" w:rsidRPr="00A60234">
        <w:rPr>
          <w:rFonts w:ascii="Tahoma" w:hAnsi="Tahoma" w:cs="Tahoma"/>
          <w:bCs/>
          <w:sz w:val="22"/>
          <w:szCs w:val="22"/>
        </w:rPr>
        <w:t>results of survey commissioned by Roydon PC</w:t>
      </w:r>
    </w:p>
    <w:p w:rsidR="00A35AFC" w:rsidRPr="00A35AFC" w:rsidRDefault="00C75D1C" w:rsidP="00833FE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11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ab/>
        <w:t>ALLOTMENT</w:t>
      </w:r>
      <w:r w:rsidR="004A58C2">
        <w:rPr>
          <w:rFonts w:ascii="Tahoma" w:hAnsi="Tahoma" w:cs="Tahoma"/>
          <w:b/>
          <w:bCs/>
          <w:sz w:val="22"/>
          <w:szCs w:val="22"/>
        </w:rPr>
        <w:t>S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55225" w:rsidRPr="00655225">
        <w:rPr>
          <w:rFonts w:ascii="Tahoma" w:hAnsi="Tahoma" w:cs="Tahoma"/>
          <w:bCs/>
          <w:sz w:val="22"/>
          <w:szCs w:val="22"/>
        </w:rPr>
        <w:t>report (PJC)</w:t>
      </w:r>
    </w:p>
    <w:p w:rsidR="00B76616" w:rsidRDefault="00A35AFC" w:rsidP="00833FE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C75D1C">
        <w:rPr>
          <w:rFonts w:ascii="Tahoma" w:hAnsi="Tahoma" w:cs="Tahoma"/>
          <w:b/>
          <w:bCs/>
          <w:sz w:val="22"/>
          <w:szCs w:val="22"/>
        </w:rPr>
        <w:t>2</w:t>
      </w:r>
      <w:r w:rsidR="00B76616" w:rsidRPr="00F72E44">
        <w:rPr>
          <w:rFonts w:ascii="Tahoma" w:hAnsi="Tahoma" w:cs="Tahoma"/>
          <w:b/>
          <w:bCs/>
          <w:sz w:val="22"/>
          <w:szCs w:val="22"/>
        </w:rPr>
        <w:tab/>
        <w:t>BREWERS GREEN</w:t>
      </w:r>
      <w:r w:rsidR="0065522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655225">
        <w:rPr>
          <w:rFonts w:ascii="Tahoma" w:hAnsi="Tahoma" w:cs="Tahoma"/>
          <w:bCs/>
          <w:sz w:val="22"/>
          <w:szCs w:val="22"/>
        </w:rPr>
        <w:t>report of BGMC meeting of 18 February</w:t>
      </w:r>
    </w:p>
    <w:p w:rsidR="00655225" w:rsidRPr="00655225" w:rsidRDefault="00655225" w:rsidP="00833FE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 w:rsidRPr="00655225">
        <w:rPr>
          <w:rFonts w:ascii="Tahoma" w:hAnsi="Tahoma" w:cs="Tahoma"/>
          <w:b/>
          <w:bCs/>
          <w:sz w:val="22"/>
          <w:szCs w:val="22"/>
        </w:rPr>
        <w:t>13</w:t>
      </w:r>
      <w:r w:rsidRPr="00655225">
        <w:rPr>
          <w:rFonts w:ascii="Tahoma" w:hAnsi="Tahoma" w:cs="Tahoma"/>
          <w:b/>
          <w:bCs/>
          <w:sz w:val="22"/>
          <w:szCs w:val="22"/>
        </w:rPr>
        <w:tab/>
        <w:t>ROYDON SCHOOL</w:t>
      </w:r>
      <w:r>
        <w:rPr>
          <w:rFonts w:ascii="Tahoma" w:hAnsi="Tahoma" w:cs="Tahoma"/>
          <w:bCs/>
          <w:sz w:val="22"/>
          <w:szCs w:val="22"/>
        </w:rPr>
        <w:t xml:space="preserve"> issues about parking on grass verge opposite school gate</w:t>
      </w:r>
    </w:p>
    <w:p w:rsidR="00655225" w:rsidRDefault="00655225" w:rsidP="00474334">
      <w:pPr>
        <w:spacing w:before="120" w:after="120"/>
        <w:ind w:left="720" w:right="-902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14</w:t>
      </w:r>
      <w:r>
        <w:rPr>
          <w:rFonts w:ascii="Tahoma" w:hAnsi="Tahoma" w:cs="Tahoma"/>
          <w:b/>
          <w:sz w:val="22"/>
          <w:szCs w:val="22"/>
        </w:rPr>
        <w:tab/>
      </w:r>
      <w:r w:rsidRPr="00655225">
        <w:rPr>
          <w:rFonts w:ascii="Tahoma" w:hAnsi="Tahoma" w:cs="Tahoma"/>
          <w:b/>
          <w:caps/>
          <w:sz w:val="22"/>
          <w:szCs w:val="22"/>
        </w:rPr>
        <w:t>The Queen’s 90</w:t>
      </w:r>
      <w:r w:rsidRPr="00655225">
        <w:rPr>
          <w:rFonts w:ascii="Tahoma" w:hAnsi="Tahoma" w:cs="Tahoma"/>
          <w:b/>
          <w:caps/>
          <w:sz w:val="22"/>
          <w:szCs w:val="22"/>
          <w:vertAlign w:val="superscript"/>
        </w:rPr>
        <w:t>th</w:t>
      </w:r>
      <w:r w:rsidRPr="00655225">
        <w:rPr>
          <w:rFonts w:ascii="Tahoma" w:hAnsi="Tahoma" w:cs="Tahoma"/>
          <w:b/>
          <w:caps/>
          <w:sz w:val="22"/>
          <w:szCs w:val="22"/>
        </w:rPr>
        <w:t xml:space="preserve"> Birthday celebrations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:rsidR="00655225" w:rsidRDefault="00655225" w:rsidP="00474334">
      <w:pPr>
        <w:spacing w:before="120" w:after="120"/>
        <w:ind w:left="720" w:right="-902" w:hanging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15</w:t>
      </w:r>
      <w:r>
        <w:rPr>
          <w:rFonts w:ascii="Tahoma" w:hAnsi="Tahoma" w:cs="Tahoma"/>
          <w:b/>
          <w:sz w:val="22"/>
          <w:szCs w:val="22"/>
        </w:rPr>
        <w:tab/>
        <w:t xml:space="preserve">ANNUAL PARISH MEETING </w:t>
      </w:r>
      <w:r w:rsidRPr="00655225">
        <w:rPr>
          <w:rFonts w:ascii="Tahoma" w:hAnsi="Tahoma" w:cs="Tahoma"/>
          <w:sz w:val="22"/>
          <w:szCs w:val="22"/>
        </w:rPr>
        <w:t>to discuss the format and invitations to local organisations</w:t>
      </w:r>
    </w:p>
    <w:p w:rsidR="00655225" w:rsidRPr="00A60234" w:rsidRDefault="00A60234" w:rsidP="00474334">
      <w:pPr>
        <w:spacing w:before="120" w:after="120"/>
        <w:ind w:left="720" w:right="-902" w:hanging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16</w:t>
      </w:r>
      <w:r>
        <w:rPr>
          <w:rFonts w:ascii="Tahoma" w:hAnsi="Tahoma" w:cs="Tahoma"/>
          <w:b/>
          <w:sz w:val="22"/>
          <w:szCs w:val="22"/>
        </w:rPr>
        <w:tab/>
      </w:r>
      <w:proofErr w:type="spellStart"/>
      <w:r>
        <w:rPr>
          <w:rFonts w:ascii="Tahoma" w:hAnsi="Tahoma" w:cs="Tahoma"/>
          <w:b/>
          <w:sz w:val="22"/>
          <w:szCs w:val="22"/>
        </w:rPr>
        <w:t>CiL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(COMMUNITY INFRASTRUCTURE LEVY):  </w:t>
      </w:r>
      <w:r w:rsidRPr="00A60234">
        <w:rPr>
          <w:rFonts w:ascii="Tahoma" w:hAnsi="Tahoma" w:cs="Tahoma"/>
          <w:sz w:val="22"/>
          <w:szCs w:val="22"/>
        </w:rPr>
        <w:t>to discuss possible sharing of funds with Diss TC at a preliminary, informal meeting</w:t>
      </w:r>
    </w:p>
    <w:p w:rsidR="00655225" w:rsidRDefault="00655225" w:rsidP="00655225">
      <w:pPr>
        <w:spacing w:before="120" w:after="120"/>
        <w:ind w:left="720" w:right="-902" w:hanging="720"/>
        <w:rPr>
          <w:rFonts w:ascii="Tahoma" w:hAnsi="Tahoma" w:cs="Tahoma"/>
          <w:b/>
          <w:sz w:val="22"/>
          <w:szCs w:val="22"/>
        </w:rPr>
      </w:pPr>
      <w:r w:rsidRPr="00F72E44">
        <w:rPr>
          <w:rFonts w:ascii="Tahoma" w:hAnsi="Tahoma" w:cs="Tahoma"/>
          <w:b/>
          <w:bCs/>
          <w:sz w:val="22"/>
          <w:szCs w:val="22"/>
        </w:rPr>
        <w:t>1</w:t>
      </w:r>
      <w:r w:rsidR="00A60234">
        <w:rPr>
          <w:rFonts w:ascii="Tahoma" w:hAnsi="Tahoma" w:cs="Tahoma"/>
          <w:b/>
          <w:bCs/>
          <w:sz w:val="22"/>
          <w:szCs w:val="22"/>
        </w:rPr>
        <w:t>7</w:t>
      </w:r>
      <w:r w:rsidRPr="00F72E44">
        <w:rPr>
          <w:rFonts w:ascii="Tahoma" w:hAnsi="Tahoma" w:cs="Tahoma"/>
          <w:b/>
          <w:bCs/>
          <w:sz w:val="22"/>
          <w:szCs w:val="22"/>
        </w:rPr>
        <w:tab/>
      </w:r>
      <w:r w:rsidRPr="00F72E44">
        <w:rPr>
          <w:rFonts w:ascii="Tahoma" w:hAnsi="Tahoma" w:cs="Tahoma"/>
          <w:b/>
          <w:sz w:val="22"/>
          <w:szCs w:val="22"/>
        </w:rPr>
        <w:t>PLANNING</w:t>
      </w:r>
    </w:p>
    <w:p w:rsidR="000078D0" w:rsidRPr="00F72E44" w:rsidRDefault="003835D9" w:rsidP="008A2B71">
      <w:pPr>
        <w:spacing w:after="60"/>
        <w:ind w:right="-902"/>
        <w:rPr>
          <w:rFonts w:ascii="Tahoma" w:hAnsi="Tahoma" w:cs="Tahoma"/>
          <w:b/>
          <w:bCs/>
          <w:sz w:val="22"/>
          <w:szCs w:val="22"/>
        </w:rPr>
      </w:pPr>
      <w:r w:rsidRPr="00F72E44">
        <w:rPr>
          <w:rFonts w:ascii="Tahoma" w:hAnsi="Tahoma" w:cs="Tahoma"/>
          <w:b/>
          <w:bCs/>
          <w:sz w:val="22"/>
          <w:szCs w:val="22"/>
        </w:rPr>
        <w:t>1</w:t>
      </w:r>
      <w:r w:rsidR="00A60234">
        <w:rPr>
          <w:rFonts w:ascii="Tahoma" w:hAnsi="Tahoma" w:cs="Tahoma"/>
          <w:b/>
          <w:bCs/>
          <w:sz w:val="22"/>
          <w:szCs w:val="22"/>
        </w:rPr>
        <w:t>8</w:t>
      </w:r>
      <w:r w:rsidR="00DA3CAA" w:rsidRPr="00F72E44">
        <w:rPr>
          <w:rFonts w:ascii="Tahoma" w:hAnsi="Tahoma" w:cs="Tahoma"/>
          <w:bCs/>
          <w:sz w:val="22"/>
          <w:szCs w:val="22"/>
        </w:rPr>
        <w:t xml:space="preserve"> 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proofErr w:type="gramStart"/>
      <w:r w:rsidR="00F72E44">
        <w:rPr>
          <w:rFonts w:ascii="Tahoma" w:hAnsi="Tahoma" w:cs="Tahoma"/>
          <w:b/>
          <w:bCs/>
          <w:sz w:val="22"/>
          <w:szCs w:val="22"/>
        </w:rPr>
        <w:t xml:space="preserve">CORRESPONDENCE 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 xml:space="preserve"> –</w:t>
      </w:r>
      <w:proofErr w:type="gramEnd"/>
      <w:r w:rsidR="003F7C8E" w:rsidRPr="00F72E44">
        <w:rPr>
          <w:rFonts w:ascii="Tahoma" w:hAnsi="Tahoma" w:cs="Tahoma"/>
          <w:b/>
          <w:bCs/>
          <w:sz w:val="22"/>
          <w:szCs w:val="22"/>
        </w:rPr>
        <w:t xml:space="preserve"> Outgoing</w:t>
      </w:r>
    </w:p>
    <w:p w:rsidR="00EF0A4A" w:rsidRDefault="008A2B71" w:rsidP="004A58C2">
      <w:pPr>
        <w:ind w:right="-902"/>
        <w:rPr>
          <w:rFonts w:ascii="Tahoma" w:hAnsi="Tahoma" w:cs="Tahoma"/>
          <w:bCs/>
          <w:sz w:val="22"/>
          <w:szCs w:val="22"/>
        </w:rPr>
      </w:pPr>
      <w:r w:rsidRPr="00B95E12">
        <w:rPr>
          <w:rFonts w:ascii="Tahoma" w:hAnsi="Tahoma" w:cs="Tahoma"/>
          <w:bCs/>
          <w:sz w:val="22"/>
          <w:szCs w:val="22"/>
        </w:rPr>
        <w:tab/>
      </w:r>
      <w:r w:rsidR="00A23CFC">
        <w:rPr>
          <w:rFonts w:ascii="Tahoma" w:hAnsi="Tahoma" w:cs="Tahoma"/>
          <w:bCs/>
          <w:sz w:val="22"/>
          <w:szCs w:val="22"/>
        </w:rPr>
        <w:t>18</w:t>
      </w:r>
      <w:r w:rsidR="00B95E12" w:rsidRPr="00B95E12">
        <w:rPr>
          <w:rFonts w:ascii="Tahoma" w:hAnsi="Tahoma" w:cs="Tahoma"/>
          <w:bCs/>
          <w:sz w:val="22"/>
          <w:szCs w:val="22"/>
        </w:rPr>
        <w:t>.1</w:t>
      </w:r>
      <w:r w:rsidR="00B95E12" w:rsidRPr="00B95E12">
        <w:rPr>
          <w:rFonts w:ascii="Tahoma" w:hAnsi="Tahoma" w:cs="Tahoma"/>
          <w:bCs/>
          <w:sz w:val="22"/>
          <w:szCs w:val="22"/>
        </w:rPr>
        <w:tab/>
      </w:r>
      <w:r w:rsidR="00EF0A4A">
        <w:rPr>
          <w:rFonts w:ascii="Tahoma" w:hAnsi="Tahoma" w:cs="Tahoma"/>
          <w:bCs/>
          <w:sz w:val="22"/>
          <w:szCs w:val="22"/>
        </w:rPr>
        <w:t xml:space="preserve">letter to Ms </w:t>
      </w:r>
      <w:proofErr w:type="spellStart"/>
      <w:r w:rsidR="00EF0A4A">
        <w:rPr>
          <w:rFonts w:ascii="Tahoma" w:hAnsi="Tahoma" w:cs="Tahoma"/>
          <w:bCs/>
          <w:sz w:val="22"/>
          <w:szCs w:val="22"/>
        </w:rPr>
        <w:t>Hodgkinson</w:t>
      </w:r>
      <w:proofErr w:type="spellEnd"/>
    </w:p>
    <w:p w:rsidR="00A23CFC" w:rsidRDefault="00A23CFC" w:rsidP="00EF0A4A">
      <w:pPr>
        <w:ind w:right="-902" w:firstLine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18</w:t>
      </w:r>
      <w:r w:rsidR="00EF0A4A">
        <w:rPr>
          <w:rFonts w:ascii="Tahoma" w:hAnsi="Tahoma" w:cs="Tahoma"/>
          <w:bCs/>
          <w:sz w:val="22"/>
          <w:szCs w:val="22"/>
        </w:rPr>
        <w:t>.2</w:t>
      </w:r>
      <w:r w:rsidR="00EF0A4A">
        <w:rPr>
          <w:rFonts w:ascii="Tahoma" w:hAnsi="Tahoma" w:cs="Tahoma"/>
          <w:bCs/>
          <w:sz w:val="22"/>
          <w:szCs w:val="22"/>
        </w:rPr>
        <w:tab/>
      </w:r>
      <w:r w:rsidR="00655225">
        <w:rPr>
          <w:rFonts w:ascii="Tahoma" w:hAnsi="Tahoma" w:cs="Tahoma"/>
          <w:bCs/>
          <w:sz w:val="22"/>
          <w:szCs w:val="22"/>
        </w:rPr>
        <w:t xml:space="preserve">letter to Mr </w:t>
      </w:r>
      <w:proofErr w:type="spellStart"/>
      <w:r w:rsidR="00655225">
        <w:rPr>
          <w:rFonts w:ascii="Tahoma" w:hAnsi="Tahoma" w:cs="Tahoma"/>
          <w:bCs/>
          <w:sz w:val="22"/>
          <w:szCs w:val="22"/>
        </w:rPr>
        <w:t>Murton</w:t>
      </w:r>
      <w:proofErr w:type="spellEnd"/>
    </w:p>
    <w:p w:rsidR="00257EC5" w:rsidRPr="00B95E12" w:rsidRDefault="00A23CFC" w:rsidP="00EF0A4A">
      <w:pPr>
        <w:ind w:right="-902" w:firstLine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18.3</w:t>
      </w:r>
      <w:r>
        <w:rPr>
          <w:rFonts w:ascii="Tahoma" w:hAnsi="Tahoma" w:cs="Tahoma"/>
          <w:bCs/>
          <w:sz w:val="22"/>
          <w:szCs w:val="22"/>
        </w:rPr>
        <w:tab/>
        <w:t>letter to Barclays Bank requesting change of address</w:t>
      </w:r>
      <w:r w:rsidR="008A2B71" w:rsidRPr="00B95E12">
        <w:rPr>
          <w:rFonts w:ascii="Tahoma" w:hAnsi="Tahoma" w:cs="Tahoma"/>
          <w:bCs/>
          <w:sz w:val="22"/>
          <w:szCs w:val="22"/>
        </w:rPr>
        <w:tab/>
      </w:r>
    </w:p>
    <w:p w:rsidR="00833FE2" w:rsidRPr="00F72E44" w:rsidRDefault="00833FE2" w:rsidP="00833FE2">
      <w:pPr>
        <w:ind w:right="-902"/>
        <w:rPr>
          <w:rFonts w:ascii="Tahoma" w:hAnsi="Tahoma" w:cs="Tahoma"/>
          <w:bCs/>
          <w:sz w:val="22"/>
          <w:szCs w:val="22"/>
        </w:rPr>
      </w:pPr>
    </w:p>
    <w:p w:rsidR="000078D0" w:rsidRPr="00DF2A8E" w:rsidRDefault="00C75D1C" w:rsidP="008A2B71">
      <w:pPr>
        <w:spacing w:after="60"/>
        <w:ind w:right="-90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A60234">
        <w:rPr>
          <w:rFonts w:ascii="Tahoma" w:hAnsi="Tahoma" w:cs="Tahoma"/>
          <w:b/>
          <w:bCs/>
          <w:sz w:val="22"/>
          <w:szCs w:val="22"/>
        </w:rPr>
        <w:t>9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F72E44">
        <w:rPr>
          <w:rFonts w:ascii="Tahoma" w:hAnsi="Tahoma" w:cs="Tahoma"/>
          <w:b/>
          <w:sz w:val="22"/>
          <w:szCs w:val="22"/>
        </w:rPr>
        <w:t>CORRESPONDENCE</w:t>
      </w:r>
      <w:r w:rsidR="003F7C8E" w:rsidRPr="00F72E44">
        <w:rPr>
          <w:rFonts w:ascii="Tahoma" w:hAnsi="Tahoma" w:cs="Tahoma"/>
          <w:b/>
          <w:sz w:val="22"/>
          <w:szCs w:val="22"/>
        </w:rPr>
        <w:t xml:space="preserve"> – Incoming</w:t>
      </w:r>
      <w:r w:rsidR="00DF2A8E">
        <w:rPr>
          <w:rFonts w:ascii="Tahoma" w:hAnsi="Tahoma" w:cs="Tahoma"/>
          <w:b/>
          <w:sz w:val="22"/>
          <w:szCs w:val="22"/>
        </w:rPr>
        <w:t xml:space="preserve"> </w:t>
      </w:r>
      <w:r w:rsidR="00DF2A8E" w:rsidRPr="00DF2A8E">
        <w:rPr>
          <w:rFonts w:ascii="Tahoma" w:hAnsi="Tahoma" w:cs="Tahoma"/>
          <w:sz w:val="22"/>
          <w:szCs w:val="22"/>
        </w:rPr>
        <w:t>(to be circulated to all councillors)</w:t>
      </w:r>
    </w:p>
    <w:p w:rsidR="00670980" w:rsidRDefault="00474334" w:rsidP="004A58C2">
      <w:pPr>
        <w:spacing w:after="60"/>
        <w:ind w:right="-902"/>
        <w:rPr>
          <w:rFonts w:ascii="Tahoma" w:hAnsi="Tahoma" w:cs="Tahoma"/>
          <w:sz w:val="22"/>
          <w:szCs w:val="22"/>
        </w:rPr>
      </w:pPr>
      <w:r w:rsidRPr="00B95E12">
        <w:rPr>
          <w:rFonts w:ascii="Tahoma" w:hAnsi="Tahoma" w:cs="Tahoma"/>
          <w:sz w:val="22"/>
          <w:szCs w:val="22"/>
        </w:rPr>
        <w:tab/>
      </w:r>
      <w:r w:rsidR="00A60234">
        <w:rPr>
          <w:rFonts w:ascii="Tahoma" w:hAnsi="Tahoma" w:cs="Tahoma"/>
          <w:sz w:val="22"/>
          <w:szCs w:val="22"/>
        </w:rPr>
        <w:t>19</w:t>
      </w:r>
      <w:r w:rsidR="00B95E12" w:rsidRPr="00B95E12">
        <w:rPr>
          <w:rFonts w:ascii="Tahoma" w:hAnsi="Tahoma" w:cs="Tahoma"/>
          <w:sz w:val="22"/>
          <w:szCs w:val="22"/>
        </w:rPr>
        <w:t>.1</w:t>
      </w:r>
      <w:r w:rsidR="00B95E12" w:rsidRPr="00B95E12">
        <w:rPr>
          <w:rFonts w:ascii="Tahoma" w:hAnsi="Tahoma" w:cs="Tahoma"/>
          <w:sz w:val="22"/>
          <w:szCs w:val="22"/>
        </w:rPr>
        <w:tab/>
      </w:r>
      <w:r w:rsidR="00DF2A8E">
        <w:rPr>
          <w:rFonts w:ascii="Tahoma" w:hAnsi="Tahoma" w:cs="Tahoma"/>
          <w:sz w:val="22"/>
          <w:szCs w:val="22"/>
        </w:rPr>
        <w:t>Petition: Giving Parish Councils the Right to Appeal Planning Decisions</w:t>
      </w:r>
    </w:p>
    <w:p w:rsidR="00DF2A8E" w:rsidRDefault="00DF2A8E" w:rsidP="004A58C2">
      <w:pPr>
        <w:spacing w:after="60"/>
        <w:ind w:right="-90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19.2</w:t>
      </w:r>
      <w:r>
        <w:rPr>
          <w:rFonts w:ascii="Tahoma" w:hAnsi="Tahoma" w:cs="Tahoma"/>
          <w:sz w:val="22"/>
          <w:szCs w:val="22"/>
        </w:rPr>
        <w:tab/>
        <w:t>2016-2020 South Norfolk Corporate Plan</w:t>
      </w:r>
    </w:p>
    <w:p w:rsidR="00DF2A8E" w:rsidRDefault="00DF2A8E" w:rsidP="004A58C2">
      <w:pPr>
        <w:spacing w:after="60"/>
        <w:ind w:right="-90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19.3</w:t>
      </w:r>
      <w:r>
        <w:rPr>
          <w:rFonts w:ascii="Tahoma" w:hAnsi="Tahoma" w:cs="Tahoma"/>
          <w:sz w:val="22"/>
          <w:szCs w:val="22"/>
        </w:rPr>
        <w:tab/>
        <w:t>District Boundary Review (timetable)</w:t>
      </w:r>
    </w:p>
    <w:p w:rsidR="00DF2A8E" w:rsidRDefault="00DF2A8E" w:rsidP="004A58C2">
      <w:pPr>
        <w:spacing w:after="60"/>
        <w:ind w:right="-90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ab/>
        <w:t>19.4</w:t>
      </w:r>
      <w:r>
        <w:rPr>
          <w:rFonts w:ascii="Tahoma" w:hAnsi="Tahoma" w:cs="Tahoma"/>
          <w:sz w:val="22"/>
          <w:szCs w:val="22"/>
        </w:rPr>
        <w:tab/>
        <w:t>New planning procedures: site notices</w:t>
      </w:r>
    </w:p>
    <w:p w:rsidR="00DF2A8E" w:rsidRDefault="00DF2A8E" w:rsidP="004A58C2">
      <w:pPr>
        <w:spacing w:after="60"/>
        <w:ind w:right="-90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19.5</w:t>
      </w:r>
      <w:r>
        <w:rPr>
          <w:rFonts w:ascii="Tahoma" w:hAnsi="Tahoma" w:cs="Tahoma"/>
          <w:sz w:val="22"/>
          <w:szCs w:val="22"/>
        </w:rPr>
        <w:tab/>
        <w:t>Recent burglaries and break-ins</w:t>
      </w:r>
    </w:p>
    <w:p w:rsidR="00DF2A8E" w:rsidRDefault="00DF2A8E" w:rsidP="00DF2A8E">
      <w:pPr>
        <w:spacing w:after="60"/>
        <w:ind w:right="-902" w:firstLine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19.6</w:t>
      </w:r>
      <w:r>
        <w:rPr>
          <w:rFonts w:ascii="Tahoma" w:hAnsi="Tahoma" w:cs="Tahoma"/>
          <w:sz w:val="22"/>
          <w:szCs w:val="22"/>
        </w:rPr>
        <w:tab/>
        <w:t>NALC newsletter</w:t>
      </w:r>
    </w:p>
    <w:p w:rsidR="00A60234" w:rsidRPr="00B95E12" w:rsidRDefault="00DF2A8E" w:rsidP="00DF2A8E">
      <w:pPr>
        <w:spacing w:after="60"/>
        <w:ind w:right="-902" w:firstLine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19.7</w:t>
      </w:r>
      <w:r>
        <w:rPr>
          <w:rFonts w:ascii="Tahoma" w:hAnsi="Tahoma" w:cs="Tahoma"/>
          <w:sz w:val="22"/>
          <w:szCs w:val="22"/>
        </w:rPr>
        <w:tab/>
        <w:t>Quaker Wood newsletter</w:t>
      </w:r>
    </w:p>
    <w:p w:rsidR="00B95E12" w:rsidRPr="00B95E12" w:rsidRDefault="00B95E12" w:rsidP="004A58C2">
      <w:pPr>
        <w:spacing w:after="60"/>
        <w:ind w:right="-902"/>
        <w:rPr>
          <w:rFonts w:ascii="Tahoma" w:hAnsi="Tahoma" w:cs="Tahoma"/>
          <w:b/>
          <w:bCs/>
          <w:sz w:val="22"/>
          <w:szCs w:val="22"/>
        </w:rPr>
      </w:pPr>
    </w:p>
    <w:p w:rsidR="00F8771E" w:rsidRPr="00F72E44" w:rsidRDefault="00A60234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20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DISTRICT COUNCILLOR </w:t>
      </w:r>
      <w:r w:rsidR="00833FE2" w:rsidRPr="00F72E44">
        <w:rPr>
          <w:rFonts w:ascii="Tahoma" w:hAnsi="Tahoma" w:cs="Tahoma"/>
          <w:bCs/>
          <w:sz w:val="22"/>
          <w:szCs w:val="22"/>
        </w:rPr>
        <w:t xml:space="preserve">(to </w:t>
      </w:r>
      <w:r w:rsidR="00833FE2" w:rsidRPr="00B95E12">
        <w:rPr>
          <w:rFonts w:ascii="Tahoma" w:hAnsi="Tahoma" w:cs="Tahoma"/>
          <w:bCs/>
          <w:sz w:val="22"/>
          <w:szCs w:val="22"/>
        </w:rPr>
        <w:t>be c</w:t>
      </w:r>
      <w:r w:rsidR="003F7C8E" w:rsidRPr="00B95E12">
        <w:rPr>
          <w:rFonts w:ascii="Tahoma" w:hAnsi="Tahoma" w:cs="Tahoma"/>
          <w:bCs/>
          <w:sz w:val="22"/>
          <w:szCs w:val="22"/>
        </w:rPr>
        <w:t>irculated)</w:t>
      </w:r>
    </w:p>
    <w:p w:rsidR="00B4489E" w:rsidRDefault="00A60234" w:rsidP="009E37D5">
      <w:pPr>
        <w:spacing w:after="1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21</w:t>
      </w:r>
      <w:r w:rsidR="003F7C8E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COUNTY COUNCILLOR </w:t>
      </w:r>
      <w:r w:rsidR="00833FE2" w:rsidRPr="00F72E44">
        <w:rPr>
          <w:rFonts w:ascii="Tahoma" w:hAnsi="Tahoma" w:cs="Tahoma"/>
          <w:bCs/>
          <w:sz w:val="22"/>
          <w:szCs w:val="22"/>
        </w:rPr>
        <w:t>(to be c</w:t>
      </w:r>
      <w:r w:rsidR="003F7C8E" w:rsidRPr="00F72E44">
        <w:rPr>
          <w:rFonts w:ascii="Tahoma" w:hAnsi="Tahoma" w:cs="Tahoma"/>
          <w:bCs/>
          <w:sz w:val="22"/>
          <w:szCs w:val="22"/>
        </w:rPr>
        <w:t>irculated)</w:t>
      </w:r>
    </w:p>
    <w:p w:rsidR="00BB6494" w:rsidRPr="00BB6494" w:rsidRDefault="00A60234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22</w:t>
      </w:r>
      <w:r w:rsidR="00BB6494" w:rsidRPr="00BB6494">
        <w:rPr>
          <w:rFonts w:ascii="Tahoma" w:hAnsi="Tahoma" w:cs="Tahoma"/>
          <w:b/>
          <w:bCs/>
          <w:sz w:val="22"/>
          <w:szCs w:val="22"/>
        </w:rPr>
        <w:tab/>
        <w:t>ANY OTHER BUSINESS</w:t>
      </w:r>
      <w:r w:rsidR="00474334">
        <w:rPr>
          <w:rFonts w:ascii="Tahoma" w:hAnsi="Tahoma" w:cs="Tahoma"/>
          <w:b/>
          <w:bCs/>
          <w:sz w:val="22"/>
          <w:szCs w:val="22"/>
        </w:rPr>
        <w:t>/ITEMS FOR NEXT AGENDA</w:t>
      </w:r>
    </w:p>
    <w:p w:rsidR="000078D0" w:rsidRPr="00474334" w:rsidRDefault="00A60234" w:rsidP="004F1A8A">
      <w:pPr>
        <w:ind w:left="720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23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sz w:val="22"/>
          <w:szCs w:val="22"/>
        </w:rPr>
        <w:t>D</w:t>
      </w:r>
      <w:r w:rsidR="00833FE2" w:rsidRPr="00F72E44">
        <w:rPr>
          <w:rFonts w:ascii="Tahoma" w:hAnsi="Tahoma" w:cs="Tahoma"/>
          <w:b/>
          <w:sz w:val="22"/>
          <w:szCs w:val="22"/>
        </w:rPr>
        <w:t>ATE AND TIME OF NEXT MEETING</w:t>
      </w:r>
      <w:r w:rsidR="003F7C8E" w:rsidRPr="00474334">
        <w:rPr>
          <w:rFonts w:ascii="Tahoma" w:hAnsi="Tahoma" w:cs="Tahoma"/>
          <w:b/>
          <w:sz w:val="22"/>
          <w:szCs w:val="22"/>
        </w:rPr>
        <w:t xml:space="preserve">: </w:t>
      </w:r>
      <w:r w:rsidR="003F7C8E" w:rsidRPr="00474334">
        <w:rPr>
          <w:rFonts w:ascii="Tahoma" w:hAnsi="Tahoma" w:cs="Tahoma"/>
          <w:sz w:val="22"/>
          <w:szCs w:val="22"/>
        </w:rPr>
        <w:t>Tuesday</w:t>
      </w:r>
      <w:r w:rsidR="00161FC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29 March</w:t>
      </w:r>
      <w:r w:rsidR="004A58C2">
        <w:rPr>
          <w:rFonts w:ascii="Tahoma" w:hAnsi="Tahoma" w:cs="Tahoma"/>
          <w:sz w:val="22"/>
          <w:szCs w:val="22"/>
        </w:rPr>
        <w:t xml:space="preserve"> 2016</w:t>
      </w:r>
      <w:r w:rsidR="00F25631" w:rsidRPr="00474334">
        <w:rPr>
          <w:rFonts w:ascii="Tahoma" w:hAnsi="Tahoma" w:cs="Tahoma"/>
          <w:sz w:val="22"/>
          <w:szCs w:val="22"/>
        </w:rPr>
        <w:t xml:space="preserve"> </w:t>
      </w:r>
      <w:r w:rsidR="00B25C67" w:rsidRPr="00474334">
        <w:rPr>
          <w:rFonts w:ascii="Tahoma" w:hAnsi="Tahoma" w:cs="Tahoma"/>
          <w:sz w:val="22"/>
          <w:szCs w:val="22"/>
        </w:rPr>
        <w:t>a</w:t>
      </w:r>
      <w:r w:rsidR="003F7C8E" w:rsidRPr="00474334">
        <w:rPr>
          <w:rFonts w:ascii="Tahoma" w:hAnsi="Tahoma" w:cs="Tahoma"/>
          <w:sz w:val="22"/>
          <w:szCs w:val="22"/>
        </w:rPr>
        <w:t xml:space="preserve">t 7:15pm </w:t>
      </w:r>
      <w:r w:rsidR="00F25631" w:rsidRPr="00474334">
        <w:rPr>
          <w:rFonts w:ascii="Tahoma" w:hAnsi="Tahoma" w:cs="Tahoma"/>
          <w:sz w:val="22"/>
          <w:szCs w:val="22"/>
        </w:rPr>
        <w:t>i</w:t>
      </w:r>
      <w:r w:rsidR="003F7C8E" w:rsidRPr="00474334">
        <w:rPr>
          <w:rFonts w:ascii="Tahoma" w:hAnsi="Tahoma" w:cs="Tahoma"/>
          <w:sz w:val="22"/>
          <w:szCs w:val="22"/>
        </w:rPr>
        <w:t xml:space="preserve">n </w:t>
      </w:r>
      <w:r w:rsidR="00F25631" w:rsidRPr="00474334">
        <w:rPr>
          <w:rFonts w:ascii="Tahoma" w:hAnsi="Tahoma" w:cs="Tahoma"/>
          <w:sz w:val="22"/>
          <w:szCs w:val="22"/>
        </w:rPr>
        <w:t>t</w:t>
      </w:r>
      <w:r w:rsidR="003F7C8E" w:rsidRPr="00474334">
        <w:rPr>
          <w:rFonts w:ascii="Tahoma" w:hAnsi="Tahoma" w:cs="Tahoma"/>
          <w:sz w:val="22"/>
          <w:szCs w:val="22"/>
        </w:rPr>
        <w:t xml:space="preserve">he Parish </w:t>
      </w:r>
      <w:r>
        <w:rPr>
          <w:rFonts w:ascii="Tahoma" w:hAnsi="Tahoma" w:cs="Tahoma"/>
          <w:sz w:val="22"/>
          <w:szCs w:val="22"/>
        </w:rPr>
        <w:t xml:space="preserve">Room, St. </w:t>
      </w:r>
      <w:proofErr w:type="spellStart"/>
      <w:r>
        <w:rPr>
          <w:rFonts w:ascii="Tahoma" w:hAnsi="Tahoma" w:cs="Tahoma"/>
          <w:sz w:val="22"/>
          <w:szCs w:val="22"/>
        </w:rPr>
        <w:t>Remigius</w:t>
      </w:r>
      <w:proofErr w:type="spellEnd"/>
      <w:r>
        <w:rPr>
          <w:rFonts w:ascii="Tahoma" w:hAnsi="Tahoma" w:cs="Tahoma"/>
          <w:sz w:val="22"/>
          <w:szCs w:val="22"/>
        </w:rPr>
        <w:t xml:space="preserve"> Church. </w:t>
      </w:r>
      <w:r w:rsidR="00161FCB">
        <w:rPr>
          <w:rFonts w:ascii="Tahoma" w:hAnsi="Tahoma" w:cs="Tahoma"/>
          <w:sz w:val="22"/>
          <w:szCs w:val="22"/>
        </w:rPr>
        <w:t xml:space="preserve">Agenda Items to Clerk by </w:t>
      </w:r>
      <w:r w:rsidR="00360CFA">
        <w:rPr>
          <w:rFonts w:ascii="Tahoma" w:hAnsi="Tahoma" w:cs="Tahoma"/>
          <w:sz w:val="22"/>
          <w:szCs w:val="22"/>
        </w:rPr>
        <w:t>21 March please</w:t>
      </w:r>
      <w:r w:rsidR="004A58C2">
        <w:rPr>
          <w:rFonts w:ascii="Tahoma" w:hAnsi="Tahoma" w:cs="Tahoma"/>
          <w:sz w:val="22"/>
          <w:szCs w:val="22"/>
        </w:rPr>
        <w:t>.</w:t>
      </w:r>
      <w:r w:rsidR="00161FCB">
        <w:rPr>
          <w:rFonts w:ascii="Tahoma" w:hAnsi="Tahoma" w:cs="Tahoma"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ab/>
      </w:r>
      <w:r w:rsidR="000078D0" w:rsidRPr="00474334">
        <w:rPr>
          <w:rFonts w:ascii="Tahoma" w:hAnsi="Tahoma" w:cs="Tahoma"/>
          <w:sz w:val="22"/>
          <w:szCs w:val="22"/>
        </w:rPr>
        <w:t xml:space="preserve"> </w:t>
      </w:r>
    </w:p>
    <w:p w:rsidR="000078D0" w:rsidRPr="00474334" w:rsidRDefault="000078D0" w:rsidP="000078D0">
      <w:pPr>
        <w:ind w:left="720" w:hanging="720"/>
        <w:rPr>
          <w:rFonts w:ascii="Tahoma" w:hAnsi="Tahoma" w:cs="Tahoma"/>
          <w:sz w:val="22"/>
          <w:szCs w:val="22"/>
        </w:rPr>
      </w:pPr>
    </w:p>
    <w:p w:rsidR="00F8771E" w:rsidRPr="00A34694" w:rsidRDefault="00F8771E" w:rsidP="00F8771E">
      <w:pPr>
        <w:spacing w:after="120"/>
        <w:ind w:right="-703"/>
        <w:rPr>
          <w:rFonts w:ascii="Tahoma" w:hAnsi="Tahoma" w:cs="Tahoma"/>
          <w:b/>
          <w:bCs/>
          <w:color w:val="FF0000"/>
          <w:sz w:val="22"/>
          <w:szCs w:val="22"/>
        </w:rPr>
      </w:pPr>
    </w:p>
    <w:p w:rsidR="00DA3CAA" w:rsidRPr="00F72E44" w:rsidRDefault="00FE7AE8" w:rsidP="00DA3CAA">
      <w:pPr>
        <w:spacing w:after="120"/>
        <w:ind w:left="720" w:right="-902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 xml:space="preserve"> </w:t>
      </w:r>
    </w:p>
    <w:p w:rsidR="00DA3CAA" w:rsidRDefault="00DA3CAA" w:rsidP="00DA3CAA">
      <w:pPr>
        <w:jc w:val="center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>Members have a statutory legal duty under the local Government Act 2000, to declare any personal or prejudicial interests they may have in items contained in the above agenda.</w:t>
      </w: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Gareth Roderick-Jones</w:t>
      </w: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Clerk to Roydon Parish Council</w:t>
      </w:r>
    </w:p>
    <w:p w:rsidR="004A58C2" w:rsidRDefault="003F74A5" w:rsidP="004A58C2">
      <w:pPr>
        <w:rPr>
          <w:rFonts w:ascii="Tahoma" w:hAnsi="Tahoma" w:cs="Tahoma"/>
          <w:sz w:val="22"/>
          <w:szCs w:val="22"/>
        </w:rPr>
      </w:pPr>
      <w:hyperlink r:id="rId9" w:history="1">
        <w:r w:rsidR="004A58C2" w:rsidRPr="00A27517">
          <w:rPr>
            <w:rStyle w:val="Hyperlink"/>
            <w:rFonts w:ascii="Tahoma" w:hAnsi="Tahoma" w:cs="Tahoma"/>
            <w:sz w:val="22"/>
            <w:szCs w:val="22"/>
          </w:rPr>
          <w:t>roydon.pc@tiscali.co.uk</w:t>
        </w:r>
      </w:hyperlink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07775277793</w:t>
      </w:r>
    </w:p>
    <w:p w:rsidR="009C3FBF" w:rsidRDefault="009C3FBF" w:rsidP="006F65D4">
      <w:pPr>
        <w:spacing w:after="200" w:line="276" w:lineRule="auto"/>
        <w:rPr>
          <w:rFonts w:ascii="Tahoma" w:hAnsi="Tahoma" w:cs="Tahoma"/>
          <w:sz w:val="22"/>
          <w:szCs w:val="22"/>
        </w:rPr>
      </w:pPr>
    </w:p>
    <w:sectPr w:rsidR="009C3FBF" w:rsidSect="00E14A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0AC" w:rsidRDefault="00F160AC" w:rsidP="0005274C">
      <w:r>
        <w:separator/>
      </w:r>
    </w:p>
  </w:endnote>
  <w:endnote w:type="continuationSeparator" w:id="0">
    <w:p w:rsidR="00F160AC" w:rsidRDefault="00F160AC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0AC" w:rsidRDefault="00F160AC" w:rsidP="0005274C">
      <w:r>
        <w:separator/>
      </w:r>
    </w:p>
  </w:footnote>
  <w:footnote w:type="continuationSeparator" w:id="0">
    <w:p w:rsidR="00F160AC" w:rsidRDefault="00F160AC" w:rsidP="00052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7086"/>
    <w:multiLevelType w:val="hybridMultilevel"/>
    <w:tmpl w:val="1BF4B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735A3"/>
    <w:multiLevelType w:val="hybridMultilevel"/>
    <w:tmpl w:val="E758BB44"/>
    <w:lvl w:ilvl="0" w:tplc="2F6CB1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D6E76"/>
    <w:multiLevelType w:val="hybridMultilevel"/>
    <w:tmpl w:val="32289802"/>
    <w:lvl w:ilvl="0" w:tplc="62D629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0371"/>
    <w:rsid w:val="000078D0"/>
    <w:rsid w:val="000127D2"/>
    <w:rsid w:val="000210B3"/>
    <w:rsid w:val="000230AA"/>
    <w:rsid w:val="00027A73"/>
    <w:rsid w:val="00040F3D"/>
    <w:rsid w:val="0005274C"/>
    <w:rsid w:val="000529E9"/>
    <w:rsid w:val="000646BE"/>
    <w:rsid w:val="000665E1"/>
    <w:rsid w:val="00071F15"/>
    <w:rsid w:val="00075E38"/>
    <w:rsid w:val="00076429"/>
    <w:rsid w:val="00076EEB"/>
    <w:rsid w:val="00077145"/>
    <w:rsid w:val="000837DA"/>
    <w:rsid w:val="0008460C"/>
    <w:rsid w:val="000A339C"/>
    <w:rsid w:val="000A69B1"/>
    <w:rsid w:val="000B52B2"/>
    <w:rsid w:val="000B5838"/>
    <w:rsid w:val="000C0943"/>
    <w:rsid w:val="000E1F09"/>
    <w:rsid w:val="000E4D43"/>
    <w:rsid w:val="00100819"/>
    <w:rsid w:val="00103DA9"/>
    <w:rsid w:val="0011573C"/>
    <w:rsid w:val="00122595"/>
    <w:rsid w:val="00145671"/>
    <w:rsid w:val="00161FCB"/>
    <w:rsid w:val="00165765"/>
    <w:rsid w:val="00173D28"/>
    <w:rsid w:val="00174C58"/>
    <w:rsid w:val="00181241"/>
    <w:rsid w:val="00187205"/>
    <w:rsid w:val="001A08DA"/>
    <w:rsid w:val="001A16E8"/>
    <w:rsid w:val="001B0F78"/>
    <w:rsid w:val="001C04DC"/>
    <w:rsid w:val="001C16A2"/>
    <w:rsid w:val="001C1A51"/>
    <w:rsid w:val="001D0C41"/>
    <w:rsid w:val="001D6AE4"/>
    <w:rsid w:val="00200423"/>
    <w:rsid w:val="00216307"/>
    <w:rsid w:val="0022606F"/>
    <w:rsid w:val="002449E0"/>
    <w:rsid w:val="00246D2D"/>
    <w:rsid w:val="002511F4"/>
    <w:rsid w:val="00251675"/>
    <w:rsid w:val="00257A7B"/>
    <w:rsid w:val="00257EC5"/>
    <w:rsid w:val="002674C1"/>
    <w:rsid w:val="00270603"/>
    <w:rsid w:val="00277820"/>
    <w:rsid w:val="002945C2"/>
    <w:rsid w:val="002B1B1F"/>
    <w:rsid w:val="002B3885"/>
    <w:rsid w:val="002D79E2"/>
    <w:rsid w:val="002F013F"/>
    <w:rsid w:val="002F0CF7"/>
    <w:rsid w:val="002F6AD5"/>
    <w:rsid w:val="00304E56"/>
    <w:rsid w:val="0031590A"/>
    <w:rsid w:val="00315BA1"/>
    <w:rsid w:val="00324184"/>
    <w:rsid w:val="00334425"/>
    <w:rsid w:val="00342FFE"/>
    <w:rsid w:val="00354E00"/>
    <w:rsid w:val="00354E5D"/>
    <w:rsid w:val="00360CFA"/>
    <w:rsid w:val="00372FBD"/>
    <w:rsid w:val="003835D9"/>
    <w:rsid w:val="0038400C"/>
    <w:rsid w:val="003A276C"/>
    <w:rsid w:val="003A423B"/>
    <w:rsid w:val="003B2773"/>
    <w:rsid w:val="003B5667"/>
    <w:rsid w:val="003C6A1C"/>
    <w:rsid w:val="003D39AD"/>
    <w:rsid w:val="003D3FB2"/>
    <w:rsid w:val="003E0863"/>
    <w:rsid w:val="003E1083"/>
    <w:rsid w:val="003E1FD4"/>
    <w:rsid w:val="003E2206"/>
    <w:rsid w:val="003F1FD2"/>
    <w:rsid w:val="003F74A5"/>
    <w:rsid w:val="003F7C8E"/>
    <w:rsid w:val="0043627D"/>
    <w:rsid w:val="0044288F"/>
    <w:rsid w:val="00450D3C"/>
    <w:rsid w:val="0046223D"/>
    <w:rsid w:val="00462876"/>
    <w:rsid w:val="00462AF9"/>
    <w:rsid w:val="00467125"/>
    <w:rsid w:val="00474334"/>
    <w:rsid w:val="0048096A"/>
    <w:rsid w:val="00482356"/>
    <w:rsid w:val="00490E10"/>
    <w:rsid w:val="004A58C2"/>
    <w:rsid w:val="004B50A5"/>
    <w:rsid w:val="004B573B"/>
    <w:rsid w:val="004B644C"/>
    <w:rsid w:val="004C6CAC"/>
    <w:rsid w:val="004E0229"/>
    <w:rsid w:val="004F1A8A"/>
    <w:rsid w:val="004F3228"/>
    <w:rsid w:val="00502892"/>
    <w:rsid w:val="00503CCC"/>
    <w:rsid w:val="00507595"/>
    <w:rsid w:val="00524873"/>
    <w:rsid w:val="005352AE"/>
    <w:rsid w:val="0053668D"/>
    <w:rsid w:val="00536DE9"/>
    <w:rsid w:val="005370D9"/>
    <w:rsid w:val="00551F64"/>
    <w:rsid w:val="0056717B"/>
    <w:rsid w:val="00573185"/>
    <w:rsid w:val="005B368B"/>
    <w:rsid w:val="005B697B"/>
    <w:rsid w:val="005C2D31"/>
    <w:rsid w:val="005D0DA4"/>
    <w:rsid w:val="005E5948"/>
    <w:rsid w:val="005E6767"/>
    <w:rsid w:val="005F1938"/>
    <w:rsid w:val="00607DFE"/>
    <w:rsid w:val="00611473"/>
    <w:rsid w:val="0061798B"/>
    <w:rsid w:val="00623BFE"/>
    <w:rsid w:val="0062745F"/>
    <w:rsid w:val="00627CC7"/>
    <w:rsid w:val="0064058B"/>
    <w:rsid w:val="00646B23"/>
    <w:rsid w:val="00647C9F"/>
    <w:rsid w:val="00655225"/>
    <w:rsid w:val="00656444"/>
    <w:rsid w:val="00670980"/>
    <w:rsid w:val="00684AB8"/>
    <w:rsid w:val="00685418"/>
    <w:rsid w:val="00686BD4"/>
    <w:rsid w:val="00694B24"/>
    <w:rsid w:val="006B291E"/>
    <w:rsid w:val="006C41DE"/>
    <w:rsid w:val="006D3EBD"/>
    <w:rsid w:val="006D6FC6"/>
    <w:rsid w:val="006E043D"/>
    <w:rsid w:val="006E716A"/>
    <w:rsid w:val="006F1011"/>
    <w:rsid w:val="006F65D4"/>
    <w:rsid w:val="006F741D"/>
    <w:rsid w:val="00705B90"/>
    <w:rsid w:val="00717493"/>
    <w:rsid w:val="007233E5"/>
    <w:rsid w:val="007356AB"/>
    <w:rsid w:val="00757717"/>
    <w:rsid w:val="00765120"/>
    <w:rsid w:val="00780780"/>
    <w:rsid w:val="00782DA2"/>
    <w:rsid w:val="00790990"/>
    <w:rsid w:val="007A3BFC"/>
    <w:rsid w:val="007A7F17"/>
    <w:rsid w:val="007B302F"/>
    <w:rsid w:val="007B72A6"/>
    <w:rsid w:val="007C13CE"/>
    <w:rsid w:val="007C2EFA"/>
    <w:rsid w:val="007C783E"/>
    <w:rsid w:val="007F756C"/>
    <w:rsid w:val="0080246E"/>
    <w:rsid w:val="0081442D"/>
    <w:rsid w:val="00825FDD"/>
    <w:rsid w:val="00833FE2"/>
    <w:rsid w:val="00842774"/>
    <w:rsid w:val="00844AAC"/>
    <w:rsid w:val="008557A0"/>
    <w:rsid w:val="00865D00"/>
    <w:rsid w:val="00872E6F"/>
    <w:rsid w:val="00873CE3"/>
    <w:rsid w:val="0088391F"/>
    <w:rsid w:val="008944F7"/>
    <w:rsid w:val="00897FA8"/>
    <w:rsid w:val="008A2B71"/>
    <w:rsid w:val="008B2E38"/>
    <w:rsid w:val="008B4C69"/>
    <w:rsid w:val="008B5675"/>
    <w:rsid w:val="008D5AF4"/>
    <w:rsid w:val="008E0779"/>
    <w:rsid w:val="008F4D14"/>
    <w:rsid w:val="008F4DEB"/>
    <w:rsid w:val="008F5717"/>
    <w:rsid w:val="008F5B41"/>
    <w:rsid w:val="009207C9"/>
    <w:rsid w:val="00937439"/>
    <w:rsid w:val="00940286"/>
    <w:rsid w:val="0094232F"/>
    <w:rsid w:val="00955A04"/>
    <w:rsid w:val="0096154A"/>
    <w:rsid w:val="00971D7F"/>
    <w:rsid w:val="00981BB9"/>
    <w:rsid w:val="00982BFA"/>
    <w:rsid w:val="0098695C"/>
    <w:rsid w:val="00992E95"/>
    <w:rsid w:val="0099381E"/>
    <w:rsid w:val="00995C44"/>
    <w:rsid w:val="009A72C4"/>
    <w:rsid w:val="009C3FBF"/>
    <w:rsid w:val="009E37D5"/>
    <w:rsid w:val="009F7178"/>
    <w:rsid w:val="00A00AFC"/>
    <w:rsid w:val="00A067CC"/>
    <w:rsid w:val="00A23CFC"/>
    <w:rsid w:val="00A26E6C"/>
    <w:rsid w:val="00A279EB"/>
    <w:rsid w:val="00A34694"/>
    <w:rsid w:val="00A35AFC"/>
    <w:rsid w:val="00A40A56"/>
    <w:rsid w:val="00A4312F"/>
    <w:rsid w:val="00A54AB9"/>
    <w:rsid w:val="00A60234"/>
    <w:rsid w:val="00A60837"/>
    <w:rsid w:val="00A61ED0"/>
    <w:rsid w:val="00A740BE"/>
    <w:rsid w:val="00A851B9"/>
    <w:rsid w:val="00A8630F"/>
    <w:rsid w:val="00A94137"/>
    <w:rsid w:val="00AB5F6A"/>
    <w:rsid w:val="00AB6AC2"/>
    <w:rsid w:val="00AC28DB"/>
    <w:rsid w:val="00AC43E9"/>
    <w:rsid w:val="00AD2FF7"/>
    <w:rsid w:val="00AD54C0"/>
    <w:rsid w:val="00AD658A"/>
    <w:rsid w:val="00AE2369"/>
    <w:rsid w:val="00AE28E5"/>
    <w:rsid w:val="00B014FF"/>
    <w:rsid w:val="00B15549"/>
    <w:rsid w:val="00B243CE"/>
    <w:rsid w:val="00B25C67"/>
    <w:rsid w:val="00B347DD"/>
    <w:rsid w:val="00B40341"/>
    <w:rsid w:val="00B4489E"/>
    <w:rsid w:val="00B44A29"/>
    <w:rsid w:val="00B478BF"/>
    <w:rsid w:val="00B50260"/>
    <w:rsid w:val="00B72270"/>
    <w:rsid w:val="00B76616"/>
    <w:rsid w:val="00B8262F"/>
    <w:rsid w:val="00B82974"/>
    <w:rsid w:val="00B875E0"/>
    <w:rsid w:val="00B95E12"/>
    <w:rsid w:val="00BA11FF"/>
    <w:rsid w:val="00BA73CE"/>
    <w:rsid w:val="00BB6494"/>
    <w:rsid w:val="00BC336C"/>
    <w:rsid w:val="00BE03A7"/>
    <w:rsid w:val="00BE247C"/>
    <w:rsid w:val="00BE5E67"/>
    <w:rsid w:val="00BE7D1A"/>
    <w:rsid w:val="00BF105A"/>
    <w:rsid w:val="00BF5F46"/>
    <w:rsid w:val="00C02B75"/>
    <w:rsid w:val="00C40826"/>
    <w:rsid w:val="00C4477E"/>
    <w:rsid w:val="00C53C5B"/>
    <w:rsid w:val="00C60C47"/>
    <w:rsid w:val="00C75D1C"/>
    <w:rsid w:val="00C833FC"/>
    <w:rsid w:val="00CB044A"/>
    <w:rsid w:val="00CB63D2"/>
    <w:rsid w:val="00CB746D"/>
    <w:rsid w:val="00CC63D1"/>
    <w:rsid w:val="00CC709E"/>
    <w:rsid w:val="00CE5F4B"/>
    <w:rsid w:val="00CE71FC"/>
    <w:rsid w:val="00CF6A53"/>
    <w:rsid w:val="00CF6EE1"/>
    <w:rsid w:val="00D0565D"/>
    <w:rsid w:val="00D06D5A"/>
    <w:rsid w:val="00D06F44"/>
    <w:rsid w:val="00D10CCF"/>
    <w:rsid w:val="00D267E9"/>
    <w:rsid w:val="00D5299C"/>
    <w:rsid w:val="00D55991"/>
    <w:rsid w:val="00D60DA0"/>
    <w:rsid w:val="00D71008"/>
    <w:rsid w:val="00D855FD"/>
    <w:rsid w:val="00D9043F"/>
    <w:rsid w:val="00DA1D9E"/>
    <w:rsid w:val="00DA3CAA"/>
    <w:rsid w:val="00DB1786"/>
    <w:rsid w:val="00DE02B8"/>
    <w:rsid w:val="00DE067F"/>
    <w:rsid w:val="00DE22E0"/>
    <w:rsid w:val="00DE31E3"/>
    <w:rsid w:val="00DE53EE"/>
    <w:rsid w:val="00DE636F"/>
    <w:rsid w:val="00DE7E67"/>
    <w:rsid w:val="00DF2A8E"/>
    <w:rsid w:val="00DF606A"/>
    <w:rsid w:val="00DF6330"/>
    <w:rsid w:val="00E0237E"/>
    <w:rsid w:val="00E03478"/>
    <w:rsid w:val="00E07CCF"/>
    <w:rsid w:val="00E14AFD"/>
    <w:rsid w:val="00E37732"/>
    <w:rsid w:val="00E54747"/>
    <w:rsid w:val="00E83BA4"/>
    <w:rsid w:val="00E965E9"/>
    <w:rsid w:val="00EA365A"/>
    <w:rsid w:val="00EB39DC"/>
    <w:rsid w:val="00EC26FC"/>
    <w:rsid w:val="00EC4263"/>
    <w:rsid w:val="00EC453F"/>
    <w:rsid w:val="00EE3069"/>
    <w:rsid w:val="00EE5B86"/>
    <w:rsid w:val="00EE7F08"/>
    <w:rsid w:val="00EF0A4A"/>
    <w:rsid w:val="00EF4B4D"/>
    <w:rsid w:val="00F1231A"/>
    <w:rsid w:val="00F14BD8"/>
    <w:rsid w:val="00F160AC"/>
    <w:rsid w:val="00F24918"/>
    <w:rsid w:val="00F25631"/>
    <w:rsid w:val="00F34D68"/>
    <w:rsid w:val="00F62058"/>
    <w:rsid w:val="00F6331B"/>
    <w:rsid w:val="00F72E44"/>
    <w:rsid w:val="00F72F7F"/>
    <w:rsid w:val="00F8771E"/>
    <w:rsid w:val="00FB1E80"/>
    <w:rsid w:val="00FC659E"/>
    <w:rsid w:val="00FC716B"/>
    <w:rsid w:val="00FD619C"/>
    <w:rsid w:val="00FE710A"/>
    <w:rsid w:val="00FE7AE8"/>
    <w:rsid w:val="00FF1850"/>
    <w:rsid w:val="00FF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7F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D4AC7-B73C-46E2-A90F-357E1A58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6</cp:revision>
  <cp:lastPrinted>2015-09-04T15:17:00Z</cp:lastPrinted>
  <dcterms:created xsi:type="dcterms:W3CDTF">2016-02-17T12:09:00Z</dcterms:created>
  <dcterms:modified xsi:type="dcterms:W3CDTF">2016-02-17T14:53:00Z</dcterms:modified>
</cp:coreProperties>
</file>