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AA" w:rsidRPr="00765120" w:rsidRDefault="00DA3CAA" w:rsidP="00765120">
      <w:pPr>
        <w:pStyle w:val="Title"/>
        <w:rPr>
          <w:rFonts w:ascii="Tahoma" w:hAnsi="Tahoma" w:cs="Tahoma"/>
          <w:i w:val="0"/>
          <w:sz w:val="22"/>
          <w:szCs w:val="22"/>
        </w:rPr>
      </w:pPr>
      <w:r w:rsidRPr="00765120">
        <w:rPr>
          <w:rFonts w:ascii="Tahoma" w:hAnsi="Tahoma" w:cs="Tahoma"/>
          <w:i w:val="0"/>
          <w:sz w:val="22"/>
          <w:szCs w:val="22"/>
        </w:rPr>
        <w:t>ROYDON PARISH COUNCIL</w:t>
      </w:r>
    </w:p>
    <w:p w:rsidR="009F7178" w:rsidRPr="00474334" w:rsidRDefault="00947D5F" w:rsidP="00D60DA0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8" w:history="1">
        <w:r w:rsidR="00DA3CAA" w:rsidRPr="00474334">
          <w:rPr>
            <w:rStyle w:val="Hyperlink"/>
            <w:rFonts w:ascii="Arial" w:hAnsi="Arial" w:cs="Arial"/>
            <w:color w:val="auto"/>
            <w:sz w:val="22"/>
            <w:szCs w:val="22"/>
          </w:rPr>
          <w:t>http://roydon-disspc.norfolkparishes.gov.uk</w:t>
        </w:r>
      </w:hyperlink>
    </w:p>
    <w:p w:rsidR="00DA3CAA" w:rsidRPr="00474334" w:rsidRDefault="00BA11FF" w:rsidP="00462876">
      <w:pPr>
        <w:ind w:left="-540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 xml:space="preserve">                 </w:t>
      </w:r>
      <w:r w:rsidR="00DA3CAA" w:rsidRPr="00474334">
        <w:rPr>
          <w:rFonts w:ascii="Tahoma" w:hAnsi="Tahoma" w:cs="Tahoma"/>
          <w:b/>
          <w:bCs/>
          <w:sz w:val="22"/>
          <w:szCs w:val="22"/>
        </w:rPr>
        <w:t>You</w:t>
      </w:r>
      <w:r w:rsidR="001D6AE4" w:rsidRPr="00474334">
        <w:rPr>
          <w:rFonts w:ascii="Tahoma" w:hAnsi="Tahoma" w:cs="Tahoma"/>
          <w:b/>
          <w:bCs/>
          <w:sz w:val="22"/>
          <w:szCs w:val="22"/>
        </w:rPr>
        <w:t xml:space="preserve"> are summoned to a meeting of Roydon Parish Council which will </w:t>
      </w:r>
      <w:r w:rsidR="00DA3CAA" w:rsidRPr="00474334">
        <w:rPr>
          <w:rFonts w:ascii="Tahoma" w:hAnsi="Tahoma" w:cs="Tahoma"/>
          <w:b/>
          <w:sz w:val="22"/>
          <w:szCs w:val="22"/>
        </w:rPr>
        <w:t>be</w:t>
      </w:r>
      <w:r w:rsidR="00DA3CAA" w:rsidRPr="00474334">
        <w:rPr>
          <w:rFonts w:ascii="Tahoma" w:hAnsi="Tahoma" w:cs="Tahoma"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>held on</w:t>
      </w:r>
    </w:p>
    <w:p w:rsidR="00765120" w:rsidRDefault="00BA11FF" w:rsidP="00462876">
      <w:pPr>
        <w:ind w:left="-539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sz w:val="22"/>
          <w:szCs w:val="22"/>
        </w:rPr>
        <w:t xml:space="preserve">              </w:t>
      </w:r>
      <w:r w:rsidR="004F1A8A" w:rsidRPr="00474334">
        <w:rPr>
          <w:rFonts w:ascii="Tahoma" w:hAnsi="Tahoma" w:cs="Tahoma"/>
          <w:b/>
          <w:sz w:val="22"/>
          <w:szCs w:val="22"/>
        </w:rPr>
        <w:t>Tuesday</w:t>
      </w:r>
      <w:r w:rsidR="00684AB8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C22AAE">
        <w:rPr>
          <w:rFonts w:ascii="Tahoma" w:hAnsi="Tahoma" w:cs="Tahoma"/>
          <w:b/>
          <w:sz w:val="22"/>
          <w:szCs w:val="22"/>
        </w:rPr>
        <w:t>26 April</w:t>
      </w:r>
      <w:r w:rsidR="004A58C2">
        <w:rPr>
          <w:rFonts w:ascii="Tahoma" w:hAnsi="Tahoma" w:cs="Tahoma"/>
          <w:b/>
          <w:sz w:val="22"/>
          <w:szCs w:val="22"/>
        </w:rPr>
        <w:t xml:space="preserve"> 2016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at </w:t>
      </w:r>
      <w:r w:rsidR="00C22AAE">
        <w:rPr>
          <w:rFonts w:ascii="Tahoma" w:hAnsi="Tahoma" w:cs="Tahoma"/>
          <w:b/>
          <w:sz w:val="22"/>
          <w:szCs w:val="22"/>
        </w:rPr>
        <w:t>7.15pm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in the Parish Room, St. </w:t>
      </w:r>
      <w:proofErr w:type="spellStart"/>
      <w:r w:rsidR="00DA3CAA" w:rsidRPr="00474334">
        <w:rPr>
          <w:rFonts w:ascii="Tahoma" w:hAnsi="Tahoma" w:cs="Tahoma"/>
          <w:b/>
          <w:sz w:val="22"/>
          <w:szCs w:val="22"/>
        </w:rPr>
        <w:t>Remigius</w:t>
      </w:r>
      <w:proofErr w:type="spellEnd"/>
      <w:r w:rsidR="00DA3CAA" w:rsidRPr="00474334">
        <w:rPr>
          <w:rFonts w:ascii="Tahoma" w:hAnsi="Tahoma" w:cs="Tahoma"/>
          <w:b/>
          <w:sz w:val="22"/>
          <w:szCs w:val="22"/>
        </w:rPr>
        <w:t xml:space="preserve"> Church</w:t>
      </w:r>
    </w:p>
    <w:p w:rsidR="00C22AAE" w:rsidRPr="00C22AAE" w:rsidRDefault="00C22AAE" w:rsidP="00462876">
      <w:pPr>
        <w:ind w:left="-539" w:hanging="720"/>
        <w:jc w:val="center"/>
        <w:rPr>
          <w:rFonts w:ascii="Tahoma" w:hAnsi="Tahoma" w:cs="Tahoma"/>
          <w:sz w:val="22"/>
          <w:szCs w:val="22"/>
        </w:rPr>
      </w:pPr>
      <w:r w:rsidRPr="00C22AAE">
        <w:rPr>
          <w:rFonts w:ascii="Tahoma" w:hAnsi="Tahoma" w:cs="Tahoma"/>
          <w:sz w:val="22"/>
          <w:szCs w:val="22"/>
        </w:rPr>
        <w:t>Members of the public and press are welcome to attend</w:t>
      </w:r>
    </w:p>
    <w:p w:rsidR="00474334" w:rsidRPr="00C22AAE" w:rsidRDefault="00474334" w:rsidP="00462876">
      <w:pPr>
        <w:ind w:left="-539" w:hanging="720"/>
        <w:jc w:val="center"/>
        <w:rPr>
          <w:rFonts w:ascii="Tahoma" w:hAnsi="Tahoma" w:cs="Tahoma"/>
          <w:sz w:val="20"/>
          <w:szCs w:val="20"/>
        </w:rPr>
      </w:pPr>
    </w:p>
    <w:p w:rsidR="00DA3CAA" w:rsidRPr="00474334" w:rsidRDefault="00DA3CAA" w:rsidP="00DA3CAA">
      <w:pPr>
        <w:pStyle w:val="Heading1"/>
        <w:rPr>
          <w:rFonts w:ascii="Tahoma" w:hAnsi="Tahoma" w:cs="Tahoma"/>
          <w:sz w:val="22"/>
          <w:szCs w:val="22"/>
        </w:rPr>
      </w:pPr>
      <w:r w:rsidRPr="00474334">
        <w:rPr>
          <w:rFonts w:ascii="Tahoma" w:hAnsi="Tahoma" w:cs="Tahoma"/>
          <w:sz w:val="22"/>
          <w:szCs w:val="22"/>
        </w:rPr>
        <w:t>AGENDA</w:t>
      </w:r>
    </w:p>
    <w:p w:rsidR="001A08DA" w:rsidRPr="00655225" w:rsidRDefault="00655225" w:rsidP="00655225">
      <w:pPr>
        <w:spacing w:after="120"/>
        <w:ind w:right="-46"/>
        <w:rPr>
          <w:rFonts w:ascii="Tahoma" w:hAnsi="Tahoma" w:cs="Tahoma"/>
          <w:b/>
          <w:bCs/>
          <w:cap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>
        <w:rPr>
          <w:rFonts w:ascii="Tahoma" w:hAnsi="Tahoma" w:cs="Tahoma"/>
          <w:b/>
          <w:bCs/>
          <w:sz w:val="22"/>
          <w:szCs w:val="22"/>
        </w:rPr>
        <w:tab/>
      </w:r>
      <w:r w:rsidR="001A08DA" w:rsidRPr="00655225">
        <w:rPr>
          <w:rFonts w:ascii="Tahoma" w:hAnsi="Tahoma" w:cs="Tahoma"/>
          <w:b/>
          <w:bCs/>
          <w:sz w:val="22"/>
          <w:szCs w:val="22"/>
        </w:rPr>
        <w:t>A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 xml:space="preserve">POLOGIES FOR ABSENCE </w:t>
      </w:r>
    </w:p>
    <w:p w:rsidR="001A08DA" w:rsidRPr="00474334" w:rsidRDefault="00937439" w:rsidP="003F7C8E">
      <w:pPr>
        <w:spacing w:after="120"/>
        <w:ind w:left="720" w:right="-45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2</w:t>
      </w:r>
      <w:r w:rsidR="001A08DA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D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ECLARATIONS OF INTEREST </w:t>
      </w:r>
    </w:p>
    <w:p w:rsidR="003F7C8E" w:rsidRPr="00474334" w:rsidRDefault="00937439" w:rsidP="003F7C8E">
      <w:pPr>
        <w:spacing w:after="120"/>
        <w:ind w:left="720" w:right="-46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3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833FE2" w:rsidRPr="00474334">
        <w:rPr>
          <w:rFonts w:ascii="Tahoma" w:hAnsi="Tahoma" w:cs="Tahoma"/>
          <w:b/>
          <w:bCs/>
          <w:sz w:val="22"/>
          <w:szCs w:val="22"/>
        </w:rPr>
        <w:t>RESIDENTS FORUM</w:t>
      </w:r>
      <w:r w:rsidR="003F7C8E"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835D9" w:rsidRPr="00474334">
        <w:rPr>
          <w:rFonts w:ascii="Tahoma" w:hAnsi="Tahoma" w:cs="Tahoma"/>
          <w:b/>
          <w:bCs/>
          <w:sz w:val="22"/>
          <w:szCs w:val="22"/>
        </w:rPr>
        <w:t xml:space="preserve">– </w:t>
      </w:r>
      <w:r w:rsidR="003835D9" w:rsidRPr="00474334">
        <w:rPr>
          <w:rFonts w:ascii="Tahoma" w:hAnsi="Tahoma" w:cs="Tahoma"/>
          <w:bCs/>
          <w:sz w:val="22"/>
          <w:szCs w:val="22"/>
        </w:rPr>
        <w:t>for the public to raise concerns and offer comments</w:t>
      </w:r>
    </w:p>
    <w:p w:rsidR="00027A73" w:rsidRPr="00474334" w:rsidRDefault="00937439" w:rsidP="00027A73">
      <w:pPr>
        <w:spacing w:after="120"/>
        <w:ind w:left="720" w:right="-46" w:hanging="720"/>
        <w:rPr>
          <w:rFonts w:ascii="Tahoma" w:hAnsi="Tahoma" w:cs="Tahoma"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4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PPROVAL OF </w:t>
      </w:r>
      <w:proofErr w:type="gramStart"/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MINUTES </w:t>
      </w:r>
      <w:r w:rsidR="003F7C8E" w:rsidRPr="00474334">
        <w:rPr>
          <w:rFonts w:ascii="Tahoma" w:hAnsi="Tahoma" w:cs="Tahoma"/>
          <w:bCs/>
          <w:sz w:val="22"/>
          <w:szCs w:val="22"/>
        </w:rPr>
        <w:t xml:space="preserve"> </w:t>
      </w:r>
      <w:r w:rsidR="000078D0" w:rsidRPr="00474334">
        <w:rPr>
          <w:rFonts w:ascii="Tahoma" w:hAnsi="Tahoma" w:cs="Tahoma"/>
          <w:bCs/>
          <w:sz w:val="22"/>
          <w:szCs w:val="22"/>
        </w:rPr>
        <w:t>–</w:t>
      </w:r>
      <w:proofErr w:type="gramEnd"/>
      <w:r w:rsidRPr="00474334">
        <w:rPr>
          <w:rFonts w:ascii="Tahoma" w:hAnsi="Tahoma" w:cs="Tahoma"/>
          <w:bCs/>
          <w:sz w:val="22"/>
          <w:szCs w:val="22"/>
        </w:rPr>
        <w:t xml:space="preserve"> of the </w:t>
      </w:r>
      <w:r w:rsidR="000078D0" w:rsidRPr="00474334">
        <w:rPr>
          <w:rFonts w:ascii="Tahoma" w:hAnsi="Tahoma" w:cs="Tahoma"/>
          <w:bCs/>
          <w:sz w:val="22"/>
          <w:szCs w:val="22"/>
        </w:rPr>
        <w:t xml:space="preserve">meeting held on </w:t>
      </w:r>
      <w:r w:rsidR="00C22AAE">
        <w:rPr>
          <w:rFonts w:ascii="Tahoma" w:hAnsi="Tahoma" w:cs="Tahoma"/>
          <w:bCs/>
          <w:sz w:val="22"/>
          <w:szCs w:val="22"/>
        </w:rPr>
        <w:t>29 March</w:t>
      </w:r>
      <w:r w:rsidR="004F5465">
        <w:rPr>
          <w:rFonts w:ascii="Tahoma" w:hAnsi="Tahoma" w:cs="Tahoma"/>
          <w:bCs/>
          <w:sz w:val="22"/>
          <w:szCs w:val="22"/>
        </w:rPr>
        <w:t xml:space="preserve"> 2016</w:t>
      </w:r>
    </w:p>
    <w:p w:rsidR="00AE28E5" w:rsidRPr="004743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5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M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ATTERS ARISING AND THOSE NOT SHOWN ON THE AGENDA </w:t>
      </w:r>
      <w:r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937439" w:rsidRPr="00A602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3A423B">
        <w:rPr>
          <w:rFonts w:ascii="Tahoma" w:hAnsi="Tahoma" w:cs="Tahoma"/>
          <w:b/>
          <w:bCs/>
          <w:sz w:val="22"/>
          <w:szCs w:val="22"/>
        </w:rPr>
        <w:t>6</w:t>
      </w:r>
      <w:r w:rsidR="00DA3CAA" w:rsidRPr="00A60234">
        <w:rPr>
          <w:rFonts w:ascii="Tahoma" w:hAnsi="Tahoma" w:cs="Tahoma"/>
          <w:b/>
          <w:bCs/>
          <w:sz w:val="22"/>
          <w:szCs w:val="22"/>
        </w:rPr>
        <w:tab/>
      </w:r>
      <w:r w:rsidR="003F7C8E" w:rsidRPr="00A602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A60234">
        <w:rPr>
          <w:rFonts w:ascii="Tahoma" w:hAnsi="Tahoma" w:cs="Tahoma"/>
          <w:b/>
          <w:bCs/>
          <w:sz w:val="22"/>
          <w:szCs w:val="22"/>
        </w:rPr>
        <w:t xml:space="preserve">CCOUNTS FOR PAYMENT </w:t>
      </w:r>
    </w:p>
    <w:tbl>
      <w:tblPr>
        <w:tblStyle w:val="TableGrid"/>
        <w:tblW w:w="0" w:type="auto"/>
        <w:tblInd w:w="959" w:type="dxa"/>
        <w:tblLook w:val="04A0"/>
      </w:tblPr>
      <w:tblGrid>
        <w:gridCol w:w="709"/>
        <w:gridCol w:w="2693"/>
        <w:gridCol w:w="3402"/>
        <w:gridCol w:w="1479"/>
      </w:tblGrid>
      <w:tr w:rsidR="00937439" w:rsidRPr="008E0779" w:rsidTr="007356AB">
        <w:tc>
          <w:tcPr>
            <w:tcW w:w="709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6.1</w:t>
            </w:r>
          </w:p>
        </w:tc>
        <w:tc>
          <w:tcPr>
            <w:tcW w:w="2693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Pearce &amp; Kemp</w:t>
            </w:r>
          </w:p>
        </w:tc>
        <w:tc>
          <w:tcPr>
            <w:tcW w:w="3402" w:type="dxa"/>
          </w:tcPr>
          <w:p w:rsidR="00937439" w:rsidRPr="008E0779" w:rsidRDefault="00937439" w:rsidP="00FF58DA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Street Lighting (Standing Order)</w:t>
            </w:r>
          </w:p>
        </w:tc>
        <w:tc>
          <w:tcPr>
            <w:tcW w:w="1479" w:type="dxa"/>
          </w:tcPr>
          <w:p w:rsidR="00937439" w:rsidRPr="008E0779" w:rsidRDefault="00937439" w:rsidP="00536DE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£</w:t>
            </w:r>
            <w:r w:rsidR="00FF58DA">
              <w:rPr>
                <w:rFonts w:ascii="Tahoma" w:hAnsi="Tahoma" w:cs="Tahoma"/>
              </w:rPr>
              <w:t>158.26</w:t>
            </w:r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6.2</w:t>
            </w:r>
          </w:p>
        </w:tc>
        <w:tc>
          <w:tcPr>
            <w:tcW w:w="2693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EON </w:t>
            </w:r>
          </w:p>
        </w:tc>
        <w:tc>
          <w:tcPr>
            <w:tcW w:w="3402" w:type="dxa"/>
          </w:tcPr>
          <w:p w:rsidR="00462876" w:rsidRPr="001C1A51" w:rsidRDefault="00536DE9" w:rsidP="00474334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Electricity</w:t>
            </w:r>
            <w:r w:rsidR="00FF58DA">
              <w:rPr>
                <w:rFonts w:ascii="Tahoma" w:hAnsi="Tahoma" w:cs="Tahoma"/>
              </w:rPr>
              <w:t xml:space="preserve"> (Direct Debit)</w:t>
            </w:r>
          </w:p>
        </w:tc>
        <w:tc>
          <w:tcPr>
            <w:tcW w:w="1479" w:type="dxa"/>
          </w:tcPr>
          <w:p w:rsidR="00462876" w:rsidRPr="001C1A51" w:rsidRDefault="00D91382" w:rsidP="008E0779">
            <w:pPr>
              <w:spacing w:after="60"/>
              <w:ind w:right="-46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tbc</w:t>
            </w:r>
            <w:proofErr w:type="spellEnd"/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6.3</w:t>
            </w:r>
          </w:p>
        </w:tc>
        <w:tc>
          <w:tcPr>
            <w:tcW w:w="2693" w:type="dxa"/>
          </w:tcPr>
          <w:p w:rsidR="00462876" w:rsidRPr="001C1A51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 Roderick-Jones</w:t>
            </w:r>
          </w:p>
        </w:tc>
        <w:tc>
          <w:tcPr>
            <w:tcW w:w="3402" w:type="dxa"/>
          </w:tcPr>
          <w:p w:rsidR="00462876" w:rsidRPr="001C1A51" w:rsidRDefault="00FF58DA" w:rsidP="00D91382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Salary </w:t>
            </w:r>
            <w:r w:rsidR="00D91382">
              <w:rPr>
                <w:rFonts w:ascii="Tahoma" w:hAnsi="Tahoma" w:cs="Tahoma"/>
              </w:rPr>
              <w:t>March</w:t>
            </w:r>
            <w:r w:rsidR="004F5465">
              <w:rPr>
                <w:rFonts w:ascii="Tahoma" w:hAnsi="Tahoma" w:cs="Tahoma"/>
              </w:rPr>
              <w:t xml:space="preserve"> 2016</w:t>
            </w:r>
          </w:p>
        </w:tc>
        <w:tc>
          <w:tcPr>
            <w:tcW w:w="1479" w:type="dxa"/>
          </w:tcPr>
          <w:p w:rsidR="00462876" w:rsidRPr="001C1A51" w:rsidRDefault="00536DE9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</w:t>
            </w:r>
            <w:r w:rsidR="004F5465">
              <w:rPr>
                <w:rFonts w:ascii="Tahoma" w:hAnsi="Tahoma" w:cs="Tahoma"/>
              </w:rPr>
              <w:t>209.64</w:t>
            </w:r>
          </w:p>
        </w:tc>
      </w:tr>
      <w:tr w:rsidR="00B95E12" w:rsidRPr="00B95E12" w:rsidTr="007356AB">
        <w:tc>
          <w:tcPr>
            <w:tcW w:w="709" w:type="dxa"/>
          </w:tcPr>
          <w:p w:rsidR="00B95E12" w:rsidRPr="00B95E12" w:rsidRDefault="00B95E12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B95E12">
              <w:rPr>
                <w:rFonts w:ascii="Tahoma" w:hAnsi="Tahoma" w:cs="Tahoma"/>
              </w:rPr>
              <w:t>6.4</w:t>
            </w:r>
          </w:p>
        </w:tc>
        <w:tc>
          <w:tcPr>
            <w:tcW w:w="2693" w:type="dxa"/>
          </w:tcPr>
          <w:p w:rsidR="00B95E12" w:rsidRPr="00B95E12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HMRC</w:t>
            </w:r>
          </w:p>
        </w:tc>
        <w:tc>
          <w:tcPr>
            <w:tcW w:w="3402" w:type="dxa"/>
          </w:tcPr>
          <w:p w:rsidR="00B95E12" w:rsidRPr="00B95E12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PAYE</w:t>
            </w:r>
          </w:p>
        </w:tc>
        <w:tc>
          <w:tcPr>
            <w:tcW w:w="1479" w:type="dxa"/>
          </w:tcPr>
          <w:p w:rsidR="00B95E12" w:rsidRPr="00B95E12" w:rsidRDefault="00FF58DA" w:rsidP="00536DE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</w:t>
            </w:r>
            <w:r w:rsidR="004F5465">
              <w:rPr>
                <w:rFonts w:ascii="Tahoma" w:hAnsi="Tahoma" w:cs="Tahoma"/>
              </w:rPr>
              <w:t>52.20</w:t>
            </w:r>
          </w:p>
        </w:tc>
      </w:tr>
    </w:tbl>
    <w:p w:rsidR="00937439" w:rsidRPr="00A34694" w:rsidRDefault="00937439" w:rsidP="00937439">
      <w:pPr>
        <w:ind w:right="-703"/>
        <w:rPr>
          <w:rFonts w:ascii="Arial" w:hAnsi="Arial" w:cs="Arial"/>
          <w:color w:val="FF0000"/>
          <w:sz w:val="22"/>
          <w:szCs w:val="22"/>
        </w:rPr>
      </w:pPr>
    </w:p>
    <w:p w:rsidR="00717493" w:rsidRDefault="00474334" w:rsidP="00655225">
      <w:pPr>
        <w:spacing w:after="120"/>
        <w:ind w:left="720" w:right="-902" w:hanging="720"/>
        <w:rPr>
          <w:rFonts w:ascii="Tahoma" w:hAnsi="Tahoma" w:cs="Tahoma"/>
          <w:bCs/>
          <w:sz w:val="22"/>
          <w:szCs w:val="22"/>
        </w:rPr>
      </w:pPr>
      <w:r w:rsidRPr="00655225">
        <w:rPr>
          <w:rFonts w:ascii="Tahoma" w:hAnsi="Tahoma" w:cs="Tahoma"/>
          <w:b/>
          <w:bCs/>
          <w:sz w:val="22"/>
          <w:szCs w:val="22"/>
        </w:rPr>
        <w:t>7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ab/>
      </w:r>
      <w:r w:rsidR="004F5465">
        <w:rPr>
          <w:rFonts w:ascii="Tahoma" w:hAnsi="Tahoma" w:cs="Tahoma"/>
          <w:b/>
          <w:bCs/>
          <w:sz w:val="22"/>
          <w:szCs w:val="22"/>
        </w:rPr>
        <w:t>BANK BALANCES</w:t>
      </w:r>
      <w:r w:rsidR="0065522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F5465">
        <w:rPr>
          <w:rFonts w:ascii="Tahoma" w:hAnsi="Tahoma" w:cs="Tahoma"/>
          <w:bCs/>
          <w:sz w:val="22"/>
          <w:szCs w:val="22"/>
        </w:rPr>
        <w:t xml:space="preserve">(as at 4 </w:t>
      </w:r>
      <w:r w:rsidR="00D91382">
        <w:rPr>
          <w:rFonts w:ascii="Tahoma" w:hAnsi="Tahoma" w:cs="Tahoma"/>
          <w:bCs/>
          <w:sz w:val="22"/>
          <w:szCs w:val="22"/>
        </w:rPr>
        <w:t>April</w:t>
      </w:r>
      <w:r w:rsidR="004F5465">
        <w:rPr>
          <w:rFonts w:ascii="Tahoma" w:hAnsi="Tahoma" w:cs="Tahoma"/>
          <w:bCs/>
          <w:sz w:val="22"/>
          <w:szCs w:val="22"/>
        </w:rPr>
        <w:t xml:space="preserve"> 2016)</w:t>
      </w:r>
    </w:p>
    <w:p w:rsidR="004F5465" w:rsidRPr="004F5465" w:rsidRDefault="004F5465" w:rsidP="00655225">
      <w:pPr>
        <w:ind w:left="720" w:right="-902" w:hanging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ab/>
      </w:r>
      <w:r w:rsidRPr="004F5465">
        <w:rPr>
          <w:rFonts w:ascii="Tahoma" w:hAnsi="Tahoma" w:cs="Tahoma"/>
          <w:bCs/>
          <w:sz w:val="22"/>
          <w:szCs w:val="22"/>
        </w:rPr>
        <w:t>Current account:  £19,</w:t>
      </w:r>
      <w:r w:rsidR="00D91382">
        <w:rPr>
          <w:rFonts w:ascii="Tahoma" w:hAnsi="Tahoma" w:cs="Tahoma"/>
          <w:bCs/>
          <w:sz w:val="22"/>
          <w:szCs w:val="22"/>
        </w:rPr>
        <w:t>161.29</w:t>
      </w:r>
    </w:p>
    <w:p w:rsidR="004F5465" w:rsidRDefault="004F5465" w:rsidP="004915DF">
      <w:pPr>
        <w:spacing w:after="240"/>
        <w:ind w:left="720" w:right="-902" w:hanging="720"/>
        <w:rPr>
          <w:rFonts w:ascii="Tahoma" w:hAnsi="Tahoma" w:cs="Tahoma"/>
          <w:bCs/>
          <w:sz w:val="22"/>
          <w:szCs w:val="22"/>
        </w:rPr>
      </w:pPr>
      <w:r w:rsidRPr="004F5465">
        <w:rPr>
          <w:rFonts w:ascii="Tahoma" w:hAnsi="Tahoma" w:cs="Tahoma"/>
          <w:bCs/>
          <w:sz w:val="22"/>
          <w:szCs w:val="22"/>
        </w:rPr>
        <w:tab/>
        <w:t>Savings account:  £7,</w:t>
      </w:r>
      <w:r w:rsidR="00D91382">
        <w:rPr>
          <w:rFonts w:ascii="Tahoma" w:hAnsi="Tahoma" w:cs="Tahoma"/>
          <w:bCs/>
          <w:sz w:val="22"/>
          <w:szCs w:val="22"/>
        </w:rPr>
        <w:t>828.64</w:t>
      </w:r>
    </w:p>
    <w:p w:rsidR="00D91382" w:rsidRPr="00D91382" w:rsidRDefault="004F5465" w:rsidP="004915DF">
      <w:pPr>
        <w:spacing w:after="240"/>
        <w:ind w:right="-703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C75D1C" w:rsidRPr="00C75D1C">
        <w:rPr>
          <w:rFonts w:ascii="Tahoma" w:hAnsi="Tahoma" w:cs="Tahoma"/>
          <w:b/>
          <w:bCs/>
          <w:sz w:val="22"/>
          <w:szCs w:val="22"/>
        </w:rPr>
        <w:tab/>
      </w:r>
      <w:r w:rsidR="00354E5D" w:rsidRPr="00C75D1C">
        <w:rPr>
          <w:rFonts w:ascii="Tahoma" w:hAnsi="Tahoma" w:cs="Tahoma"/>
          <w:b/>
          <w:bCs/>
          <w:sz w:val="22"/>
          <w:szCs w:val="22"/>
        </w:rPr>
        <w:t>H</w:t>
      </w:r>
      <w:r w:rsidR="00D91382">
        <w:rPr>
          <w:rFonts w:ascii="Tahoma" w:hAnsi="Tahoma" w:cs="Tahoma"/>
          <w:b/>
          <w:bCs/>
          <w:sz w:val="22"/>
          <w:szCs w:val="22"/>
        </w:rPr>
        <w:t>IGHWAYS</w:t>
      </w:r>
      <w:r w:rsidR="00D91382">
        <w:rPr>
          <w:rFonts w:ascii="Tahoma" w:hAnsi="Tahoma" w:cs="Tahoma"/>
          <w:bCs/>
          <w:sz w:val="22"/>
          <w:szCs w:val="22"/>
        </w:rPr>
        <w:tab/>
        <w:t>Manor Road/Darrow Lane/Snow Street update</w:t>
      </w:r>
    </w:p>
    <w:p w:rsidR="00833FE2" w:rsidRPr="00A60234" w:rsidRDefault="004F5465" w:rsidP="004915DF">
      <w:pPr>
        <w:spacing w:after="24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354E5D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S</w:t>
      </w:r>
      <w:r w:rsidR="00D55991" w:rsidRPr="00F72E44">
        <w:rPr>
          <w:rFonts w:ascii="Tahoma" w:hAnsi="Tahoma" w:cs="Tahoma"/>
          <w:b/>
          <w:bCs/>
          <w:sz w:val="22"/>
          <w:szCs w:val="22"/>
        </w:rPr>
        <w:t>TREET LIGHTS</w:t>
      </w:r>
      <w:r w:rsidR="00A602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91382" w:rsidRPr="00D91382">
        <w:rPr>
          <w:rFonts w:ascii="Tahoma" w:hAnsi="Tahoma" w:cs="Tahoma"/>
          <w:bCs/>
          <w:sz w:val="22"/>
          <w:szCs w:val="22"/>
        </w:rPr>
        <w:t>replacement programme</w:t>
      </w:r>
    </w:p>
    <w:p w:rsidR="004F5465" w:rsidRDefault="001D29C9" w:rsidP="00D9138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ab/>
        <w:t>ALLOTMENT</w:t>
      </w:r>
      <w:r w:rsidR="004A58C2">
        <w:rPr>
          <w:rFonts w:ascii="Tahoma" w:hAnsi="Tahoma" w:cs="Tahoma"/>
          <w:b/>
          <w:bCs/>
          <w:sz w:val="22"/>
          <w:szCs w:val="22"/>
        </w:rPr>
        <w:t>S</w:t>
      </w:r>
      <w:r w:rsidR="00D9138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91382" w:rsidRPr="00D91382">
        <w:rPr>
          <w:rFonts w:ascii="Tahoma" w:hAnsi="Tahoma" w:cs="Tahoma"/>
          <w:bCs/>
          <w:sz w:val="22"/>
          <w:szCs w:val="22"/>
        </w:rPr>
        <w:t>update on situation regarding Allotment 6C</w:t>
      </w:r>
    </w:p>
    <w:p w:rsidR="004915DF" w:rsidRDefault="004915DF" w:rsidP="00D9138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 w:rsidRPr="004915DF">
        <w:rPr>
          <w:rFonts w:ascii="Tahoma" w:hAnsi="Tahoma" w:cs="Tahoma"/>
          <w:b/>
          <w:bCs/>
          <w:sz w:val="22"/>
          <w:szCs w:val="22"/>
        </w:rPr>
        <w:t>11</w:t>
      </w:r>
      <w:r w:rsidRPr="004915DF">
        <w:rPr>
          <w:rFonts w:ascii="Tahoma" w:hAnsi="Tahoma" w:cs="Tahoma"/>
          <w:b/>
          <w:bCs/>
          <w:sz w:val="22"/>
          <w:szCs w:val="22"/>
        </w:rPr>
        <w:tab/>
        <w:t>DOG FOULING</w:t>
      </w:r>
    </w:p>
    <w:p w:rsidR="004915DF" w:rsidRDefault="004915DF" w:rsidP="00D9138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12</w:t>
      </w:r>
      <w:r>
        <w:rPr>
          <w:rFonts w:ascii="Tahoma" w:hAnsi="Tahoma" w:cs="Tahoma"/>
          <w:b/>
          <w:bCs/>
          <w:sz w:val="22"/>
          <w:szCs w:val="22"/>
        </w:rPr>
        <w:tab/>
        <w:t>TREE TO MARK QUEEN’S 90</w:t>
      </w:r>
      <w:r w:rsidRPr="004915DF">
        <w:rPr>
          <w:rFonts w:ascii="Tahoma" w:hAnsi="Tahoma" w:cs="Tahoma"/>
          <w:b/>
          <w:bCs/>
          <w:sz w:val="22"/>
          <w:szCs w:val="22"/>
          <w:vertAlign w:val="superscript"/>
        </w:rPr>
        <w:t>TH</w:t>
      </w:r>
    </w:p>
    <w:p w:rsidR="004915DF" w:rsidRDefault="004915DF" w:rsidP="00D9138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</w:t>
      </w:r>
      <w:r>
        <w:rPr>
          <w:rFonts w:ascii="Tahoma" w:hAnsi="Tahoma" w:cs="Tahoma"/>
          <w:b/>
          <w:bCs/>
          <w:sz w:val="22"/>
          <w:szCs w:val="22"/>
        </w:rPr>
        <w:tab/>
        <w:t xml:space="preserve">DATES OF PC MEETINGS </w:t>
      </w:r>
      <w:r>
        <w:rPr>
          <w:rFonts w:ascii="Tahoma" w:hAnsi="Tahoma" w:cs="Tahoma"/>
          <w:bCs/>
          <w:sz w:val="22"/>
          <w:szCs w:val="22"/>
        </w:rPr>
        <w:t>in relation to publication date of Herald magazine</w:t>
      </w:r>
    </w:p>
    <w:p w:rsidR="004915DF" w:rsidRPr="00F218E8" w:rsidRDefault="004915DF" w:rsidP="00D9138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 w:rsidRPr="00F218E8">
        <w:rPr>
          <w:rFonts w:ascii="Tahoma" w:hAnsi="Tahoma" w:cs="Tahoma"/>
          <w:b/>
          <w:bCs/>
          <w:sz w:val="22"/>
          <w:szCs w:val="22"/>
        </w:rPr>
        <w:t>14</w:t>
      </w:r>
      <w:r w:rsidRPr="00F218E8">
        <w:rPr>
          <w:rFonts w:ascii="Tahoma" w:hAnsi="Tahoma" w:cs="Tahoma"/>
          <w:b/>
          <w:bCs/>
          <w:sz w:val="22"/>
          <w:szCs w:val="22"/>
        </w:rPr>
        <w:tab/>
        <w:t>MAINTENANCE OF TREES ALONG A1066</w:t>
      </w:r>
    </w:p>
    <w:p w:rsidR="004915DF" w:rsidRDefault="004915DF" w:rsidP="00D9138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 w:rsidRPr="00F218E8">
        <w:rPr>
          <w:rFonts w:ascii="Tahoma" w:hAnsi="Tahoma" w:cs="Tahoma"/>
          <w:b/>
          <w:bCs/>
          <w:sz w:val="22"/>
          <w:szCs w:val="22"/>
        </w:rPr>
        <w:t>15</w:t>
      </w:r>
      <w:r w:rsidRPr="00F218E8">
        <w:rPr>
          <w:rFonts w:ascii="Tahoma" w:hAnsi="Tahoma" w:cs="Tahoma"/>
          <w:b/>
          <w:bCs/>
          <w:sz w:val="22"/>
          <w:szCs w:val="22"/>
        </w:rPr>
        <w:tab/>
        <w:t>BREWERS GREEN</w:t>
      </w:r>
      <w:r>
        <w:rPr>
          <w:rFonts w:ascii="Tahoma" w:hAnsi="Tahoma" w:cs="Tahoma"/>
          <w:bCs/>
          <w:sz w:val="22"/>
          <w:szCs w:val="22"/>
        </w:rPr>
        <w:t xml:space="preserve"> report on Committee meeting 20 April 2016</w:t>
      </w:r>
    </w:p>
    <w:p w:rsidR="004915DF" w:rsidRDefault="004915DF" w:rsidP="00D91382">
      <w:pPr>
        <w:ind w:right="-902"/>
        <w:rPr>
          <w:rFonts w:ascii="Tahoma" w:hAnsi="Tahoma" w:cs="Tahoma"/>
          <w:bCs/>
          <w:sz w:val="22"/>
          <w:szCs w:val="22"/>
        </w:rPr>
      </w:pPr>
      <w:r w:rsidRPr="00F218E8">
        <w:rPr>
          <w:rFonts w:ascii="Tahoma" w:hAnsi="Tahoma" w:cs="Tahoma"/>
          <w:b/>
          <w:bCs/>
          <w:sz w:val="22"/>
          <w:szCs w:val="22"/>
        </w:rPr>
        <w:t>16</w:t>
      </w:r>
      <w:r w:rsidRPr="00F218E8">
        <w:rPr>
          <w:rFonts w:ascii="Tahoma" w:hAnsi="Tahoma" w:cs="Tahoma"/>
          <w:b/>
          <w:bCs/>
          <w:sz w:val="22"/>
          <w:szCs w:val="22"/>
        </w:rPr>
        <w:tab/>
        <w:t>STANDING ORDERS</w:t>
      </w:r>
      <w:r>
        <w:rPr>
          <w:rFonts w:ascii="Tahoma" w:hAnsi="Tahoma" w:cs="Tahoma"/>
          <w:bCs/>
          <w:sz w:val="22"/>
          <w:szCs w:val="22"/>
        </w:rPr>
        <w:t xml:space="preserve"> to discuss</w:t>
      </w:r>
    </w:p>
    <w:p w:rsidR="004915DF" w:rsidRDefault="004915DF" w:rsidP="004915DF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a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removing or amending the limitation on continuous terms of office for Chairman and Vice-Chairman</w:t>
      </w:r>
    </w:p>
    <w:p w:rsidR="004915DF" w:rsidRPr="004915DF" w:rsidRDefault="004915DF" w:rsidP="00F218E8">
      <w:pPr>
        <w:spacing w:after="240"/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b</w:t>
      </w:r>
      <w:proofErr w:type="gramEnd"/>
      <w:r>
        <w:rPr>
          <w:rFonts w:ascii="Tahoma" w:hAnsi="Tahoma" w:cs="Tahoma"/>
          <w:bCs/>
          <w:sz w:val="22"/>
          <w:szCs w:val="22"/>
        </w:rPr>
        <w:tab/>
      </w:r>
      <w:r w:rsidR="00F218E8">
        <w:rPr>
          <w:rFonts w:ascii="Tahoma" w:hAnsi="Tahoma" w:cs="Tahoma"/>
          <w:bCs/>
          <w:sz w:val="22"/>
          <w:szCs w:val="22"/>
        </w:rPr>
        <w:t>amending the financial ceiling on works requiring tenders</w:t>
      </w:r>
    </w:p>
    <w:p w:rsidR="00F218E8" w:rsidRDefault="00F218E8" w:rsidP="00F218E8">
      <w:pPr>
        <w:ind w:left="720" w:right="-902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17</w:t>
      </w:r>
      <w:r>
        <w:rPr>
          <w:rFonts w:ascii="Tahoma" w:hAnsi="Tahoma" w:cs="Tahoma"/>
          <w:b/>
          <w:bCs/>
          <w:sz w:val="22"/>
          <w:szCs w:val="22"/>
        </w:rPr>
        <w:tab/>
        <w:t xml:space="preserve">Community Infrastructure Levy </w:t>
      </w:r>
    </w:p>
    <w:p w:rsidR="00F218E8" w:rsidRPr="00F218E8" w:rsidRDefault="00F218E8" w:rsidP="00F218E8">
      <w:pPr>
        <w:spacing w:after="240"/>
        <w:ind w:left="720" w:right="-902"/>
        <w:rPr>
          <w:rFonts w:ascii="Tahoma" w:hAnsi="Tahoma" w:cs="Tahoma"/>
          <w:bCs/>
          <w:sz w:val="22"/>
          <w:szCs w:val="22"/>
        </w:rPr>
      </w:pPr>
      <w:proofErr w:type="gramStart"/>
      <w:r w:rsidRPr="00F218E8">
        <w:rPr>
          <w:rFonts w:ascii="Tahoma" w:hAnsi="Tahoma" w:cs="Tahoma"/>
          <w:bCs/>
          <w:sz w:val="22"/>
          <w:szCs w:val="22"/>
        </w:rPr>
        <w:t>to</w:t>
      </w:r>
      <w:proofErr w:type="gramEnd"/>
      <w:r w:rsidRPr="00F218E8">
        <w:rPr>
          <w:rFonts w:ascii="Tahoma" w:hAnsi="Tahoma" w:cs="Tahoma"/>
          <w:bCs/>
          <w:sz w:val="22"/>
          <w:szCs w:val="22"/>
        </w:rPr>
        <w:t xml:space="preserve"> appoint representatives for informal meeting with Diss Town Council</w:t>
      </w:r>
    </w:p>
    <w:p w:rsidR="00F218E8" w:rsidRDefault="00F218E8" w:rsidP="00F218E8">
      <w:pPr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18</w:t>
      </w:r>
      <w:r>
        <w:rPr>
          <w:rFonts w:ascii="Tahoma" w:hAnsi="Tahoma" w:cs="Tahoma"/>
          <w:b/>
          <w:bCs/>
          <w:sz w:val="22"/>
          <w:szCs w:val="22"/>
        </w:rPr>
        <w:tab/>
        <w:t>NEIGHBOURHOOD PLAN</w:t>
      </w:r>
    </w:p>
    <w:p w:rsidR="00F218E8" w:rsidRPr="00F218E8" w:rsidRDefault="00F218E8" w:rsidP="00F218E8">
      <w:pPr>
        <w:spacing w:after="240"/>
        <w:ind w:right="-902"/>
        <w:rPr>
          <w:rFonts w:ascii="Tahoma" w:hAnsi="Tahoma" w:cs="Tahoma"/>
          <w:bCs/>
          <w:sz w:val="22"/>
          <w:szCs w:val="22"/>
        </w:rPr>
      </w:pPr>
      <w:r w:rsidRPr="00F218E8">
        <w:rPr>
          <w:rFonts w:ascii="Tahoma" w:hAnsi="Tahoma" w:cs="Tahoma"/>
          <w:bCs/>
          <w:sz w:val="22"/>
          <w:szCs w:val="22"/>
        </w:rPr>
        <w:tab/>
        <w:t>Cooperation with Diss Town Council on formulating a plan</w:t>
      </w:r>
    </w:p>
    <w:p w:rsidR="00B76616" w:rsidRDefault="00A35AFC" w:rsidP="00F218E8">
      <w:pPr>
        <w:spacing w:after="24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F218E8">
        <w:rPr>
          <w:rFonts w:ascii="Tahoma" w:hAnsi="Tahoma" w:cs="Tahoma"/>
          <w:b/>
          <w:bCs/>
          <w:sz w:val="22"/>
          <w:szCs w:val="22"/>
        </w:rPr>
        <w:t>9</w:t>
      </w:r>
      <w:r w:rsidR="00B76616" w:rsidRPr="00F72E44">
        <w:rPr>
          <w:rFonts w:ascii="Tahoma" w:hAnsi="Tahoma" w:cs="Tahoma"/>
          <w:b/>
          <w:bCs/>
          <w:sz w:val="22"/>
          <w:szCs w:val="22"/>
        </w:rPr>
        <w:tab/>
      </w:r>
      <w:r w:rsidR="001D29C9">
        <w:rPr>
          <w:rFonts w:ascii="Tahoma" w:hAnsi="Tahoma" w:cs="Tahoma"/>
          <w:b/>
          <w:bCs/>
          <w:sz w:val="22"/>
          <w:szCs w:val="22"/>
        </w:rPr>
        <w:t>PLANNING</w:t>
      </w:r>
    </w:p>
    <w:p w:rsidR="00D91382" w:rsidRDefault="001D29C9" w:rsidP="001D29C9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 w:rsidRPr="001D29C9">
        <w:rPr>
          <w:rFonts w:ascii="Tahoma" w:hAnsi="Tahoma" w:cs="Tahoma"/>
          <w:bCs/>
          <w:sz w:val="22"/>
          <w:szCs w:val="22"/>
        </w:rPr>
        <w:t>a</w:t>
      </w:r>
      <w:proofErr w:type="gramEnd"/>
      <w:r w:rsidRPr="001D29C9">
        <w:rPr>
          <w:rFonts w:ascii="Tahoma" w:hAnsi="Tahoma" w:cs="Tahoma"/>
          <w:bCs/>
          <w:sz w:val="22"/>
          <w:szCs w:val="22"/>
        </w:rPr>
        <w:tab/>
        <w:t>2016/</w:t>
      </w:r>
      <w:r w:rsidR="00D91382">
        <w:rPr>
          <w:rFonts w:ascii="Tahoma" w:hAnsi="Tahoma" w:cs="Tahoma"/>
          <w:bCs/>
          <w:sz w:val="22"/>
          <w:szCs w:val="22"/>
        </w:rPr>
        <w:t>0799 two-storey side extension and front porch</w:t>
      </w:r>
      <w:r w:rsidR="004915DF">
        <w:rPr>
          <w:rFonts w:ascii="Tahoma" w:hAnsi="Tahoma" w:cs="Tahoma"/>
          <w:bCs/>
          <w:sz w:val="22"/>
          <w:szCs w:val="22"/>
        </w:rPr>
        <w:t xml:space="preserve">, </w:t>
      </w:r>
      <w:r w:rsidR="00D91382">
        <w:rPr>
          <w:rFonts w:ascii="Tahoma" w:hAnsi="Tahoma" w:cs="Tahoma"/>
          <w:bCs/>
          <w:sz w:val="22"/>
          <w:szCs w:val="22"/>
        </w:rPr>
        <w:t>68 Louie’s Lane</w:t>
      </w:r>
    </w:p>
    <w:p w:rsidR="00D91382" w:rsidRDefault="001D29C9" w:rsidP="001D29C9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lastRenderedPageBreak/>
        <w:t>b</w:t>
      </w:r>
      <w:proofErr w:type="gramEnd"/>
      <w:r>
        <w:rPr>
          <w:rFonts w:ascii="Tahoma" w:hAnsi="Tahoma" w:cs="Tahoma"/>
          <w:bCs/>
          <w:sz w:val="22"/>
          <w:szCs w:val="22"/>
        </w:rPr>
        <w:tab/>
      </w:r>
      <w:r w:rsidR="00D91382">
        <w:rPr>
          <w:rFonts w:ascii="Tahoma" w:hAnsi="Tahoma" w:cs="Tahoma"/>
          <w:bCs/>
          <w:sz w:val="22"/>
          <w:szCs w:val="22"/>
        </w:rPr>
        <w:t>2016/0787 dormer window to provide additional bedroom</w:t>
      </w:r>
      <w:r w:rsidR="004915DF">
        <w:rPr>
          <w:rFonts w:ascii="Tahoma" w:hAnsi="Tahoma" w:cs="Tahoma"/>
          <w:bCs/>
          <w:sz w:val="22"/>
          <w:szCs w:val="22"/>
        </w:rPr>
        <w:t xml:space="preserve">, </w:t>
      </w:r>
      <w:r w:rsidR="00D91382">
        <w:rPr>
          <w:rFonts w:ascii="Tahoma" w:hAnsi="Tahoma" w:cs="Tahoma"/>
          <w:bCs/>
          <w:sz w:val="22"/>
          <w:szCs w:val="22"/>
        </w:rPr>
        <w:tab/>
        <w:t>15 De Morley Close</w:t>
      </w:r>
    </w:p>
    <w:p w:rsidR="00D91382" w:rsidRDefault="00D91382" w:rsidP="001D29C9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c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2016/0876 front and rear extensions and rendering</w:t>
      </w:r>
      <w:r w:rsidR="004915DF"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Oakmead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Grove, Snow Street</w:t>
      </w:r>
    </w:p>
    <w:p w:rsidR="00D91382" w:rsidRDefault="00D91382" w:rsidP="001D29C9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</w:t>
      </w:r>
      <w:r>
        <w:rPr>
          <w:rFonts w:ascii="Tahoma" w:hAnsi="Tahoma" w:cs="Tahoma"/>
          <w:bCs/>
          <w:sz w:val="22"/>
          <w:szCs w:val="22"/>
        </w:rPr>
        <w:tab/>
        <w:t xml:space="preserve">2016/0860 </w:t>
      </w:r>
      <w:r w:rsidR="004915DF">
        <w:rPr>
          <w:rFonts w:ascii="Tahoma" w:hAnsi="Tahoma" w:cs="Tahoma"/>
          <w:bCs/>
          <w:sz w:val="22"/>
          <w:szCs w:val="22"/>
        </w:rPr>
        <w:t>flat roofed extension to link house &amp; garage; conversion of part of garage to en-suite, Home Farm Barns, Hall Lane</w:t>
      </w:r>
    </w:p>
    <w:p w:rsidR="004915DF" w:rsidRPr="001D29C9" w:rsidRDefault="004915DF" w:rsidP="001D29C9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</w:p>
    <w:p w:rsidR="00655225" w:rsidRDefault="00F218E8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18</w:t>
      </w:r>
      <w:r w:rsidR="00655225" w:rsidRPr="00655225">
        <w:rPr>
          <w:rFonts w:ascii="Tahoma" w:hAnsi="Tahoma" w:cs="Tahoma"/>
          <w:b/>
          <w:bCs/>
          <w:sz w:val="22"/>
          <w:szCs w:val="22"/>
        </w:rPr>
        <w:tab/>
      </w:r>
      <w:r w:rsidR="001D29C9">
        <w:rPr>
          <w:rFonts w:ascii="Tahoma" w:hAnsi="Tahoma" w:cs="Tahoma"/>
          <w:b/>
          <w:bCs/>
          <w:sz w:val="22"/>
          <w:szCs w:val="22"/>
        </w:rPr>
        <w:t>CORRESPONDENCE</w:t>
      </w:r>
      <w:r w:rsidR="00655225">
        <w:rPr>
          <w:rFonts w:ascii="Tahoma" w:hAnsi="Tahoma" w:cs="Tahoma"/>
          <w:bCs/>
          <w:sz w:val="22"/>
          <w:szCs w:val="22"/>
        </w:rPr>
        <w:t xml:space="preserve"> </w:t>
      </w:r>
      <w:r w:rsidR="004915DF">
        <w:rPr>
          <w:rFonts w:ascii="Tahoma" w:hAnsi="Tahoma" w:cs="Tahoma"/>
          <w:bCs/>
          <w:sz w:val="22"/>
          <w:szCs w:val="22"/>
        </w:rPr>
        <w:t>to be circulated to all councillors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a</w:t>
      </w:r>
      <w:proofErr w:type="gramEnd"/>
      <w:r>
        <w:rPr>
          <w:rFonts w:ascii="Tahoma" w:hAnsi="Tahoma" w:cs="Tahoma"/>
          <w:bCs/>
          <w:sz w:val="22"/>
          <w:szCs w:val="22"/>
        </w:rPr>
        <w:tab/>
      </w:r>
      <w:r w:rsidR="004915DF">
        <w:rPr>
          <w:rFonts w:ascii="Tahoma" w:hAnsi="Tahoma" w:cs="Tahoma"/>
          <w:bCs/>
          <w:sz w:val="22"/>
          <w:szCs w:val="22"/>
        </w:rPr>
        <w:t>Quaker Wood newsletter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b</w:t>
      </w:r>
      <w:proofErr w:type="gramEnd"/>
      <w:r>
        <w:rPr>
          <w:rFonts w:ascii="Tahoma" w:hAnsi="Tahoma" w:cs="Tahoma"/>
          <w:bCs/>
          <w:sz w:val="22"/>
          <w:szCs w:val="22"/>
        </w:rPr>
        <w:tab/>
      </w:r>
      <w:r w:rsidR="004915DF">
        <w:rPr>
          <w:rFonts w:ascii="Tahoma" w:hAnsi="Tahoma" w:cs="Tahoma"/>
          <w:bCs/>
          <w:sz w:val="22"/>
          <w:szCs w:val="22"/>
        </w:rPr>
        <w:t>UK Power Networks Priority Service Register</w:t>
      </w:r>
    </w:p>
    <w:p w:rsidR="001D29C9" w:rsidRDefault="004915DF" w:rsidP="004915DF">
      <w:pPr>
        <w:ind w:right="-902" w:firstLine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c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County Highways &amp; Traffic Management (2 emails)</w:t>
      </w:r>
    </w:p>
    <w:p w:rsidR="001D29C9" w:rsidRPr="00655225" w:rsidRDefault="004915DF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d</w:t>
      </w:r>
      <w:proofErr w:type="gramEnd"/>
      <w:r w:rsidR="001D29C9">
        <w:rPr>
          <w:rFonts w:ascii="Tahoma" w:hAnsi="Tahoma" w:cs="Tahoma"/>
          <w:bCs/>
          <w:sz w:val="22"/>
          <w:szCs w:val="22"/>
        </w:rPr>
        <w:tab/>
        <w:t>late correspondence if any</w:t>
      </w:r>
    </w:p>
    <w:p w:rsidR="001D29C9" w:rsidRDefault="001D29C9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</w:p>
    <w:p w:rsidR="00F8771E" w:rsidRPr="00F72E44" w:rsidRDefault="001D29C9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F218E8">
        <w:rPr>
          <w:rFonts w:ascii="Tahoma" w:hAnsi="Tahoma" w:cs="Tahoma"/>
          <w:b/>
          <w:bCs/>
          <w:sz w:val="22"/>
          <w:szCs w:val="22"/>
        </w:rPr>
        <w:t>9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DISTRICT COUNCILLOR </w:t>
      </w:r>
      <w:r w:rsidR="00833FE2" w:rsidRPr="00F72E44">
        <w:rPr>
          <w:rFonts w:ascii="Tahoma" w:hAnsi="Tahoma" w:cs="Tahoma"/>
          <w:bCs/>
          <w:sz w:val="22"/>
          <w:szCs w:val="22"/>
        </w:rPr>
        <w:t xml:space="preserve">(to </w:t>
      </w:r>
      <w:r w:rsidR="00833FE2" w:rsidRPr="00B95E12">
        <w:rPr>
          <w:rFonts w:ascii="Tahoma" w:hAnsi="Tahoma" w:cs="Tahoma"/>
          <w:bCs/>
          <w:sz w:val="22"/>
          <w:szCs w:val="22"/>
        </w:rPr>
        <w:t>be c</w:t>
      </w:r>
      <w:r w:rsidR="003F7C8E" w:rsidRPr="00B95E12">
        <w:rPr>
          <w:rFonts w:ascii="Tahoma" w:hAnsi="Tahoma" w:cs="Tahoma"/>
          <w:bCs/>
          <w:sz w:val="22"/>
          <w:szCs w:val="22"/>
        </w:rPr>
        <w:t>irculated)</w:t>
      </w:r>
    </w:p>
    <w:p w:rsidR="00B4489E" w:rsidRDefault="00F218E8" w:rsidP="009E37D5">
      <w:pPr>
        <w:spacing w:after="1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20</w:t>
      </w:r>
      <w:r w:rsidR="003F7C8E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COUNTY COUNCILLOR </w:t>
      </w:r>
      <w:r w:rsidR="00833FE2" w:rsidRPr="00F72E44">
        <w:rPr>
          <w:rFonts w:ascii="Tahoma" w:hAnsi="Tahoma" w:cs="Tahoma"/>
          <w:bCs/>
          <w:sz w:val="22"/>
          <w:szCs w:val="22"/>
        </w:rPr>
        <w:t>(to be c</w:t>
      </w:r>
      <w:r w:rsidR="003F7C8E" w:rsidRPr="00F72E44">
        <w:rPr>
          <w:rFonts w:ascii="Tahoma" w:hAnsi="Tahoma" w:cs="Tahoma"/>
          <w:bCs/>
          <w:sz w:val="22"/>
          <w:szCs w:val="22"/>
        </w:rPr>
        <w:t>irculated)</w:t>
      </w:r>
    </w:p>
    <w:p w:rsidR="00BB6494" w:rsidRPr="00BB6494" w:rsidRDefault="00F218E8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21</w:t>
      </w:r>
      <w:r w:rsidR="00BB6494" w:rsidRPr="00BB6494">
        <w:rPr>
          <w:rFonts w:ascii="Tahoma" w:hAnsi="Tahoma" w:cs="Tahoma"/>
          <w:b/>
          <w:bCs/>
          <w:sz w:val="22"/>
          <w:szCs w:val="22"/>
        </w:rPr>
        <w:tab/>
        <w:t>ANY OTHER BUSINESS</w:t>
      </w:r>
      <w:r w:rsidR="00474334">
        <w:rPr>
          <w:rFonts w:ascii="Tahoma" w:hAnsi="Tahoma" w:cs="Tahoma"/>
          <w:b/>
          <w:bCs/>
          <w:sz w:val="22"/>
          <w:szCs w:val="22"/>
        </w:rPr>
        <w:t>/ITEMS FOR NEXT AGENDA</w:t>
      </w:r>
    </w:p>
    <w:p w:rsidR="00F8771E" w:rsidRPr="00A34694" w:rsidRDefault="00F218E8" w:rsidP="001D29C9">
      <w:pPr>
        <w:ind w:left="720" w:hanging="720"/>
        <w:rPr>
          <w:rFonts w:ascii="Tahoma" w:hAnsi="Tahoma" w:cs="Tahoma"/>
          <w:b/>
          <w:bCs/>
          <w:color w:val="FF0000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22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sz w:val="22"/>
          <w:szCs w:val="22"/>
        </w:rPr>
        <w:t>D</w:t>
      </w:r>
      <w:r w:rsidR="00833FE2" w:rsidRPr="00F72E44">
        <w:rPr>
          <w:rFonts w:ascii="Tahoma" w:hAnsi="Tahoma" w:cs="Tahoma"/>
          <w:b/>
          <w:sz w:val="22"/>
          <w:szCs w:val="22"/>
        </w:rPr>
        <w:t>ATE AND TIME OF NEXT MEETING</w:t>
      </w:r>
    </w:p>
    <w:p w:rsidR="00DA3CAA" w:rsidRPr="00F72E44" w:rsidRDefault="00FE7AE8" w:rsidP="00DA3CAA">
      <w:pPr>
        <w:spacing w:after="120"/>
        <w:ind w:left="720" w:right="-902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 xml:space="preserve"> </w:t>
      </w:r>
    </w:p>
    <w:p w:rsidR="00DA3CAA" w:rsidRDefault="00DA3CAA" w:rsidP="00DA3CAA">
      <w:pPr>
        <w:jc w:val="center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>Members have a statutory legal duty under the local Government Act 2000, to declare any personal or prejudicial interests they may have in items contained in the above agenda.</w:t>
      </w: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Gareth Roderick-Jones</w:t>
      </w: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Clerk to Roydon Parish Council</w:t>
      </w:r>
    </w:p>
    <w:p w:rsidR="004A58C2" w:rsidRDefault="00947D5F" w:rsidP="004A58C2">
      <w:pPr>
        <w:rPr>
          <w:rFonts w:ascii="Tahoma" w:hAnsi="Tahoma" w:cs="Tahoma"/>
          <w:sz w:val="22"/>
          <w:szCs w:val="22"/>
        </w:rPr>
      </w:pPr>
      <w:hyperlink r:id="rId9" w:history="1">
        <w:r w:rsidR="004A58C2" w:rsidRPr="00A27517">
          <w:rPr>
            <w:rStyle w:val="Hyperlink"/>
            <w:rFonts w:ascii="Tahoma" w:hAnsi="Tahoma" w:cs="Tahoma"/>
            <w:sz w:val="22"/>
            <w:szCs w:val="22"/>
          </w:rPr>
          <w:t>roydon.pc@tiscali.co.uk</w:t>
        </w:r>
      </w:hyperlink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07775277793</w:t>
      </w:r>
    </w:p>
    <w:p w:rsidR="009C3FBF" w:rsidRDefault="009C3FBF" w:rsidP="006F65D4">
      <w:pPr>
        <w:spacing w:after="200" w:line="276" w:lineRule="auto"/>
        <w:rPr>
          <w:rFonts w:ascii="Tahoma" w:hAnsi="Tahoma" w:cs="Tahoma"/>
          <w:sz w:val="22"/>
          <w:szCs w:val="22"/>
        </w:rPr>
      </w:pPr>
    </w:p>
    <w:sectPr w:rsidR="009C3FBF" w:rsidSect="00E14A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D66" w:rsidRDefault="00222D66" w:rsidP="0005274C">
      <w:r>
        <w:separator/>
      </w:r>
    </w:p>
  </w:endnote>
  <w:endnote w:type="continuationSeparator" w:id="0">
    <w:p w:rsidR="00222D66" w:rsidRDefault="00222D66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D66" w:rsidRDefault="00222D66" w:rsidP="0005274C">
      <w:r>
        <w:separator/>
      </w:r>
    </w:p>
  </w:footnote>
  <w:footnote w:type="continuationSeparator" w:id="0">
    <w:p w:rsidR="00222D66" w:rsidRDefault="00222D66" w:rsidP="00052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7086"/>
    <w:multiLevelType w:val="hybridMultilevel"/>
    <w:tmpl w:val="1BF4B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735A3"/>
    <w:multiLevelType w:val="hybridMultilevel"/>
    <w:tmpl w:val="E758BB44"/>
    <w:lvl w:ilvl="0" w:tplc="2F6CB1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D6E76"/>
    <w:multiLevelType w:val="hybridMultilevel"/>
    <w:tmpl w:val="32289802"/>
    <w:lvl w:ilvl="0" w:tplc="62D629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0371"/>
    <w:rsid w:val="000078D0"/>
    <w:rsid w:val="000127D2"/>
    <w:rsid w:val="000210B3"/>
    <w:rsid w:val="000230AA"/>
    <w:rsid w:val="00027A73"/>
    <w:rsid w:val="00040F3D"/>
    <w:rsid w:val="000421DD"/>
    <w:rsid w:val="0005274C"/>
    <w:rsid w:val="000529E9"/>
    <w:rsid w:val="000646BE"/>
    <w:rsid w:val="000665E1"/>
    <w:rsid w:val="00071F15"/>
    <w:rsid w:val="00075E38"/>
    <w:rsid w:val="00076429"/>
    <w:rsid w:val="00076EEB"/>
    <w:rsid w:val="00077145"/>
    <w:rsid w:val="000837DA"/>
    <w:rsid w:val="0008460C"/>
    <w:rsid w:val="000A339C"/>
    <w:rsid w:val="000A69B1"/>
    <w:rsid w:val="000B52B2"/>
    <w:rsid w:val="000B5838"/>
    <w:rsid w:val="000C0943"/>
    <w:rsid w:val="000E1F09"/>
    <w:rsid w:val="000E4D43"/>
    <w:rsid w:val="00100819"/>
    <w:rsid w:val="00103DA9"/>
    <w:rsid w:val="0011573C"/>
    <w:rsid w:val="00122595"/>
    <w:rsid w:val="00145671"/>
    <w:rsid w:val="00161FCB"/>
    <w:rsid w:val="00165765"/>
    <w:rsid w:val="00173D28"/>
    <w:rsid w:val="00174C58"/>
    <w:rsid w:val="00181241"/>
    <w:rsid w:val="00187205"/>
    <w:rsid w:val="001A08DA"/>
    <w:rsid w:val="001A16E8"/>
    <w:rsid w:val="001B0F78"/>
    <w:rsid w:val="001C04DC"/>
    <w:rsid w:val="001C16A2"/>
    <w:rsid w:val="001C1A51"/>
    <w:rsid w:val="001D0C41"/>
    <w:rsid w:val="001D29C9"/>
    <w:rsid w:val="001D6AE4"/>
    <w:rsid w:val="00200423"/>
    <w:rsid w:val="00216307"/>
    <w:rsid w:val="00222D66"/>
    <w:rsid w:val="0022606F"/>
    <w:rsid w:val="002449E0"/>
    <w:rsid w:val="00246D2D"/>
    <w:rsid w:val="002511F4"/>
    <w:rsid w:val="00251675"/>
    <w:rsid w:val="00257A7B"/>
    <w:rsid w:val="00257EC5"/>
    <w:rsid w:val="002674C1"/>
    <w:rsid w:val="00270603"/>
    <w:rsid w:val="00277820"/>
    <w:rsid w:val="002945C2"/>
    <w:rsid w:val="002B1B1F"/>
    <w:rsid w:val="002B3885"/>
    <w:rsid w:val="002D79E2"/>
    <w:rsid w:val="002F013F"/>
    <w:rsid w:val="002F0CF7"/>
    <w:rsid w:val="002F6AD5"/>
    <w:rsid w:val="00304E56"/>
    <w:rsid w:val="0031590A"/>
    <w:rsid w:val="00315BA1"/>
    <w:rsid w:val="00324184"/>
    <w:rsid w:val="00334425"/>
    <w:rsid w:val="00342FFE"/>
    <w:rsid w:val="00354E00"/>
    <w:rsid w:val="00354E5D"/>
    <w:rsid w:val="00360CFA"/>
    <w:rsid w:val="00372FBD"/>
    <w:rsid w:val="003835D9"/>
    <w:rsid w:val="0038400C"/>
    <w:rsid w:val="003A276C"/>
    <w:rsid w:val="003A423B"/>
    <w:rsid w:val="003B2773"/>
    <w:rsid w:val="003B5667"/>
    <w:rsid w:val="003C12B7"/>
    <w:rsid w:val="003C6A1C"/>
    <w:rsid w:val="003D39AD"/>
    <w:rsid w:val="003D3FB2"/>
    <w:rsid w:val="003E0863"/>
    <w:rsid w:val="003E1083"/>
    <w:rsid w:val="003E1FD4"/>
    <w:rsid w:val="003E2206"/>
    <w:rsid w:val="003F1FD2"/>
    <w:rsid w:val="003F74A5"/>
    <w:rsid w:val="003F7C8E"/>
    <w:rsid w:val="0043627D"/>
    <w:rsid w:val="0044288F"/>
    <w:rsid w:val="00450D3C"/>
    <w:rsid w:val="0046223D"/>
    <w:rsid w:val="00462876"/>
    <w:rsid w:val="00462AF9"/>
    <w:rsid w:val="00467125"/>
    <w:rsid w:val="00474334"/>
    <w:rsid w:val="0048096A"/>
    <w:rsid w:val="00482356"/>
    <w:rsid w:val="00490E10"/>
    <w:rsid w:val="004915DF"/>
    <w:rsid w:val="004A58C2"/>
    <w:rsid w:val="004B50A5"/>
    <w:rsid w:val="004B573B"/>
    <w:rsid w:val="004B644C"/>
    <w:rsid w:val="004C6CAC"/>
    <w:rsid w:val="004E0229"/>
    <w:rsid w:val="004F1A8A"/>
    <w:rsid w:val="004F3228"/>
    <w:rsid w:val="004F5465"/>
    <w:rsid w:val="00502892"/>
    <w:rsid w:val="00503CCC"/>
    <w:rsid w:val="00507595"/>
    <w:rsid w:val="00524873"/>
    <w:rsid w:val="005352AE"/>
    <w:rsid w:val="0053668D"/>
    <w:rsid w:val="00536DE9"/>
    <w:rsid w:val="005370D9"/>
    <w:rsid w:val="00551F64"/>
    <w:rsid w:val="0056717B"/>
    <w:rsid w:val="00573185"/>
    <w:rsid w:val="005B368B"/>
    <w:rsid w:val="005B697B"/>
    <w:rsid w:val="005C2D31"/>
    <w:rsid w:val="005D0DA4"/>
    <w:rsid w:val="005E5948"/>
    <w:rsid w:val="005E6767"/>
    <w:rsid w:val="005F1938"/>
    <w:rsid w:val="00607DFE"/>
    <w:rsid w:val="00611473"/>
    <w:rsid w:val="0061798B"/>
    <w:rsid w:val="00623BFE"/>
    <w:rsid w:val="0062745F"/>
    <w:rsid w:val="00627CC7"/>
    <w:rsid w:val="0064058B"/>
    <w:rsid w:val="00646B23"/>
    <w:rsid w:val="00647C9F"/>
    <w:rsid w:val="00655225"/>
    <w:rsid w:val="00656444"/>
    <w:rsid w:val="00670980"/>
    <w:rsid w:val="00684AB8"/>
    <w:rsid w:val="00685418"/>
    <w:rsid w:val="00686BD4"/>
    <w:rsid w:val="00694B24"/>
    <w:rsid w:val="006B291E"/>
    <w:rsid w:val="006C41DE"/>
    <w:rsid w:val="006D3EBD"/>
    <w:rsid w:val="006D6FC6"/>
    <w:rsid w:val="006E043D"/>
    <w:rsid w:val="006E716A"/>
    <w:rsid w:val="006F1011"/>
    <w:rsid w:val="006F65D4"/>
    <w:rsid w:val="006F741D"/>
    <w:rsid w:val="00705B90"/>
    <w:rsid w:val="00717493"/>
    <w:rsid w:val="007233E5"/>
    <w:rsid w:val="007356AB"/>
    <w:rsid w:val="00757717"/>
    <w:rsid w:val="00765120"/>
    <w:rsid w:val="00780780"/>
    <w:rsid w:val="00782DA2"/>
    <w:rsid w:val="00790990"/>
    <w:rsid w:val="007A3BFC"/>
    <w:rsid w:val="007A7F17"/>
    <w:rsid w:val="007B302F"/>
    <w:rsid w:val="007B72A6"/>
    <w:rsid w:val="007C13CE"/>
    <w:rsid w:val="007C2EFA"/>
    <w:rsid w:val="007C783E"/>
    <w:rsid w:val="007F756C"/>
    <w:rsid w:val="0080246E"/>
    <w:rsid w:val="0081442D"/>
    <w:rsid w:val="00825FDD"/>
    <w:rsid w:val="00833FE2"/>
    <w:rsid w:val="00842774"/>
    <w:rsid w:val="00844AAC"/>
    <w:rsid w:val="008557A0"/>
    <w:rsid w:val="00865D00"/>
    <w:rsid w:val="00872E6F"/>
    <w:rsid w:val="00873CE3"/>
    <w:rsid w:val="0088391F"/>
    <w:rsid w:val="008944F7"/>
    <w:rsid w:val="00897FA8"/>
    <w:rsid w:val="008A2B71"/>
    <w:rsid w:val="008B2E38"/>
    <w:rsid w:val="008B4C69"/>
    <w:rsid w:val="008B5675"/>
    <w:rsid w:val="008D5AF4"/>
    <w:rsid w:val="008E0779"/>
    <w:rsid w:val="008F4D14"/>
    <w:rsid w:val="008F4DEB"/>
    <w:rsid w:val="008F5717"/>
    <w:rsid w:val="008F5B41"/>
    <w:rsid w:val="009207C9"/>
    <w:rsid w:val="00937439"/>
    <w:rsid w:val="00940286"/>
    <w:rsid w:val="0094232F"/>
    <w:rsid w:val="00947D5F"/>
    <w:rsid w:val="00955A04"/>
    <w:rsid w:val="0096154A"/>
    <w:rsid w:val="00971D7F"/>
    <w:rsid w:val="00981BB9"/>
    <w:rsid w:val="00982BFA"/>
    <w:rsid w:val="0098695C"/>
    <w:rsid w:val="00992E95"/>
    <w:rsid w:val="0099381E"/>
    <w:rsid w:val="00995C44"/>
    <w:rsid w:val="009A72C4"/>
    <w:rsid w:val="009C3FBF"/>
    <w:rsid w:val="009E37D5"/>
    <w:rsid w:val="009F7178"/>
    <w:rsid w:val="00A00AFC"/>
    <w:rsid w:val="00A067CC"/>
    <w:rsid w:val="00A23CFC"/>
    <w:rsid w:val="00A26E6C"/>
    <w:rsid w:val="00A279EB"/>
    <w:rsid w:val="00A34694"/>
    <w:rsid w:val="00A35AFC"/>
    <w:rsid w:val="00A40A56"/>
    <w:rsid w:val="00A4312F"/>
    <w:rsid w:val="00A54AB9"/>
    <w:rsid w:val="00A60234"/>
    <w:rsid w:val="00A60837"/>
    <w:rsid w:val="00A61ED0"/>
    <w:rsid w:val="00A740BE"/>
    <w:rsid w:val="00A851B9"/>
    <w:rsid w:val="00A8630F"/>
    <w:rsid w:val="00A94137"/>
    <w:rsid w:val="00AB5F6A"/>
    <w:rsid w:val="00AB6AC2"/>
    <w:rsid w:val="00AC28DB"/>
    <w:rsid w:val="00AC43E9"/>
    <w:rsid w:val="00AD2FF7"/>
    <w:rsid w:val="00AD54C0"/>
    <w:rsid w:val="00AD658A"/>
    <w:rsid w:val="00AE2369"/>
    <w:rsid w:val="00AE28E5"/>
    <w:rsid w:val="00B014FF"/>
    <w:rsid w:val="00B15549"/>
    <w:rsid w:val="00B243CE"/>
    <w:rsid w:val="00B25C67"/>
    <w:rsid w:val="00B347DD"/>
    <w:rsid w:val="00B40341"/>
    <w:rsid w:val="00B4489E"/>
    <w:rsid w:val="00B44A29"/>
    <w:rsid w:val="00B478BF"/>
    <w:rsid w:val="00B50260"/>
    <w:rsid w:val="00B72270"/>
    <w:rsid w:val="00B76616"/>
    <w:rsid w:val="00B8262F"/>
    <w:rsid w:val="00B82974"/>
    <w:rsid w:val="00B875E0"/>
    <w:rsid w:val="00B95E12"/>
    <w:rsid w:val="00BA11FF"/>
    <w:rsid w:val="00BA73CE"/>
    <w:rsid w:val="00BB6494"/>
    <w:rsid w:val="00BC336C"/>
    <w:rsid w:val="00BE03A7"/>
    <w:rsid w:val="00BE247C"/>
    <w:rsid w:val="00BE5E67"/>
    <w:rsid w:val="00BE7D1A"/>
    <w:rsid w:val="00BF105A"/>
    <w:rsid w:val="00BF5F46"/>
    <w:rsid w:val="00C02B75"/>
    <w:rsid w:val="00C22AAE"/>
    <w:rsid w:val="00C40826"/>
    <w:rsid w:val="00C4477E"/>
    <w:rsid w:val="00C53C5B"/>
    <w:rsid w:val="00C60C47"/>
    <w:rsid w:val="00C75D1C"/>
    <w:rsid w:val="00C833FC"/>
    <w:rsid w:val="00CB044A"/>
    <w:rsid w:val="00CB63D2"/>
    <w:rsid w:val="00CB746D"/>
    <w:rsid w:val="00CC63D1"/>
    <w:rsid w:val="00CC709E"/>
    <w:rsid w:val="00CE5F4B"/>
    <w:rsid w:val="00CE71FC"/>
    <w:rsid w:val="00CF6A53"/>
    <w:rsid w:val="00CF6EE1"/>
    <w:rsid w:val="00D0565D"/>
    <w:rsid w:val="00D06D5A"/>
    <w:rsid w:val="00D06F44"/>
    <w:rsid w:val="00D10CCF"/>
    <w:rsid w:val="00D267E9"/>
    <w:rsid w:val="00D5299C"/>
    <w:rsid w:val="00D55991"/>
    <w:rsid w:val="00D60DA0"/>
    <w:rsid w:val="00D71008"/>
    <w:rsid w:val="00D855FD"/>
    <w:rsid w:val="00D9043F"/>
    <w:rsid w:val="00D91382"/>
    <w:rsid w:val="00DA1D9E"/>
    <w:rsid w:val="00DA3CAA"/>
    <w:rsid w:val="00DB1786"/>
    <w:rsid w:val="00DE02B8"/>
    <w:rsid w:val="00DE067F"/>
    <w:rsid w:val="00DE22E0"/>
    <w:rsid w:val="00DE31E3"/>
    <w:rsid w:val="00DE53EE"/>
    <w:rsid w:val="00DE636F"/>
    <w:rsid w:val="00DE7E67"/>
    <w:rsid w:val="00DF2A8E"/>
    <w:rsid w:val="00DF606A"/>
    <w:rsid w:val="00DF6330"/>
    <w:rsid w:val="00E0237E"/>
    <w:rsid w:val="00E03478"/>
    <w:rsid w:val="00E07CCF"/>
    <w:rsid w:val="00E14AFD"/>
    <w:rsid w:val="00E37732"/>
    <w:rsid w:val="00E54747"/>
    <w:rsid w:val="00E83BA4"/>
    <w:rsid w:val="00E965E9"/>
    <w:rsid w:val="00EA365A"/>
    <w:rsid w:val="00EB39DC"/>
    <w:rsid w:val="00EC26FC"/>
    <w:rsid w:val="00EC4263"/>
    <w:rsid w:val="00EC453F"/>
    <w:rsid w:val="00EE3069"/>
    <w:rsid w:val="00EE5B86"/>
    <w:rsid w:val="00EE7F08"/>
    <w:rsid w:val="00EF0A4A"/>
    <w:rsid w:val="00EF4B4D"/>
    <w:rsid w:val="00F1231A"/>
    <w:rsid w:val="00F14BD8"/>
    <w:rsid w:val="00F160AC"/>
    <w:rsid w:val="00F218E8"/>
    <w:rsid w:val="00F24918"/>
    <w:rsid w:val="00F25631"/>
    <w:rsid w:val="00F34D68"/>
    <w:rsid w:val="00F62058"/>
    <w:rsid w:val="00F6331B"/>
    <w:rsid w:val="00F72E44"/>
    <w:rsid w:val="00F72F7F"/>
    <w:rsid w:val="00F8771E"/>
    <w:rsid w:val="00FB1E80"/>
    <w:rsid w:val="00FC659E"/>
    <w:rsid w:val="00FC716B"/>
    <w:rsid w:val="00FD619C"/>
    <w:rsid w:val="00FE710A"/>
    <w:rsid w:val="00FE7AE8"/>
    <w:rsid w:val="00FF1850"/>
    <w:rsid w:val="00FF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F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7F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ydon.pc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8D347-E79D-4A0F-8C30-1287AFBB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2016-04-20T18:20:00Z</cp:lastPrinted>
  <dcterms:created xsi:type="dcterms:W3CDTF">2016-04-20T17:05:00Z</dcterms:created>
  <dcterms:modified xsi:type="dcterms:W3CDTF">2016-04-20T19:42:00Z</dcterms:modified>
</cp:coreProperties>
</file>