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677" w:rsidRDefault="00A471CF">
      <w:pPr>
        <w:pStyle w:val="Body"/>
        <w:pBdr>
          <w:top w:val="single" w:sz="4" w:space="0" w:color="000000"/>
          <w:left w:val="single" w:sz="4" w:space="0" w:color="000000"/>
          <w:bottom w:val="single" w:sz="4" w:space="0" w:color="000000"/>
          <w:right w:val="single" w:sz="4" w:space="0" w:color="000000"/>
        </w:pBdr>
        <w:jc w:val="center"/>
        <w:rPr>
          <w:smallCaps/>
          <w:sz w:val="28"/>
          <w:szCs w:val="28"/>
        </w:rPr>
      </w:pPr>
      <w:r>
        <w:rPr>
          <w:smallCaps/>
          <w:sz w:val="28"/>
          <w:szCs w:val="28"/>
        </w:rPr>
        <w:t>Roydon Parish Council</w:t>
      </w:r>
    </w:p>
    <w:p w:rsidR="00032677" w:rsidRDefault="00032677">
      <w:pPr>
        <w:pStyle w:val="Body"/>
        <w:jc w:val="center"/>
        <w:rPr>
          <w:rFonts w:ascii="Tahoma" w:eastAsia="Tahoma" w:hAnsi="Tahoma" w:cs="Tahoma"/>
          <w:b/>
          <w:bCs/>
          <w:sz w:val="22"/>
          <w:szCs w:val="22"/>
        </w:rPr>
      </w:pPr>
    </w:p>
    <w:p w:rsidR="00032677" w:rsidRPr="0054252A" w:rsidRDefault="00A471CF">
      <w:pPr>
        <w:pStyle w:val="Body"/>
        <w:jc w:val="center"/>
        <w:rPr>
          <w:rFonts w:ascii="Tahoma" w:eastAsia="Tahoma" w:hAnsi="Tahoma" w:cs="Tahoma"/>
          <w:b/>
          <w:bCs/>
          <w:sz w:val="22"/>
          <w:szCs w:val="22"/>
        </w:rPr>
      </w:pPr>
      <w:r w:rsidRPr="0054252A">
        <w:rPr>
          <w:rFonts w:ascii="Tahoma" w:hAnsi="Tahoma"/>
          <w:sz w:val="22"/>
          <w:szCs w:val="22"/>
        </w:rPr>
        <w:t xml:space="preserve">Draft Minutes of the Parish Council meeting held in the Parish Room, St. </w:t>
      </w:r>
      <w:proofErr w:type="spellStart"/>
      <w:r w:rsidRPr="0054252A">
        <w:rPr>
          <w:rFonts w:ascii="Tahoma" w:hAnsi="Tahoma"/>
          <w:sz w:val="22"/>
          <w:szCs w:val="22"/>
        </w:rPr>
        <w:t>Remigius</w:t>
      </w:r>
      <w:proofErr w:type="spellEnd"/>
      <w:r w:rsidRPr="0054252A">
        <w:rPr>
          <w:rFonts w:ascii="Tahoma" w:hAnsi="Tahoma"/>
          <w:sz w:val="22"/>
          <w:szCs w:val="22"/>
        </w:rPr>
        <w:t xml:space="preserve"> Church on </w:t>
      </w:r>
      <w:r w:rsidRPr="0054252A">
        <w:rPr>
          <w:rFonts w:ascii="Tahoma" w:hAnsi="Tahoma"/>
          <w:b/>
          <w:bCs/>
          <w:sz w:val="22"/>
          <w:szCs w:val="22"/>
        </w:rPr>
        <w:t xml:space="preserve">Tuesday </w:t>
      </w:r>
      <w:r w:rsidR="006A73E4" w:rsidRPr="0054252A">
        <w:rPr>
          <w:rFonts w:ascii="Tahoma" w:hAnsi="Tahoma"/>
          <w:b/>
          <w:bCs/>
          <w:sz w:val="22"/>
          <w:szCs w:val="22"/>
        </w:rPr>
        <w:t>6 December</w:t>
      </w:r>
      <w:r w:rsidRPr="0054252A">
        <w:rPr>
          <w:rFonts w:ascii="Tahoma" w:hAnsi="Tahoma"/>
          <w:b/>
          <w:bCs/>
          <w:sz w:val="22"/>
          <w:szCs w:val="22"/>
        </w:rPr>
        <w:t xml:space="preserve"> 2016 at 7.15 pm.</w:t>
      </w:r>
    </w:p>
    <w:p w:rsidR="00032677" w:rsidRPr="0054252A" w:rsidRDefault="00032677">
      <w:pPr>
        <w:pStyle w:val="Body"/>
        <w:rPr>
          <w:rFonts w:ascii="Tahoma" w:eastAsia="Tahoma" w:hAnsi="Tahoma" w:cs="Tahoma"/>
          <w:b/>
          <w:bCs/>
          <w:sz w:val="22"/>
          <w:szCs w:val="22"/>
        </w:rPr>
      </w:pPr>
    </w:p>
    <w:p w:rsidR="00032677" w:rsidRPr="0054252A" w:rsidRDefault="00A471CF">
      <w:pPr>
        <w:pStyle w:val="Body"/>
        <w:rPr>
          <w:rFonts w:ascii="Tahoma" w:eastAsia="Tahoma" w:hAnsi="Tahoma" w:cs="Tahoma"/>
          <w:sz w:val="22"/>
          <w:szCs w:val="22"/>
        </w:rPr>
      </w:pPr>
      <w:proofErr w:type="spellStart"/>
      <w:r w:rsidRPr="0054252A">
        <w:rPr>
          <w:rFonts w:ascii="Tahoma" w:hAnsi="Tahoma"/>
          <w:sz w:val="22"/>
          <w:szCs w:val="22"/>
          <w:lang w:val="fr-FR"/>
        </w:rPr>
        <w:t>Present</w:t>
      </w:r>
      <w:proofErr w:type="spellEnd"/>
      <w:r w:rsidRPr="0054252A">
        <w:rPr>
          <w:rFonts w:ascii="Tahoma" w:hAnsi="Tahoma"/>
          <w:sz w:val="22"/>
          <w:szCs w:val="22"/>
          <w:lang w:val="fr-FR"/>
        </w:rPr>
        <w:t xml:space="preserve">:        </w:t>
      </w:r>
      <w:r w:rsidRPr="0054252A">
        <w:rPr>
          <w:rFonts w:ascii="Tahoma" w:hAnsi="Tahoma"/>
          <w:sz w:val="22"/>
          <w:szCs w:val="22"/>
          <w:lang w:val="fr-FR"/>
        </w:rPr>
        <w:tab/>
      </w:r>
      <w:r w:rsidRPr="0054252A">
        <w:rPr>
          <w:rFonts w:ascii="Tahoma" w:hAnsi="Tahoma"/>
          <w:sz w:val="22"/>
          <w:szCs w:val="22"/>
          <w:lang w:val="fr-FR"/>
        </w:rPr>
        <w:tab/>
        <w:t xml:space="preserve">Paul </w:t>
      </w:r>
      <w:proofErr w:type="spellStart"/>
      <w:r w:rsidRPr="0054252A">
        <w:rPr>
          <w:rFonts w:ascii="Tahoma" w:hAnsi="Tahoma"/>
          <w:sz w:val="22"/>
          <w:szCs w:val="22"/>
          <w:lang w:val="fr-FR"/>
        </w:rPr>
        <w:t>Curson</w:t>
      </w:r>
      <w:proofErr w:type="spellEnd"/>
      <w:r w:rsidRPr="0054252A">
        <w:rPr>
          <w:rFonts w:ascii="Tahoma" w:hAnsi="Tahoma"/>
          <w:sz w:val="22"/>
          <w:szCs w:val="22"/>
          <w:lang w:val="fr-FR"/>
        </w:rPr>
        <w:tab/>
      </w:r>
      <w:r w:rsidRPr="0054252A">
        <w:rPr>
          <w:rFonts w:ascii="Tahoma" w:hAnsi="Tahoma"/>
          <w:sz w:val="22"/>
          <w:szCs w:val="22"/>
          <w:lang w:val="fr-FR"/>
        </w:rPr>
        <w:tab/>
      </w:r>
      <w:r w:rsidRPr="0054252A">
        <w:rPr>
          <w:rFonts w:ascii="Tahoma" w:hAnsi="Tahoma"/>
          <w:sz w:val="22"/>
          <w:szCs w:val="22"/>
          <w:lang w:val="fr-FR"/>
        </w:rPr>
        <w:tab/>
        <w:t>PC</w:t>
      </w:r>
      <w:r w:rsidRPr="0054252A">
        <w:rPr>
          <w:rFonts w:ascii="Tahoma" w:hAnsi="Tahoma"/>
          <w:sz w:val="22"/>
          <w:szCs w:val="22"/>
          <w:lang w:val="fr-FR"/>
        </w:rPr>
        <w:tab/>
        <w:t>Chairman</w:t>
      </w:r>
    </w:p>
    <w:p w:rsidR="00032677" w:rsidRPr="0054252A" w:rsidRDefault="00A471CF">
      <w:pPr>
        <w:pStyle w:val="Body"/>
        <w:rPr>
          <w:rFonts w:ascii="Tahoma" w:eastAsia="Tahoma" w:hAnsi="Tahoma" w:cs="Tahoma"/>
          <w:sz w:val="22"/>
          <w:szCs w:val="22"/>
        </w:rPr>
      </w:pPr>
      <w:r w:rsidRPr="0054252A">
        <w:rPr>
          <w:rFonts w:ascii="Tahoma" w:eastAsia="Tahoma" w:hAnsi="Tahoma" w:cs="Tahoma"/>
          <w:sz w:val="22"/>
          <w:szCs w:val="22"/>
          <w:lang w:val="fr-FR"/>
        </w:rPr>
        <w:tab/>
      </w:r>
      <w:r w:rsidRPr="0054252A">
        <w:rPr>
          <w:rFonts w:ascii="Tahoma" w:eastAsia="Tahoma" w:hAnsi="Tahoma" w:cs="Tahoma"/>
          <w:sz w:val="22"/>
          <w:szCs w:val="22"/>
          <w:lang w:val="fr-FR"/>
        </w:rPr>
        <w:tab/>
      </w:r>
      <w:r w:rsidRPr="0054252A">
        <w:rPr>
          <w:rFonts w:ascii="Tahoma" w:eastAsia="Tahoma" w:hAnsi="Tahoma" w:cs="Tahoma"/>
          <w:sz w:val="22"/>
          <w:szCs w:val="22"/>
          <w:lang w:val="fr-FR"/>
        </w:rPr>
        <w:tab/>
        <w:t xml:space="preserve">David </w:t>
      </w:r>
      <w:proofErr w:type="spellStart"/>
      <w:r w:rsidRPr="0054252A">
        <w:rPr>
          <w:rFonts w:ascii="Tahoma" w:eastAsia="Tahoma" w:hAnsi="Tahoma" w:cs="Tahoma"/>
          <w:sz w:val="22"/>
          <w:szCs w:val="22"/>
          <w:lang w:val="fr-FR"/>
        </w:rPr>
        <w:t>Goldson</w:t>
      </w:r>
      <w:proofErr w:type="spellEnd"/>
      <w:r w:rsidRPr="0054252A">
        <w:rPr>
          <w:rFonts w:ascii="Tahoma" w:eastAsia="Tahoma" w:hAnsi="Tahoma" w:cs="Tahoma"/>
          <w:sz w:val="22"/>
          <w:szCs w:val="22"/>
          <w:lang w:val="fr-FR"/>
        </w:rPr>
        <w:tab/>
      </w:r>
      <w:r w:rsidRPr="0054252A">
        <w:rPr>
          <w:rFonts w:ascii="Tahoma" w:eastAsia="Tahoma" w:hAnsi="Tahoma" w:cs="Tahoma"/>
          <w:sz w:val="22"/>
          <w:szCs w:val="22"/>
          <w:lang w:val="fr-FR"/>
        </w:rPr>
        <w:tab/>
      </w:r>
      <w:r w:rsidRPr="0054252A">
        <w:rPr>
          <w:rFonts w:ascii="Tahoma" w:eastAsia="Tahoma" w:hAnsi="Tahoma" w:cs="Tahoma"/>
          <w:sz w:val="22"/>
          <w:szCs w:val="22"/>
          <w:lang w:val="fr-FR"/>
        </w:rPr>
        <w:tab/>
        <w:t>DG</w:t>
      </w:r>
      <w:r w:rsidRPr="0054252A">
        <w:rPr>
          <w:rFonts w:ascii="Tahoma" w:eastAsia="Tahoma" w:hAnsi="Tahoma" w:cs="Tahoma"/>
          <w:sz w:val="22"/>
          <w:szCs w:val="22"/>
          <w:lang w:val="fr-FR"/>
        </w:rPr>
        <w:tab/>
        <w:t xml:space="preserve">District </w:t>
      </w:r>
      <w:proofErr w:type="spellStart"/>
      <w:r w:rsidRPr="0054252A">
        <w:rPr>
          <w:rFonts w:ascii="Tahoma" w:eastAsia="Tahoma" w:hAnsi="Tahoma" w:cs="Tahoma"/>
          <w:sz w:val="22"/>
          <w:szCs w:val="22"/>
          <w:lang w:val="fr-FR"/>
        </w:rPr>
        <w:t>Councillor</w:t>
      </w:r>
      <w:proofErr w:type="spellEnd"/>
    </w:p>
    <w:p w:rsidR="00032677" w:rsidRPr="0054252A" w:rsidRDefault="00A471CF">
      <w:pPr>
        <w:pStyle w:val="Body"/>
        <w:rPr>
          <w:rFonts w:ascii="Tahoma" w:eastAsia="Tahoma" w:hAnsi="Tahoma" w:cs="Tahoma"/>
          <w:sz w:val="22"/>
          <w:szCs w:val="22"/>
        </w:rPr>
      </w:pPr>
      <w:r w:rsidRPr="0054252A">
        <w:rPr>
          <w:rFonts w:ascii="Tahoma" w:eastAsia="Tahoma" w:hAnsi="Tahoma" w:cs="Tahoma"/>
          <w:sz w:val="22"/>
          <w:szCs w:val="22"/>
          <w:lang w:val="da-DK"/>
        </w:rPr>
        <w:tab/>
      </w:r>
      <w:r w:rsidRPr="0054252A">
        <w:rPr>
          <w:rFonts w:ascii="Tahoma" w:eastAsia="Tahoma" w:hAnsi="Tahoma" w:cs="Tahoma"/>
          <w:sz w:val="22"/>
          <w:szCs w:val="22"/>
          <w:lang w:val="da-DK"/>
        </w:rPr>
        <w:tab/>
      </w:r>
      <w:r w:rsidRPr="0054252A">
        <w:rPr>
          <w:rFonts w:ascii="Tahoma" w:eastAsia="Tahoma" w:hAnsi="Tahoma" w:cs="Tahoma"/>
          <w:sz w:val="22"/>
          <w:szCs w:val="22"/>
          <w:lang w:val="da-DK"/>
        </w:rPr>
        <w:tab/>
        <w:t>Andrew Daniels</w:t>
      </w:r>
      <w:r w:rsidRPr="0054252A">
        <w:rPr>
          <w:rFonts w:ascii="Tahoma" w:eastAsia="Tahoma" w:hAnsi="Tahoma" w:cs="Tahoma"/>
          <w:sz w:val="22"/>
          <w:szCs w:val="22"/>
          <w:lang w:val="da-DK"/>
        </w:rPr>
        <w:tab/>
      </w:r>
      <w:r w:rsidRPr="0054252A">
        <w:rPr>
          <w:rFonts w:ascii="Tahoma" w:eastAsia="Tahoma" w:hAnsi="Tahoma" w:cs="Tahoma"/>
          <w:sz w:val="22"/>
          <w:szCs w:val="22"/>
          <w:lang w:val="da-DK"/>
        </w:rPr>
        <w:tab/>
        <w:t>AD</w:t>
      </w:r>
    </w:p>
    <w:p w:rsidR="00032677" w:rsidRPr="0054252A" w:rsidRDefault="00A471CF">
      <w:pPr>
        <w:pStyle w:val="Body"/>
        <w:rPr>
          <w:rFonts w:ascii="Tahoma" w:eastAsia="Tahoma" w:hAnsi="Tahoma" w:cs="Tahoma"/>
          <w:sz w:val="22"/>
          <w:szCs w:val="22"/>
        </w:rPr>
      </w:pPr>
      <w:r w:rsidRPr="0054252A">
        <w:rPr>
          <w:rFonts w:ascii="Tahoma" w:eastAsia="Tahoma" w:hAnsi="Tahoma" w:cs="Tahoma"/>
          <w:sz w:val="22"/>
          <w:szCs w:val="22"/>
        </w:rPr>
        <w:tab/>
      </w:r>
      <w:r w:rsidRPr="0054252A">
        <w:rPr>
          <w:rFonts w:ascii="Tahoma" w:eastAsia="Tahoma" w:hAnsi="Tahoma" w:cs="Tahoma"/>
          <w:sz w:val="22"/>
          <w:szCs w:val="22"/>
        </w:rPr>
        <w:tab/>
      </w:r>
      <w:r w:rsidRPr="0054252A">
        <w:rPr>
          <w:rFonts w:ascii="Tahoma" w:eastAsia="Tahoma" w:hAnsi="Tahoma" w:cs="Tahoma"/>
          <w:sz w:val="22"/>
          <w:szCs w:val="22"/>
        </w:rPr>
        <w:tab/>
        <w:t>David Bartrum</w:t>
      </w:r>
      <w:r w:rsidRPr="0054252A">
        <w:rPr>
          <w:rFonts w:ascii="Tahoma" w:eastAsia="Tahoma" w:hAnsi="Tahoma" w:cs="Tahoma"/>
          <w:sz w:val="22"/>
          <w:szCs w:val="22"/>
        </w:rPr>
        <w:tab/>
      </w:r>
      <w:r w:rsidRPr="0054252A">
        <w:rPr>
          <w:rFonts w:ascii="Tahoma" w:eastAsia="Tahoma" w:hAnsi="Tahoma" w:cs="Tahoma"/>
          <w:sz w:val="22"/>
          <w:szCs w:val="22"/>
        </w:rPr>
        <w:tab/>
      </w:r>
      <w:r w:rsidRPr="0054252A">
        <w:rPr>
          <w:rFonts w:ascii="Tahoma" w:eastAsia="Tahoma" w:hAnsi="Tahoma" w:cs="Tahoma"/>
          <w:sz w:val="22"/>
          <w:szCs w:val="22"/>
        </w:rPr>
        <w:tab/>
        <w:t>DB</w:t>
      </w:r>
    </w:p>
    <w:p w:rsidR="00032677" w:rsidRPr="0054252A" w:rsidRDefault="00A471CF">
      <w:pPr>
        <w:pStyle w:val="Body"/>
        <w:rPr>
          <w:rFonts w:ascii="Tahoma" w:eastAsia="Tahoma" w:hAnsi="Tahoma" w:cs="Tahoma"/>
          <w:sz w:val="22"/>
          <w:szCs w:val="22"/>
        </w:rPr>
      </w:pPr>
      <w:r w:rsidRPr="0054252A">
        <w:rPr>
          <w:rFonts w:ascii="Tahoma" w:eastAsia="Tahoma" w:hAnsi="Tahoma" w:cs="Tahoma"/>
          <w:sz w:val="22"/>
          <w:szCs w:val="22"/>
        </w:rPr>
        <w:tab/>
      </w:r>
      <w:r w:rsidRPr="0054252A">
        <w:rPr>
          <w:rFonts w:ascii="Tahoma" w:eastAsia="Tahoma" w:hAnsi="Tahoma" w:cs="Tahoma"/>
          <w:sz w:val="22"/>
          <w:szCs w:val="22"/>
        </w:rPr>
        <w:tab/>
      </w:r>
      <w:r w:rsidRPr="0054252A">
        <w:rPr>
          <w:rFonts w:ascii="Tahoma" w:eastAsia="Tahoma" w:hAnsi="Tahoma" w:cs="Tahoma"/>
          <w:sz w:val="22"/>
          <w:szCs w:val="22"/>
        </w:rPr>
        <w:tab/>
        <w:t>Jenny Shorter</w:t>
      </w:r>
      <w:r w:rsidRPr="0054252A">
        <w:rPr>
          <w:rFonts w:ascii="Tahoma" w:eastAsia="Tahoma" w:hAnsi="Tahoma" w:cs="Tahoma"/>
          <w:sz w:val="22"/>
          <w:szCs w:val="22"/>
        </w:rPr>
        <w:tab/>
      </w:r>
      <w:r w:rsidRPr="0054252A">
        <w:rPr>
          <w:rFonts w:ascii="Tahoma" w:eastAsia="Tahoma" w:hAnsi="Tahoma" w:cs="Tahoma"/>
          <w:sz w:val="22"/>
          <w:szCs w:val="22"/>
        </w:rPr>
        <w:tab/>
      </w:r>
      <w:r w:rsidRPr="0054252A">
        <w:rPr>
          <w:rFonts w:ascii="Tahoma" w:eastAsia="Tahoma" w:hAnsi="Tahoma" w:cs="Tahoma"/>
          <w:sz w:val="22"/>
          <w:szCs w:val="22"/>
        </w:rPr>
        <w:tab/>
        <w:t>JS</w:t>
      </w:r>
    </w:p>
    <w:p w:rsidR="00032677" w:rsidRPr="0054252A" w:rsidRDefault="00A471CF">
      <w:pPr>
        <w:pStyle w:val="Body"/>
        <w:rPr>
          <w:rFonts w:ascii="Tahoma" w:eastAsia="Tahoma" w:hAnsi="Tahoma" w:cs="Tahoma"/>
          <w:sz w:val="22"/>
          <w:szCs w:val="22"/>
        </w:rPr>
      </w:pPr>
      <w:r w:rsidRPr="0054252A">
        <w:rPr>
          <w:rFonts w:ascii="Tahoma" w:eastAsia="Tahoma" w:hAnsi="Tahoma" w:cs="Tahoma"/>
          <w:sz w:val="22"/>
          <w:szCs w:val="22"/>
        </w:rPr>
        <w:tab/>
      </w:r>
      <w:r w:rsidRPr="0054252A">
        <w:rPr>
          <w:rFonts w:ascii="Tahoma" w:eastAsia="Tahoma" w:hAnsi="Tahoma" w:cs="Tahoma"/>
          <w:sz w:val="22"/>
          <w:szCs w:val="22"/>
        </w:rPr>
        <w:tab/>
      </w:r>
      <w:r w:rsidRPr="0054252A">
        <w:rPr>
          <w:rFonts w:ascii="Tahoma" w:eastAsia="Tahoma" w:hAnsi="Tahoma" w:cs="Tahoma"/>
          <w:sz w:val="22"/>
          <w:szCs w:val="22"/>
        </w:rPr>
        <w:tab/>
        <w:t>John Taylor</w:t>
      </w:r>
      <w:r w:rsidRPr="0054252A">
        <w:rPr>
          <w:rFonts w:ascii="Tahoma" w:eastAsia="Tahoma" w:hAnsi="Tahoma" w:cs="Tahoma"/>
          <w:sz w:val="22"/>
          <w:szCs w:val="22"/>
        </w:rPr>
        <w:tab/>
      </w:r>
      <w:r w:rsidRPr="0054252A">
        <w:rPr>
          <w:rFonts w:ascii="Tahoma" w:eastAsia="Tahoma" w:hAnsi="Tahoma" w:cs="Tahoma"/>
          <w:sz w:val="22"/>
          <w:szCs w:val="22"/>
        </w:rPr>
        <w:tab/>
      </w:r>
      <w:r w:rsidRPr="0054252A">
        <w:rPr>
          <w:rFonts w:ascii="Tahoma" w:eastAsia="Tahoma" w:hAnsi="Tahoma" w:cs="Tahoma"/>
          <w:sz w:val="22"/>
          <w:szCs w:val="22"/>
        </w:rPr>
        <w:tab/>
        <w:t>JT</w:t>
      </w:r>
      <w:r w:rsidRPr="0054252A">
        <w:rPr>
          <w:rFonts w:ascii="Tahoma" w:eastAsia="Tahoma" w:hAnsi="Tahoma" w:cs="Tahoma"/>
          <w:sz w:val="22"/>
          <w:szCs w:val="22"/>
        </w:rPr>
        <w:tab/>
        <w:t>Vice Chair</w:t>
      </w:r>
    </w:p>
    <w:p w:rsidR="00032677" w:rsidRPr="0054252A" w:rsidRDefault="00A471CF">
      <w:pPr>
        <w:pStyle w:val="Body"/>
        <w:ind w:left="1440" w:firstLine="720"/>
        <w:rPr>
          <w:rFonts w:ascii="Tahoma" w:eastAsia="Tahoma" w:hAnsi="Tahoma" w:cs="Tahoma"/>
          <w:sz w:val="22"/>
          <w:szCs w:val="22"/>
        </w:rPr>
      </w:pPr>
      <w:r w:rsidRPr="0054252A">
        <w:rPr>
          <w:rFonts w:ascii="Tahoma" w:hAnsi="Tahoma"/>
          <w:sz w:val="22"/>
          <w:szCs w:val="22"/>
          <w:lang w:val="de-DE"/>
        </w:rPr>
        <w:t>Elizabeth Taylor</w:t>
      </w:r>
      <w:r w:rsidRPr="0054252A">
        <w:rPr>
          <w:rFonts w:ascii="Tahoma" w:hAnsi="Tahoma"/>
          <w:sz w:val="22"/>
          <w:szCs w:val="22"/>
          <w:lang w:val="de-DE"/>
        </w:rPr>
        <w:tab/>
      </w:r>
      <w:r w:rsidRPr="0054252A">
        <w:rPr>
          <w:rFonts w:ascii="Tahoma" w:hAnsi="Tahoma"/>
          <w:sz w:val="22"/>
          <w:szCs w:val="22"/>
          <w:lang w:val="de-DE"/>
        </w:rPr>
        <w:tab/>
        <w:t>ET</w:t>
      </w:r>
    </w:p>
    <w:p w:rsidR="00032677" w:rsidRPr="0054252A" w:rsidRDefault="00A471CF">
      <w:pPr>
        <w:pStyle w:val="Body"/>
        <w:rPr>
          <w:rFonts w:ascii="Tahoma" w:eastAsia="Tahoma" w:hAnsi="Tahoma" w:cs="Tahoma"/>
          <w:sz w:val="22"/>
          <w:szCs w:val="22"/>
        </w:rPr>
      </w:pPr>
      <w:r w:rsidRPr="0054252A">
        <w:rPr>
          <w:rFonts w:ascii="Tahoma" w:eastAsia="Tahoma" w:hAnsi="Tahoma" w:cs="Tahoma"/>
          <w:sz w:val="22"/>
          <w:szCs w:val="22"/>
        </w:rPr>
        <w:tab/>
      </w:r>
      <w:r w:rsidRPr="0054252A">
        <w:rPr>
          <w:rFonts w:ascii="Tahoma" w:eastAsia="Tahoma" w:hAnsi="Tahoma" w:cs="Tahoma"/>
          <w:sz w:val="22"/>
          <w:szCs w:val="22"/>
        </w:rPr>
        <w:tab/>
      </w:r>
      <w:r w:rsidRPr="0054252A">
        <w:rPr>
          <w:rFonts w:ascii="Tahoma" w:eastAsia="Tahoma" w:hAnsi="Tahoma" w:cs="Tahoma"/>
          <w:sz w:val="22"/>
          <w:szCs w:val="22"/>
        </w:rPr>
        <w:tab/>
      </w:r>
    </w:p>
    <w:p w:rsidR="00032677" w:rsidRPr="0054252A" w:rsidRDefault="00A471CF">
      <w:pPr>
        <w:pStyle w:val="Body"/>
        <w:rPr>
          <w:rFonts w:ascii="Tahoma" w:eastAsia="Tahoma" w:hAnsi="Tahoma" w:cs="Tahoma"/>
          <w:sz w:val="22"/>
          <w:szCs w:val="22"/>
        </w:rPr>
      </w:pPr>
      <w:r w:rsidRPr="0054252A">
        <w:rPr>
          <w:rFonts w:ascii="Tahoma" w:hAnsi="Tahoma"/>
          <w:sz w:val="22"/>
          <w:szCs w:val="22"/>
          <w:lang w:val="fr-FR"/>
        </w:rPr>
        <w:t xml:space="preserve">In </w:t>
      </w:r>
      <w:proofErr w:type="spellStart"/>
      <w:r w:rsidRPr="0054252A">
        <w:rPr>
          <w:rFonts w:ascii="Tahoma" w:hAnsi="Tahoma"/>
          <w:sz w:val="22"/>
          <w:szCs w:val="22"/>
          <w:lang w:val="fr-FR"/>
        </w:rPr>
        <w:t>attendance</w:t>
      </w:r>
      <w:proofErr w:type="spellEnd"/>
      <w:r w:rsidRPr="0054252A">
        <w:rPr>
          <w:rFonts w:ascii="Tahoma" w:hAnsi="Tahoma"/>
          <w:sz w:val="22"/>
          <w:szCs w:val="22"/>
          <w:lang w:val="fr-FR"/>
        </w:rPr>
        <w:t>:</w:t>
      </w:r>
      <w:r w:rsidRPr="0054252A">
        <w:rPr>
          <w:rFonts w:ascii="Tahoma" w:hAnsi="Tahoma"/>
          <w:sz w:val="22"/>
          <w:szCs w:val="22"/>
          <w:lang w:val="fr-FR"/>
        </w:rPr>
        <w:tab/>
      </w:r>
      <w:r w:rsidRPr="0054252A">
        <w:rPr>
          <w:rFonts w:ascii="Tahoma" w:hAnsi="Tahoma"/>
          <w:sz w:val="22"/>
          <w:szCs w:val="22"/>
          <w:lang w:val="fr-FR"/>
        </w:rPr>
        <w:tab/>
      </w:r>
      <w:proofErr w:type="spellStart"/>
      <w:r w:rsidRPr="0054252A">
        <w:rPr>
          <w:rFonts w:ascii="Tahoma" w:hAnsi="Tahoma"/>
          <w:sz w:val="22"/>
          <w:szCs w:val="22"/>
          <w:lang w:val="fr-FR"/>
        </w:rPr>
        <w:t>County</w:t>
      </w:r>
      <w:proofErr w:type="spellEnd"/>
      <w:r w:rsidRPr="0054252A">
        <w:rPr>
          <w:rFonts w:ascii="Tahoma" w:hAnsi="Tahoma"/>
          <w:sz w:val="22"/>
          <w:szCs w:val="22"/>
          <w:lang w:val="fr-FR"/>
        </w:rPr>
        <w:t xml:space="preserve"> </w:t>
      </w:r>
      <w:proofErr w:type="spellStart"/>
      <w:r w:rsidRPr="0054252A">
        <w:rPr>
          <w:rFonts w:ascii="Tahoma" w:hAnsi="Tahoma"/>
          <w:sz w:val="22"/>
          <w:szCs w:val="22"/>
          <w:lang w:val="fr-FR"/>
        </w:rPr>
        <w:t>Councillor</w:t>
      </w:r>
      <w:proofErr w:type="spellEnd"/>
      <w:r w:rsidRPr="0054252A">
        <w:rPr>
          <w:rFonts w:ascii="Tahoma" w:hAnsi="Tahoma"/>
          <w:sz w:val="22"/>
          <w:szCs w:val="22"/>
          <w:lang w:val="fr-FR"/>
        </w:rPr>
        <w:t xml:space="preserve"> Jenny </w:t>
      </w:r>
      <w:proofErr w:type="spellStart"/>
      <w:r w:rsidRPr="0054252A">
        <w:rPr>
          <w:rFonts w:ascii="Tahoma" w:hAnsi="Tahoma"/>
          <w:sz w:val="22"/>
          <w:szCs w:val="22"/>
          <w:lang w:val="fr-FR"/>
        </w:rPr>
        <w:t>Chamberlin</w:t>
      </w:r>
      <w:proofErr w:type="spellEnd"/>
      <w:r w:rsidRPr="0054252A">
        <w:rPr>
          <w:rFonts w:ascii="Tahoma" w:hAnsi="Tahoma"/>
          <w:sz w:val="22"/>
          <w:szCs w:val="22"/>
          <w:lang w:val="fr-FR"/>
        </w:rPr>
        <w:t xml:space="preserve">   JC</w:t>
      </w:r>
    </w:p>
    <w:p w:rsidR="00032677" w:rsidRPr="0054252A" w:rsidRDefault="00A471CF">
      <w:pPr>
        <w:pStyle w:val="Body"/>
        <w:ind w:left="1440" w:firstLine="720"/>
        <w:rPr>
          <w:rFonts w:ascii="Tahoma" w:eastAsia="Tahoma" w:hAnsi="Tahoma" w:cs="Tahoma"/>
          <w:sz w:val="22"/>
          <w:szCs w:val="22"/>
        </w:rPr>
      </w:pPr>
      <w:r w:rsidRPr="0054252A">
        <w:rPr>
          <w:rFonts w:ascii="Tahoma" w:hAnsi="Tahoma"/>
          <w:sz w:val="22"/>
          <w:szCs w:val="22"/>
        </w:rPr>
        <w:t>Gareth Roderick-</w:t>
      </w:r>
      <w:proofErr w:type="gramStart"/>
      <w:r w:rsidRPr="0054252A">
        <w:rPr>
          <w:rFonts w:ascii="Tahoma" w:hAnsi="Tahoma"/>
          <w:sz w:val="22"/>
          <w:szCs w:val="22"/>
        </w:rPr>
        <w:t>Jones  (</w:t>
      </w:r>
      <w:proofErr w:type="gramEnd"/>
      <w:r w:rsidRPr="0054252A">
        <w:rPr>
          <w:rFonts w:ascii="Tahoma" w:hAnsi="Tahoma"/>
          <w:sz w:val="22"/>
          <w:szCs w:val="22"/>
        </w:rPr>
        <w:t>Clerk)</w:t>
      </w:r>
      <w:r w:rsidRPr="0054252A">
        <w:rPr>
          <w:rFonts w:ascii="Tahoma" w:hAnsi="Tahoma"/>
          <w:sz w:val="22"/>
          <w:szCs w:val="22"/>
        </w:rPr>
        <w:tab/>
        <w:t>GRJ</w:t>
      </w:r>
      <w:r w:rsidRPr="0054252A">
        <w:rPr>
          <w:rFonts w:ascii="Tahoma" w:hAnsi="Tahoma"/>
          <w:sz w:val="22"/>
          <w:szCs w:val="22"/>
        </w:rPr>
        <w:tab/>
      </w:r>
    </w:p>
    <w:p w:rsidR="00032677" w:rsidRPr="0054252A" w:rsidRDefault="00032677">
      <w:pPr>
        <w:pStyle w:val="Body"/>
        <w:rPr>
          <w:rFonts w:ascii="Tahoma" w:eastAsia="Tahoma" w:hAnsi="Tahoma" w:cs="Tahoma"/>
          <w:sz w:val="22"/>
          <w:szCs w:val="22"/>
        </w:rPr>
      </w:pPr>
    </w:p>
    <w:p w:rsidR="00032677" w:rsidRPr="0054252A" w:rsidRDefault="00A471CF">
      <w:pPr>
        <w:pStyle w:val="Body"/>
        <w:rPr>
          <w:rFonts w:ascii="Tahoma" w:eastAsia="Tahoma" w:hAnsi="Tahoma" w:cs="Tahoma"/>
          <w:b/>
          <w:bCs/>
          <w:sz w:val="22"/>
          <w:szCs w:val="22"/>
        </w:rPr>
      </w:pPr>
      <w:r w:rsidRPr="0054252A">
        <w:rPr>
          <w:rFonts w:ascii="Tahoma" w:hAnsi="Tahoma"/>
          <w:b/>
          <w:bCs/>
          <w:sz w:val="22"/>
          <w:szCs w:val="22"/>
          <w:lang w:val="de-DE"/>
        </w:rPr>
        <w:t>1</w:t>
      </w:r>
      <w:r w:rsidRPr="0054252A">
        <w:rPr>
          <w:rFonts w:ascii="Tahoma" w:hAnsi="Tahoma"/>
          <w:b/>
          <w:bCs/>
          <w:sz w:val="22"/>
          <w:szCs w:val="22"/>
          <w:lang w:val="de-DE"/>
        </w:rPr>
        <w:tab/>
        <w:t>Apologies for Absence</w:t>
      </w:r>
    </w:p>
    <w:p w:rsidR="00032677" w:rsidRPr="0054252A" w:rsidRDefault="00A471CF">
      <w:pPr>
        <w:pStyle w:val="Body"/>
        <w:rPr>
          <w:rFonts w:ascii="Tahoma" w:eastAsia="Tahoma" w:hAnsi="Tahoma" w:cs="Tahoma"/>
          <w:sz w:val="22"/>
          <w:szCs w:val="22"/>
        </w:rPr>
      </w:pPr>
      <w:r w:rsidRPr="0054252A">
        <w:rPr>
          <w:rFonts w:ascii="Tahoma" w:eastAsia="Tahoma" w:hAnsi="Tahoma" w:cs="Tahoma"/>
          <w:b/>
          <w:bCs/>
          <w:sz w:val="22"/>
          <w:szCs w:val="22"/>
        </w:rPr>
        <w:tab/>
      </w:r>
      <w:r w:rsidRPr="0054252A">
        <w:rPr>
          <w:rFonts w:ascii="Tahoma" w:hAnsi="Tahoma"/>
          <w:sz w:val="22"/>
          <w:szCs w:val="22"/>
          <w:lang w:val="it-IT"/>
        </w:rPr>
        <w:t>None</w:t>
      </w:r>
    </w:p>
    <w:p w:rsidR="00032677" w:rsidRPr="0054252A" w:rsidRDefault="00032677">
      <w:pPr>
        <w:pStyle w:val="Body"/>
        <w:rPr>
          <w:rFonts w:ascii="Tahoma" w:eastAsia="Tahoma" w:hAnsi="Tahoma" w:cs="Tahoma"/>
          <w:sz w:val="22"/>
          <w:szCs w:val="22"/>
        </w:rPr>
      </w:pPr>
    </w:p>
    <w:p w:rsidR="00032677" w:rsidRPr="0054252A" w:rsidRDefault="00A471CF">
      <w:pPr>
        <w:pStyle w:val="Body"/>
        <w:rPr>
          <w:rFonts w:ascii="Tahoma" w:eastAsia="Tahoma" w:hAnsi="Tahoma" w:cs="Tahoma"/>
          <w:b/>
          <w:bCs/>
          <w:sz w:val="22"/>
          <w:szCs w:val="22"/>
        </w:rPr>
      </w:pPr>
      <w:r w:rsidRPr="0054252A">
        <w:rPr>
          <w:rFonts w:ascii="Tahoma" w:hAnsi="Tahoma"/>
          <w:b/>
          <w:bCs/>
          <w:sz w:val="22"/>
          <w:szCs w:val="22"/>
        </w:rPr>
        <w:t>2</w:t>
      </w:r>
      <w:r w:rsidRPr="0054252A">
        <w:rPr>
          <w:rFonts w:ascii="Tahoma" w:hAnsi="Tahoma"/>
          <w:b/>
          <w:bCs/>
          <w:sz w:val="22"/>
          <w:szCs w:val="22"/>
        </w:rPr>
        <w:tab/>
        <w:t>Declarations of Interest</w:t>
      </w:r>
    </w:p>
    <w:p w:rsidR="00032677" w:rsidRPr="0054252A" w:rsidRDefault="00A471CF">
      <w:pPr>
        <w:pStyle w:val="Body"/>
        <w:rPr>
          <w:rFonts w:ascii="Tahoma" w:eastAsia="Tahoma" w:hAnsi="Tahoma" w:cs="Tahoma"/>
          <w:sz w:val="22"/>
          <w:szCs w:val="22"/>
        </w:rPr>
      </w:pPr>
      <w:r w:rsidRPr="0054252A">
        <w:rPr>
          <w:rFonts w:ascii="Tahoma" w:eastAsia="Tahoma" w:hAnsi="Tahoma" w:cs="Tahoma"/>
          <w:sz w:val="22"/>
          <w:szCs w:val="22"/>
        </w:rPr>
        <w:tab/>
      </w:r>
      <w:proofErr w:type="spellStart"/>
      <w:r w:rsidR="00574B0D" w:rsidRPr="0054252A">
        <w:rPr>
          <w:rFonts w:ascii="Tahoma" w:eastAsia="Tahoma" w:hAnsi="Tahoma" w:cs="Tahoma"/>
          <w:sz w:val="22"/>
          <w:szCs w:val="22"/>
        </w:rPr>
        <w:t>Cllr</w:t>
      </w:r>
      <w:proofErr w:type="spellEnd"/>
      <w:r w:rsidR="00574B0D" w:rsidRPr="0054252A">
        <w:rPr>
          <w:rFonts w:ascii="Tahoma" w:eastAsia="Tahoma" w:hAnsi="Tahoma" w:cs="Tahoma"/>
          <w:sz w:val="22"/>
          <w:szCs w:val="22"/>
        </w:rPr>
        <w:t xml:space="preserve"> Daniels relating to item 19</w:t>
      </w:r>
      <w:r w:rsidRPr="0054252A">
        <w:rPr>
          <w:rFonts w:ascii="Tahoma" w:eastAsia="Tahoma" w:hAnsi="Tahoma" w:cs="Tahoma"/>
          <w:sz w:val="22"/>
          <w:szCs w:val="22"/>
        </w:rPr>
        <w:t xml:space="preserve"> (churchyard maintenance)</w:t>
      </w:r>
    </w:p>
    <w:p w:rsidR="0081206D" w:rsidRPr="0054252A" w:rsidRDefault="0081206D">
      <w:pPr>
        <w:pStyle w:val="Body"/>
        <w:rPr>
          <w:rFonts w:ascii="Tahoma" w:eastAsia="Tahoma" w:hAnsi="Tahoma" w:cs="Tahoma"/>
          <w:sz w:val="22"/>
          <w:szCs w:val="22"/>
        </w:rPr>
      </w:pPr>
      <w:r w:rsidRPr="0054252A">
        <w:rPr>
          <w:rFonts w:ascii="Tahoma" w:eastAsia="Tahoma" w:hAnsi="Tahoma" w:cs="Tahoma"/>
          <w:sz w:val="22"/>
          <w:szCs w:val="22"/>
        </w:rPr>
        <w:tab/>
      </w:r>
      <w:proofErr w:type="spellStart"/>
      <w:r w:rsidRPr="0054252A">
        <w:rPr>
          <w:rFonts w:ascii="Tahoma" w:eastAsia="Tahoma" w:hAnsi="Tahoma" w:cs="Tahoma"/>
          <w:sz w:val="22"/>
          <w:szCs w:val="22"/>
        </w:rPr>
        <w:t>Cllrs</w:t>
      </w:r>
      <w:proofErr w:type="spellEnd"/>
      <w:r w:rsidRPr="0054252A">
        <w:rPr>
          <w:rFonts w:ascii="Tahoma" w:eastAsia="Tahoma" w:hAnsi="Tahoma" w:cs="Tahoma"/>
          <w:sz w:val="22"/>
          <w:szCs w:val="22"/>
        </w:rPr>
        <w:t xml:space="preserve"> Daniels and Shorter relating to item 18 (Village Hall)</w:t>
      </w:r>
    </w:p>
    <w:p w:rsidR="0081206D" w:rsidRPr="0054252A" w:rsidRDefault="0081206D">
      <w:pPr>
        <w:pStyle w:val="Body"/>
        <w:rPr>
          <w:rFonts w:ascii="Tahoma" w:eastAsia="Tahoma" w:hAnsi="Tahoma" w:cs="Tahoma"/>
          <w:sz w:val="22"/>
          <w:szCs w:val="22"/>
        </w:rPr>
      </w:pPr>
      <w:r w:rsidRPr="0054252A">
        <w:rPr>
          <w:rFonts w:ascii="Tahoma" w:eastAsia="Tahoma" w:hAnsi="Tahoma" w:cs="Tahoma"/>
          <w:sz w:val="22"/>
          <w:szCs w:val="22"/>
        </w:rPr>
        <w:tab/>
      </w:r>
      <w:proofErr w:type="spellStart"/>
      <w:r w:rsidRPr="0054252A">
        <w:rPr>
          <w:rFonts w:ascii="Tahoma" w:eastAsia="Tahoma" w:hAnsi="Tahoma" w:cs="Tahoma"/>
          <w:sz w:val="22"/>
          <w:szCs w:val="22"/>
        </w:rPr>
        <w:t>Cllrs</w:t>
      </w:r>
      <w:proofErr w:type="spellEnd"/>
      <w:r w:rsidRPr="0054252A">
        <w:rPr>
          <w:rFonts w:ascii="Tahoma" w:eastAsia="Tahoma" w:hAnsi="Tahoma" w:cs="Tahoma"/>
          <w:sz w:val="22"/>
          <w:szCs w:val="22"/>
        </w:rPr>
        <w:t xml:space="preserve"> E Taylor and J Taylor relating to item 7 (payment for </w:t>
      </w:r>
      <w:proofErr w:type="spellStart"/>
      <w:r w:rsidRPr="0054252A">
        <w:rPr>
          <w:rFonts w:ascii="Tahoma" w:eastAsia="Tahoma" w:hAnsi="Tahoma" w:cs="Tahoma"/>
          <w:sz w:val="22"/>
          <w:szCs w:val="22"/>
        </w:rPr>
        <w:t>noticeboard</w:t>
      </w:r>
      <w:proofErr w:type="spellEnd"/>
      <w:r w:rsidRPr="0054252A">
        <w:rPr>
          <w:rFonts w:ascii="Tahoma" w:eastAsia="Tahoma" w:hAnsi="Tahoma" w:cs="Tahoma"/>
          <w:sz w:val="22"/>
          <w:szCs w:val="22"/>
        </w:rPr>
        <w:t xml:space="preserve"> repairs)</w:t>
      </w:r>
    </w:p>
    <w:p w:rsidR="00032677" w:rsidRPr="0054252A" w:rsidRDefault="00032677">
      <w:pPr>
        <w:pStyle w:val="Body"/>
        <w:rPr>
          <w:rFonts w:ascii="Tahoma" w:eastAsia="Tahoma" w:hAnsi="Tahoma" w:cs="Tahoma"/>
          <w:sz w:val="22"/>
          <w:szCs w:val="22"/>
        </w:rPr>
      </w:pPr>
    </w:p>
    <w:p w:rsidR="00032677" w:rsidRPr="0054252A" w:rsidRDefault="00A471CF">
      <w:pPr>
        <w:pStyle w:val="Body"/>
        <w:rPr>
          <w:rFonts w:ascii="Tahoma" w:eastAsia="Tahoma" w:hAnsi="Tahoma" w:cs="Tahoma"/>
          <w:b/>
          <w:bCs/>
          <w:sz w:val="22"/>
          <w:szCs w:val="22"/>
        </w:rPr>
      </w:pPr>
      <w:r w:rsidRPr="0054252A">
        <w:rPr>
          <w:rFonts w:ascii="Tahoma" w:hAnsi="Tahoma"/>
          <w:b/>
          <w:bCs/>
          <w:sz w:val="22"/>
          <w:szCs w:val="22"/>
        </w:rPr>
        <w:t>3</w:t>
      </w:r>
      <w:r w:rsidRPr="0054252A">
        <w:rPr>
          <w:rFonts w:ascii="Tahoma" w:hAnsi="Tahoma"/>
          <w:b/>
          <w:bCs/>
          <w:sz w:val="22"/>
          <w:szCs w:val="22"/>
        </w:rPr>
        <w:tab/>
        <w:t>Residents’ Forum</w:t>
      </w:r>
    </w:p>
    <w:p w:rsidR="00032677" w:rsidRPr="0054252A" w:rsidRDefault="00574B0D">
      <w:pPr>
        <w:pStyle w:val="ListParagraph"/>
        <w:numPr>
          <w:ilvl w:val="0"/>
          <w:numId w:val="2"/>
        </w:numPr>
        <w:rPr>
          <w:rFonts w:ascii="Tahoma" w:eastAsia="Tahoma" w:hAnsi="Tahoma" w:cs="Tahoma"/>
          <w:sz w:val="22"/>
          <w:szCs w:val="22"/>
        </w:rPr>
      </w:pPr>
      <w:r w:rsidRPr="0054252A">
        <w:rPr>
          <w:rFonts w:ascii="Tahoma" w:hAnsi="Tahoma"/>
          <w:sz w:val="22"/>
          <w:szCs w:val="22"/>
        </w:rPr>
        <w:t xml:space="preserve">Two members of the public, Jim Bidwell and Angela Brown, have expressed an interest in becoming parish </w:t>
      </w:r>
      <w:proofErr w:type="spellStart"/>
      <w:r w:rsidRPr="0054252A">
        <w:rPr>
          <w:rFonts w:ascii="Tahoma" w:hAnsi="Tahoma"/>
          <w:sz w:val="22"/>
          <w:szCs w:val="22"/>
        </w:rPr>
        <w:t>councillors</w:t>
      </w:r>
      <w:proofErr w:type="spellEnd"/>
      <w:r w:rsidRPr="0054252A">
        <w:rPr>
          <w:rFonts w:ascii="Tahoma" w:hAnsi="Tahoma"/>
          <w:sz w:val="22"/>
          <w:szCs w:val="22"/>
        </w:rPr>
        <w:t>. They have been invited to come to the next meeting in January</w:t>
      </w:r>
      <w:r w:rsidR="00A471CF" w:rsidRPr="0054252A">
        <w:rPr>
          <w:rFonts w:ascii="Tahoma" w:hAnsi="Tahoma"/>
          <w:sz w:val="22"/>
          <w:szCs w:val="22"/>
        </w:rPr>
        <w:t>.</w:t>
      </w:r>
    </w:p>
    <w:p w:rsidR="00032677" w:rsidRPr="0054252A" w:rsidRDefault="0054252A">
      <w:pPr>
        <w:pStyle w:val="ListParagraph"/>
        <w:numPr>
          <w:ilvl w:val="0"/>
          <w:numId w:val="2"/>
        </w:numPr>
        <w:rPr>
          <w:rFonts w:ascii="Tahoma" w:eastAsia="Tahoma" w:hAnsi="Tahoma" w:cs="Tahoma"/>
          <w:sz w:val="22"/>
          <w:szCs w:val="22"/>
        </w:rPr>
      </w:pPr>
      <w:r w:rsidRPr="0054252A">
        <w:rPr>
          <w:rFonts w:ascii="Tahoma" w:hAnsi="Tahoma"/>
          <w:sz w:val="22"/>
          <w:szCs w:val="22"/>
        </w:rPr>
        <w:t>The Dog Fou</w:t>
      </w:r>
      <w:r w:rsidR="006A73E4" w:rsidRPr="0054252A">
        <w:rPr>
          <w:rFonts w:ascii="Tahoma" w:hAnsi="Tahoma"/>
          <w:sz w:val="22"/>
          <w:szCs w:val="22"/>
        </w:rPr>
        <w:t>ling posters created by pupils at the Primary School have been popular and seem to have achieved around 75% success according to residents</w:t>
      </w:r>
      <w:r w:rsidR="00A471CF" w:rsidRPr="0054252A">
        <w:rPr>
          <w:rFonts w:ascii="Tahoma" w:hAnsi="Tahoma"/>
          <w:sz w:val="22"/>
          <w:szCs w:val="22"/>
        </w:rPr>
        <w:t>.</w:t>
      </w:r>
      <w:r w:rsidR="006A73E4" w:rsidRPr="0054252A">
        <w:rPr>
          <w:rFonts w:ascii="Tahoma" w:hAnsi="Tahoma"/>
          <w:sz w:val="22"/>
          <w:szCs w:val="22"/>
        </w:rPr>
        <w:t xml:space="preserve"> More have been requested (which ET will provide).</w:t>
      </w:r>
    </w:p>
    <w:p w:rsidR="00032677" w:rsidRPr="0054252A" w:rsidRDefault="003A6375">
      <w:pPr>
        <w:pStyle w:val="ListParagraph"/>
        <w:numPr>
          <w:ilvl w:val="0"/>
          <w:numId w:val="2"/>
        </w:numPr>
        <w:rPr>
          <w:rFonts w:ascii="Tahoma" w:eastAsia="Tahoma" w:hAnsi="Tahoma" w:cs="Tahoma"/>
          <w:sz w:val="22"/>
          <w:szCs w:val="22"/>
        </w:rPr>
      </w:pPr>
      <w:r w:rsidRPr="0054252A">
        <w:rPr>
          <w:rFonts w:ascii="Tahoma" w:hAnsi="Tahoma"/>
          <w:sz w:val="22"/>
          <w:szCs w:val="22"/>
        </w:rPr>
        <w:t>Flooding is still a problem opposite The Close – JC has been given photos to discuss with Highways.</w:t>
      </w:r>
    </w:p>
    <w:p w:rsidR="003A6375" w:rsidRPr="0054252A" w:rsidRDefault="003A6375">
      <w:pPr>
        <w:pStyle w:val="ListParagraph"/>
        <w:numPr>
          <w:ilvl w:val="0"/>
          <w:numId w:val="2"/>
        </w:numPr>
        <w:rPr>
          <w:rFonts w:ascii="Tahoma" w:eastAsia="Tahoma" w:hAnsi="Tahoma" w:cs="Tahoma"/>
          <w:sz w:val="22"/>
          <w:szCs w:val="22"/>
        </w:rPr>
      </w:pPr>
      <w:r w:rsidRPr="0054252A">
        <w:rPr>
          <w:rFonts w:ascii="Tahoma" w:hAnsi="Tahoma"/>
          <w:sz w:val="22"/>
          <w:szCs w:val="22"/>
        </w:rPr>
        <w:t>There have been more instances of fly tipping at the recycling centre. DG will investigate.</w:t>
      </w:r>
    </w:p>
    <w:p w:rsidR="003A6375" w:rsidRPr="0054252A" w:rsidRDefault="003A6375" w:rsidP="003A6375">
      <w:pPr>
        <w:pStyle w:val="ListParagraph"/>
        <w:numPr>
          <w:ilvl w:val="0"/>
          <w:numId w:val="2"/>
        </w:numPr>
        <w:rPr>
          <w:rFonts w:ascii="Tahoma" w:eastAsia="Tahoma" w:hAnsi="Tahoma" w:cs="Tahoma"/>
          <w:sz w:val="22"/>
          <w:szCs w:val="22"/>
        </w:rPr>
      </w:pPr>
      <w:r w:rsidRPr="0054252A">
        <w:rPr>
          <w:rFonts w:ascii="Tahoma" w:hAnsi="Tahoma"/>
          <w:sz w:val="22"/>
          <w:szCs w:val="22"/>
        </w:rPr>
        <w:t>Streetlight not working outside 21 Church Close (NCC) – GRJ will report.</w:t>
      </w:r>
    </w:p>
    <w:p w:rsidR="00032677" w:rsidRPr="0054252A" w:rsidRDefault="00032677">
      <w:pPr>
        <w:pStyle w:val="Body"/>
        <w:rPr>
          <w:rFonts w:ascii="Tahoma" w:eastAsia="Tahoma" w:hAnsi="Tahoma" w:cs="Tahoma"/>
          <w:sz w:val="22"/>
          <w:szCs w:val="22"/>
        </w:rPr>
      </w:pPr>
    </w:p>
    <w:p w:rsidR="00032677" w:rsidRPr="0054252A" w:rsidRDefault="00A471CF">
      <w:pPr>
        <w:pStyle w:val="Body"/>
        <w:rPr>
          <w:rFonts w:ascii="Tahoma" w:eastAsia="Tahoma" w:hAnsi="Tahoma" w:cs="Tahoma"/>
          <w:b/>
          <w:bCs/>
          <w:sz w:val="22"/>
          <w:szCs w:val="22"/>
        </w:rPr>
      </w:pPr>
      <w:r w:rsidRPr="0054252A">
        <w:rPr>
          <w:rFonts w:ascii="Tahoma" w:hAnsi="Tahoma"/>
          <w:b/>
          <w:bCs/>
          <w:sz w:val="22"/>
          <w:szCs w:val="22"/>
        </w:rPr>
        <w:t>4</w:t>
      </w:r>
      <w:r w:rsidRPr="0054252A">
        <w:rPr>
          <w:rFonts w:ascii="Tahoma" w:hAnsi="Tahoma"/>
          <w:b/>
          <w:bCs/>
          <w:sz w:val="22"/>
          <w:szCs w:val="22"/>
        </w:rPr>
        <w:tab/>
        <w:t>Approval of Minutes</w:t>
      </w:r>
    </w:p>
    <w:p w:rsidR="00032677" w:rsidRPr="0054252A" w:rsidRDefault="00A471CF">
      <w:pPr>
        <w:pStyle w:val="Body"/>
        <w:ind w:left="720"/>
        <w:rPr>
          <w:rFonts w:ascii="Tahoma" w:eastAsia="Tahoma" w:hAnsi="Tahoma" w:cs="Tahoma"/>
          <w:sz w:val="22"/>
          <w:szCs w:val="22"/>
        </w:rPr>
      </w:pPr>
      <w:r w:rsidRPr="0054252A">
        <w:rPr>
          <w:rFonts w:ascii="Tahoma" w:hAnsi="Tahoma"/>
          <w:sz w:val="22"/>
          <w:szCs w:val="22"/>
        </w:rPr>
        <w:t xml:space="preserve">The minutes of the meeting </w:t>
      </w:r>
      <w:r w:rsidR="003A6375" w:rsidRPr="0054252A">
        <w:rPr>
          <w:rFonts w:ascii="Tahoma" w:hAnsi="Tahoma"/>
          <w:sz w:val="22"/>
          <w:szCs w:val="22"/>
        </w:rPr>
        <w:t>25 October</w:t>
      </w:r>
      <w:r w:rsidRPr="0054252A">
        <w:rPr>
          <w:rFonts w:ascii="Tahoma" w:hAnsi="Tahoma"/>
          <w:sz w:val="22"/>
          <w:szCs w:val="22"/>
        </w:rPr>
        <w:t xml:space="preserve"> were approved and signed.</w:t>
      </w:r>
    </w:p>
    <w:p w:rsidR="00032677" w:rsidRPr="0054252A" w:rsidRDefault="00032677">
      <w:pPr>
        <w:pStyle w:val="Body"/>
        <w:ind w:left="720"/>
        <w:rPr>
          <w:rFonts w:ascii="Tahoma" w:eastAsia="Tahoma" w:hAnsi="Tahoma" w:cs="Tahoma"/>
          <w:sz w:val="22"/>
          <w:szCs w:val="22"/>
        </w:rPr>
      </w:pPr>
    </w:p>
    <w:p w:rsidR="00032677" w:rsidRPr="0054252A" w:rsidRDefault="00A471CF">
      <w:pPr>
        <w:pStyle w:val="Body"/>
        <w:rPr>
          <w:rFonts w:ascii="Tahoma" w:eastAsia="Tahoma" w:hAnsi="Tahoma" w:cs="Tahoma"/>
          <w:b/>
          <w:bCs/>
          <w:sz w:val="22"/>
          <w:szCs w:val="22"/>
        </w:rPr>
      </w:pPr>
      <w:r w:rsidRPr="0054252A">
        <w:rPr>
          <w:rFonts w:ascii="Tahoma" w:hAnsi="Tahoma"/>
          <w:b/>
          <w:bCs/>
          <w:sz w:val="22"/>
          <w:szCs w:val="22"/>
        </w:rPr>
        <w:t>5</w:t>
      </w:r>
      <w:r w:rsidRPr="0054252A">
        <w:rPr>
          <w:rFonts w:ascii="Tahoma" w:hAnsi="Tahoma"/>
          <w:b/>
          <w:bCs/>
          <w:sz w:val="22"/>
          <w:szCs w:val="22"/>
        </w:rPr>
        <w:tab/>
        <w:t>Matters Arising from Previous Minutes</w:t>
      </w:r>
    </w:p>
    <w:p w:rsidR="00032677" w:rsidRPr="0054252A" w:rsidRDefault="003A6375" w:rsidP="003A6375">
      <w:pPr>
        <w:pStyle w:val="ListParagraph"/>
        <w:rPr>
          <w:rFonts w:ascii="Tahoma" w:hAnsi="Tahoma"/>
          <w:sz w:val="22"/>
          <w:szCs w:val="22"/>
        </w:rPr>
      </w:pPr>
      <w:r w:rsidRPr="0054252A">
        <w:rPr>
          <w:rFonts w:ascii="Tahoma" w:hAnsi="Tahoma"/>
          <w:sz w:val="22"/>
          <w:szCs w:val="22"/>
        </w:rPr>
        <w:t>The missing post box has apparently been stolen. As it was well used we want a replacement but in a similar style to the original – GRJ to contact the Post Office accordingly.</w:t>
      </w:r>
    </w:p>
    <w:p w:rsidR="003A6375" w:rsidRPr="0054252A" w:rsidRDefault="003A6375" w:rsidP="003A6375">
      <w:pPr>
        <w:rPr>
          <w:rFonts w:ascii="Tahoma" w:eastAsia="Tahoma" w:hAnsi="Tahoma" w:cs="Tahoma"/>
          <w:sz w:val="22"/>
          <w:szCs w:val="22"/>
        </w:rPr>
      </w:pPr>
    </w:p>
    <w:p w:rsidR="003A6375" w:rsidRPr="0054252A" w:rsidRDefault="003A6375" w:rsidP="003A6375">
      <w:pPr>
        <w:rPr>
          <w:rFonts w:ascii="Tahoma" w:eastAsia="Tahoma" w:hAnsi="Tahoma" w:cs="Tahoma"/>
          <w:b/>
          <w:sz w:val="22"/>
          <w:szCs w:val="22"/>
        </w:rPr>
      </w:pPr>
      <w:r w:rsidRPr="0054252A">
        <w:rPr>
          <w:rFonts w:ascii="Tahoma" w:eastAsia="Tahoma" w:hAnsi="Tahoma" w:cs="Tahoma"/>
          <w:b/>
          <w:sz w:val="22"/>
          <w:szCs w:val="22"/>
        </w:rPr>
        <w:t>6</w:t>
      </w:r>
      <w:r w:rsidRPr="0054252A">
        <w:rPr>
          <w:rFonts w:ascii="Tahoma" w:eastAsia="Tahoma" w:hAnsi="Tahoma" w:cs="Tahoma"/>
          <w:b/>
          <w:sz w:val="22"/>
          <w:szCs w:val="22"/>
        </w:rPr>
        <w:tab/>
        <w:t>Salary increase for clerk</w:t>
      </w:r>
    </w:p>
    <w:p w:rsidR="003A6375" w:rsidRPr="0054252A" w:rsidRDefault="003A6375" w:rsidP="003A6375">
      <w:pPr>
        <w:ind w:left="720"/>
        <w:rPr>
          <w:rFonts w:ascii="Tahoma" w:eastAsia="Tahoma" w:hAnsi="Tahoma" w:cs="Tahoma"/>
          <w:sz w:val="22"/>
          <w:szCs w:val="22"/>
        </w:rPr>
      </w:pPr>
      <w:r w:rsidRPr="0054252A">
        <w:rPr>
          <w:rFonts w:ascii="Tahoma" w:eastAsia="Tahoma" w:hAnsi="Tahoma" w:cs="Tahoma"/>
          <w:sz w:val="22"/>
          <w:szCs w:val="22"/>
        </w:rPr>
        <w:t>Following the anniversary of the appointment of the clerk on 25 November, it was proposed to increase his salary from SCP17 to SCP19</w:t>
      </w:r>
    </w:p>
    <w:p w:rsidR="003A6375" w:rsidRPr="0054252A" w:rsidRDefault="00176A58" w:rsidP="003A6375">
      <w:pPr>
        <w:rPr>
          <w:rFonts w:ascii="Tahoma" w:eastAsia="Tahoma" w:hAnsi="Tahoma" w:cs="Tahoma"/>
          <w:sz w:val="22"/>
          <w:szCs w:val="22"/>
        </w:rPr>
      </w:pPr>
      <w:r w:rsidRPr="0054252A">
        <w:rPr>
          <w:rFonts w:ascii="Tahoma" w:eastAsia="Tahoma" w:hAnsi="Tahoma" w:cs="Tahoma"/>
          <w:sz w:val="22"/>
          <w:szCs w:val="22"/>
        </w:rPr>
        <w:tab/>
        <w:t>Proposed: PC seconded AD and agreed unanimously</w:t>
      </w:r>
    </w:p>
    <w:p w:rsidR="00032677" w:rsidRPr="0054252A" w:rsidRDefault="00032677">
      <w:pPr>
        <w:pStyle w:val="Body"/>
        <w:rPr>
          <w:rFonts w:ascii="Tahoma" w:eastAsia="Tahoma" w:hAnsi="Tahoma" w:cs="Tahoma"/>
          <w:sz w:val="22"/>
          <w:szCs w:val="22"/>
        </w:rPr>
      </w:pPr>
    </w:p>
    <w:p w:rsidR="00032677" w:rsidRPr="0054252A" w:rsidRDefault="00176A58">
      <w:pPr>
        <w:pStyle w:val="Body"/>
        <w:rPr>
          <w:rFonts w:ascii="Tahoma" w:eastAsia="Tahoma" w:hAnsi="Tahoma" w:cs="Tahoma"/>
          <w:b/>
          <w:bCs/>
          <w:sz w:val="22"/>
          <w:szCs w:val="22"/>
        </w:rPr>
      </w:pPr>
      <w:r w:rsidRPr="0054252A">
        <w:rPr>
          <w:rFonts w:ascii="Tahoma" w:hAnsi="Tahoma"/>
          <w:b/>
          <w:bCs/>
          <w:sz w:val="22"/>
          <w:szCs w:val="22"/>
        </w:rPr>
        <w:t>7</w:t>
      </w:r>
      <w:r w:rsidR="00A471CF" w:rsidRPr="0054252A">
        <w:rPr>
          <w:rFonts w:ascii="Tahoma" w:hAnsi="Tahoma"/>
          <w:b/>
          <w:bCs/>
          <w:sz w:val="22"/>
          <w:szCs w:val="22"/>
        </w:rPr>
        <w:tab/>
        <w:t>Accounts for Payment</w:t>
      </w:r>
    </w:p>
    <w:p w:rsidR="00032677" w:rsidRPr="0054252A" w:rsidRDefault="00A471CF">
      <w:pPr>
        <w:pStyle w:val="Body"/>
        <w:rPr>
          <w:rFonts w:ascii="Tahoma" w:eastAsia="Tahoma" w:hAnsi="Tahoma" w:cs="Tahoma"/>
          <w:sz w:val="22"/>
          <w:szCs w:val="22"/>
        </w:rPr>
      </w:pPr>
      <w:r w:rsidRPr="0054252A">
        <w:rPr>
          <w:rFonts w:ascii="Tahoma" w:eastAsia="Tahoma" w:hAnsi="Tahoma" w:cs="Tahoma"/>
          <w:sz w:val="22"/>
          <w:szCs w:val="22"/>
        </w:rPr>
        <w:tab/>
        <w:t>The following payments were approved for payment:</w:t>
      </w:r>
    </w:p>
    <w:p w:rsidR="00032677" w:rsidRPr="0054252A" w:rsidRDefault="00A471CF">
      <w:pPr>
        <w:pStyle w:val="Body"/>
        <w:rPr>
          <w:rFonts w:ascii="Tahoma" w:eastAsia="Tahoma" w:hAnsi="Tahoma" w:cs="Tahoma"/>
          <w:sz w:val="22"/>
          <w:szCs w:val="22"/>
        </w:rPr>
      </w:pPr>
      <w:r w:rsidRPr="0054252A">
        <w:rPr>
          <w:rFonts w:ascii="Tahoma" w:eastAsia="Tahoma" w:hAnsi="Tahoma" w:cs="Tahoma"/>
          <w:sz w:val="22"/>
          <w:szCs w:val="22"/>
        </w:rPr>
        <w:lastRenderedPageBreak/>
        <w:tab/>
      </w:r>
    </w:p>
    <w:tbl>
      <w:tblPr>
        <w:tblW w:w="9270"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2694"/>
        <w:gridCol w:w="3821"/>
        <w:gridCol w:w="1276"/>
        <w:gridCol w:w="1479"/>
      </w:tblGrid>
      <w:tr w:rsidR="00032677" w:rsidRPr="0054252A" w:rsidTr="00035E8E">
        <w:trPr>
          <w:trHeight w:val="270"/>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2677" w:rsidRPr="0054252A" w:rsidRDefault="00A471CF">
            <w:pPr>
              <w:pStyle w:val="Body"/>
              <w:jc w:val="center"/>
              <w:rPr>
                <w:sz w:val="22"/>
                <w:szCs w:val="22"/>
              </w:rPr>
            </w:pPr>
            <w:r w:rsidRPr="0054252A">
              <w:rPr>
                <w:rFonts w:ascii="Tahoma" w:hAnsi="Tahoma"/>
                <w:b/>
                <w:bCs/>
                <w:sz w:val="22"/>
                <w:szCs w:val="22"/>
              </w:rPr>
              <w:t>PAYEE</w:t>
            </w:r>
          </w:p>
        </w:tc>
        <w:tc>
          <w:tcPr>
            <w:tcW w:w="3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2677" w:rsidRPr="0054252A" w:rsidRDefault="00A471CF">
            <w:pPr>
              <w:pStyle w:val="Body"/>
              <w:jc w:val="center"/>
              <w:rPr>
                <w:sz w:val="22"/>
                <w:szCs w:val="22"/>
              </w:rPr>
            </w:pPr>
            <w:r w:rsidRPr="0054252A">
              <w:rPr>
                <w:rFonts w:ascii="Tahoma" w:hAnsi="Tahoma"/>
                <w:b/>
                <w:bCs/>
                <w:sz w:val="22"/>
                <w:szCs w:val="22"/>
              </w:rPr>
              <w:t>NARRATIVE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2677" w:rsidRPr="0054252A" w:rsidRDefault="00A471CF">
            <w:pPr>
              <w:pStyle w:val="Body"/>
              <w:jc w:val="center"/>
              <w:rPr>
                <w:sz w:val="22"/>
                <w:szCs w:val="22"/>
              </w:rPr>
            </w:pPr>
            <w:r w:rsidRPr="0054252A">
              <w:rPr>
                <w:rFonts w:ascii="Tahoma" w:hAnsi="Tahoma"/>
                <w:b/>
                <w:bCs/>
                <w:sz w:val="22"/>
                <w:szCs w:val="22"/>
              </w:rPr>
              <w:t>AMOUNT</w:t>
            </w: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2677" w:rsidRPr="0054252A" w:rsidRDefault="00A471CF">
            <w:pPr>
              <w:pStyle w:val="Body"/>
              <w:jc w:val="center"/>
              <w:rPr>
                <w:sz w:val="22"/>
                <w:szCs w:val="22"/>
              </w:rPr>
            </w:pPr>
            <w:r w:rsidRPr="0054252A">
              <w:rPr>
                <w:rFonts w:ascii="Tahoma" w:hAnsi="Tahoma"/>
                <w:b/>
                <w:bCs/>
                <w:sz w:val="22"/>
                <w:szCs w:val="22"/>
              </w:rPr>
              <w:t>CHEQUE #</w:t>
            </w:r>
          </w:p>
        </w:tc>
      </w:tr>
      <w:tr w:rsidR="00032677" w:rsidRPr="0054252A" w:rsidTr="00035E8E">
        <w:trPr>
          <w:trHeight w:val="270"/>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2677" w:rsidRPr="0054252A" w:rsidRDefault="00176A58">
            <w:pPr>
              <w:pStyle w:val="Body"/>
              <w:rPr>
                <w:sz w:val="22"/>
                <w:szCs w:val="22"/>
              </w:rPr>
            </w:pPr>
            <w:r w:rsidRPr="0054252A">
              <w:rPr>
                <w:rFonts w:ascii="Tahoma" w:hAnsi="Tahoma"/>
                <w:sz w:val="22"/>
                <w:szCs w:val="22"/>
              </w:rPr>
              <w:t>John Taylor Builders Ltd</w:t>
            </w:r>
          </w:p>
        </w:tc>
        <w:tc>
          <w:tcPr>
            <w:tcW w:w="3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2677" w:rsidRPr="0054252A" w:rsidRDefault="00176A58">
            <w:pPr>
              <w:pStyle w:val="Body"/>
              <w:rPr>
                <w:sz w:val="22"/>
                <w:szCs w:val="22"/>
              </w:rPr>
            </w:pPr>
            <w:r w:rsidRPr="0054252A">
              <w:rPr>
                <w:rFonts w:ascii="Tahoma" w:hAnsi="Tahoma"/>
                <w:sz w:val="22"/>
                <w:szCs w:val="22"/>
              </w:rPr>
              <w:t>notice board repairs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2677" w:rsidRPr="0054252A" w:rsidRDefault="00176A58">
            <w:pPr>
              <w:rPr>
                <w:sz w:val="22"/>
                <w:szCs w:val="22"/>
              </w:rPr>
            </w:pPr>
            <w:r w:rsidRPr="0054252A">
              <w:rPr>
                <w:sz w:val="22"/>
                <w:szCs w:val="22"/>
              </w:rPr>
              <w:t>£</w:t>
            </w:r>
            <w:r w:rsidR="00035E8E" w:rsidRPr="0054252A">
              <w:rPr>
                <w:sz w:val="22"/>
                <w:szCs w:val="22"/>
              </w:rPr>
              <w:t>320.40</w:t>
            </w: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035E8E">
            <w:pPr>
              <w:pStyle w:val="Body"/>
              <w:rPr>
                <w:sz w:val="22"/>
                <w:szCs w:val="22"/>
              </w:rPr>
            </w:pPr>
            <w:r w:rsidRPr="0054252A">
              <w:rPr>
                <w:sz w:val="22"/>
                <w:szCs w:val="22"/>
              </w:rPr>
              <w:t>101134</w:t>
            </w:r>
          </w:p>
        </w:tc>
      </w:tr>
      <w:tr w:rsidR="00035E8E" w:rsidRPr="0054252A" w:rsidTr="00035E8E">
        <w:trPr>
          <w:trHeight w:val="270"/>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035E8E" w:rsidP="00A50512">
            <w:pPr>
              <w:pStyle w:val="Body"/>
              <w:rPr>
                <w:rFonts w:ascii="Tahoma" w:hAnsi="Tahoma"/>
                <w:sz w:val="22"/>
                <w:szCs w:val="22"/>
              </w:rPr>
            </w:pPr>
            <w:r w:rsidRPr="0054252A">
              <w:rPr>
                <w:rFonts w:ascii="Tahoma" w:hAnsi="Tahoma"/>
                <w:sz w:val="22"/>
                <w:szCs w:val="22"/>
              </w:rPr>
              <w:t xml:space="preserve">JM </w:t>
            </w:r>
            <w:proofErr w:type="spellStart"/>
            <w:r w:rsidRPr="0054252A">
              <w:rPr>
                <w:rFonts w:ascii="Tahoma" w:hAnsi="Tahoma"/>
                <w:sz w:val="22"/>
                <w:szCs w:val="22"/>
              </w:rPr>
              <w:t>Crerar</w:t>
            </w:r>
            <w:proofErr w:type="spellEnd"/>
          </w:p>
        </w:tc>
        <w:tc>
          <w:tcPr>
            <w:tcW w:w="3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035E8E" w:rsidP="00A50512">
            <w:pPr>
              <w:pStyle w:val="Body"/>
              <w:rPr>
                <w:rFonts w:ascii="Tahoma" w:hAnsi="Tahoma"/>
                <w:sz w:val="22"/>
                <w:szCs w:val="22"/>
              </w:rPr>
            </w:pPr>
            <w:r w:rsidRPr="0054252A">
              <w:rPr>
                <w:rFonts w:ascii="Tahoma" w:hAnsi="Tahoma"/>
                <w:sz w:val="22"/>
                <w:szCs w:val="22"/>
              </w:rPr>
              <w:t>grounds maintenance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035E8E" w:rsidP="00A50512">
            <w:pPr>
              <w:pStyle w:val="Body"/>
              <w:rPr>
                <w:rFonts w:ascii="Tahoma" w:hAnsi="Tahoma"/>
                <w:sz w:val="22"/>
                <w:szCs w:val="22"/>
              </w:rPr>
            </w:pPr>
            <w:r w:rsidRPr="0054252A">
              <w:rPr>
                <w:rFonts w:ascii="Tahoma" w:hAnsi="Tahoma"/>
                <w:sz w:val="22"/>
                <w:szCs w:val="22"/>
              </w:rPr>
              <w:t>£1780.00</w:t>
            </w: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035E8E">
            <w:pPr>
              <w:pStyle w:val="Body"/>
              <w:rPr>
                <w:sz w:val="22"/>
                <w:szCs w:val="22"/>
              </w:rPr>
            </w:pPr>
            <w:r w:rsidRPr="0054252A">
              <w:rPr>
                <w:sz w:val="22"/>
                <w:szCs w:val="22"/>
              </w:rPr>
              <w:t>101135</w:t>
            </w:r>
          </w:p>
        </w:tc>
      </w:tr>
      <w:tr w:rsidR="00035E8E" w:rsidRPr="0054252A" w:rsidTr="00035E8E">
        <w:trPr>
          <w:trHeight w:val="270"/>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035E8E" w:rsidP="00A50512">
            <w:pPr>
              <w:pStyle w:val="Body"/>
              <w:rPr>
                <w:sz w:val="22"/>
                <w:szCs w:val="22"/>
              </w:rPr>
            </w:pPr>
            <w:r w:rsidRPr="0054252A">
              <w:rPr>
                <w:rFonts w:ascii="Tahoma" w:hAnsi="Tahoma"/>
                <w:sz w:val="22"/>
                <w:szCs w:val="22"/>
              </w:rPr>
              <w:t>SNDC</w:t>
            </w:r>
          </w:p>
        </w:tc>
        <w:tc>
          <w:tcPr>
            <w:tcW w:w="3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035E8E" w:rsidP="00A50512">
            <w:pPr>
              <w:pStyle w:val="Body"/>
              <w:rPr>
                <w:sz w:val="22"/>
                <w:szCs w:val="22"/>
              </w:rPr>
            </w:pPr>
            <w:r w:rsidRPr="0054252A">
              <w:rPr>
                <w:rFonts w:ascii="Tahoma" w:hAnsi="Tahoma"/>
                <w:sz w:val="22"/>
                <w:szCs w:val="22"/>
              </w:rPr>
              <w:t>annual dog bin charges 2016-2017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035E8E" w:rsidP="00A50512">
            <w:pPr>
              <w:rPr>
                <w:sz w:val="22"/>
                <w:szCs w:val="22"/>
              </w:rPr>
            </w:pPr>
            <w:r w:rsidRPr="0054252A">
              <w:rPr>
                <w:sz w:val="22"/>
                <w:szCs w:val="22"/>
              </w:rPr>
              <w:t>£468.29</w:t>
            </w: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035E8E">
            <w:pPr>
              <w:pStyle w:val="Body"/>
              <w:rPr>
                <w:sz w:val="22"/>
                <w:szCs w:val="22"/>
              </w:rPr>
            </w:pPr>
            <w:r w:rsidRPr="0054252A">
              <w:rPr>
                <w:sz w:val="22"/>
                <w:szCs w:val="22"/>
              </w:rPr>
              <w:t>101136</w:t>
            </w:r>
          </w:p>
        </w:tc>
      </w:tr>
      <w:tr w:rsidR="00035E8E" w:rsidRPr="0054252A" w:rsidTr="00035E8E">
        <w:trPr>
          <w:trHeight w:val="270"/>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035E8E" w:rsidP="00A50512">
            <w:pPr>
              <w:pStyle w:val="Body"/>
              <w:rPr>
                <w:rFonts w:ascii="Tahoma" w:hAnsi="Tahoma"/>
                <w:sz w:val="22"/>
                <w:szCs w:val="22"/>
              </w:rPr>
            </w:pPr>
            <w:r w:rsidRPr="0054252A">
              <w:rPr>
                <w:rFonts w:ascii="Tahoma" w:hAnsi="Tahoma"/>
                <w:sz w:val="22"/>
                <w:szCs w:val="22"/>
              </w:rPr>
              <w:t>LCPAS</w:t>
            </w:r>
          </w:p>
        </w:tc>
        <w:tc>
          <w:tcPr>
            <w:tcW w:w="3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035E8E" w:rsidP="00A50512">
            <w:pPr>
              <w:pStyle w:val="Body"/>
              <w:rPr>
                <w:rFonts w:ascii="Tahoma" w:hAnsi="Tahoma"/>
                <w:sz w:val="22"/>
                <w:szCs w:val="22"/>
              </w:rPr>
            </w:pPr>
            <w:r w:rsidRPr="0054252A">
              <w:rPr>
                <w:rFonts w:ascii="Tahoma" w:hAnsi="Tahoma"/>
                <w:sz w:val="22"/>
                <w:szCs w:val="22"/>
              </w:rPr>
              <w:t>clerk’s training</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035E8E" w:rsidP="00A50512">
            <w:pPr>
              <w:pStyle w:val="Body"/>
              <w:rPr>
                <w:rFonts w:ascii="Tahoma" w:hAnsi="Tahoma"/>
                <w:sz w:val="22"/>
                <w:szCs w:val="22"/>
              </w:rPr>
            </w:pPr>
            <w:r w:rsidRPr="0054252A">
              <w:rPr>
                <w:rFonts w:ascii="Tahoma" w:hAnsi="Tahoma"/>
                <w:sz w:val="22"/>
                <w:szCs w:val="22"/>
              </w:rPr>
              <w:t>£75.00</w:t>
            </w: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035E8E">
            <w:pPr>
              <w:pStyle w:val="Body"/>
              <w:rPr>
                <w:sz w:val="22"/>
                <w:szCs w:val="22"/>
              </w:rPr>
            </w:pPr>
            <w:r w:rsidRPr="0054252A">
              <w:rPr>
                <w:sz w:val="22"/>
                <w:szCs w:val="22"/>
              </w:rPr>
              <w:t>101137</w:t>
            </w:r>
          </w:p>
        </w:tc>
      </w:tr>
      <w:tr w:rsidR="00035E8E" w:rsidRPr="0054252A" w:rsidTr="00035E8E">
        <w:trPr>
          <w:trHeight w:val="270"/>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035E8E" w:rsidP="00A50512">
            <w:pPr>
              <w:pStyle w:val="Body"/>
              <w:rPr>
                <w:sz w:val="22"/>
                <w:szCs w:val="22"/>
              </w:rPr>
            </w:pPr>
            <w:r w:rsidRPr="0054252A">
              <w:rPr>
                <w:rFonts w:ascii="Tahoma" w:hAnsi="Tahoma"/>
                <w:sz w:val="22"/>
                <w:szCs w:val="22"/>
              </w:rPr>
              <w:t>HMRC</w:t>
            </w:r>
          </w:p>
        </w:tc>
        <w:tc>
          <w:tcPr>
            <w:tcW w:w="3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035E8E" w:rsidP="00A50512">
            <w:pPr>
              <w:pStyle w:val="Body"/>
              <w:rPr>
                <w:sz w:val="22"/>
                <w:szCs w:val="22"/>
              </w:rPr>
            </w:pPr>
            <w:r w:rsidRPr="0054252A">
              <w:rPr>
                <w:rFonts w:ascii="Tahoma" w:hAnsi="Tahoma"/>
                <w:sz w:val="22"/>
                <w:szCs w:val="22"/>
              </w:rPr>
              <w:t>PAYE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035E8E" w:rsidP="00A50512">
            <w:pPr>
              <w:rPr>
                <w:sz w:val="22"/>
                <w:szCs w:val="22"/>
              </w:rPr>
            </w:pPr>
            <w:r w:rsidRPr="0054252A">
              <w:rPr>
                <w:sz w:val="22"/>
                <w:szCs w:val="22"/>
              </w:rPr>
              <w:t>£114.02</w:t>
            </w: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035E8E">
            <w:pPr>
              <w:pStyle w:val="Body"/>
              <w:rPr>
                <w:rFonts w:ascii="Tahoma" w:hAnsi="Tahoma"/>
                <w:sz w:val="22"/>
                <w:szCs w:val="22"/>
              </w:rPr>
            </w:pPr>
            <w:r w:rsidRPr="0054252A">
              <w:rPr>
                <w:rFonts w:ascii="Tahoma" w:hAnsi="Tahoma"/>
                <w:sz w:val="22"/>
                <w:szCs w:val="22"/>
              </w:rPr>
              <w:t>101138</w:t>
            </w:r>
          </w:p>
        </w:tc>
      </w:tr>
      <w:tr w:rsidR="00035E8E" w:rsidRPr="0054252A" w:rsidTr="00035E8E">
        <w:trPr>
          <w:trHeight w:val="270"/>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035E8E" w:rsidP="00A50512">
            <w:pPr>
              <w:pStyle w:val="Body"/>
              <w:rPr>
                <w:sz w:val="22"/>
                <w:szCs w:val="22"/>
              </w:rPr>
            </w:pPr>
            <w:r w:rsidRPr="0054252A">
              <w:rPr>
                <w:rFonts w:ascii="Tahoma" w:hAnsi="Tahoma"/>
                <w:sz w:val="22"/>
                <w:szCs w:val="22"/>
              </w:rPr>
              <w:t>Gareth Roderick-Jones</w:t>
            </w:r>
          </w:p>
        </w:tc>
        <w:tc>
          <w:tcPr>
            <w:tcW w:w="3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035E8E" w:rsidP="00A50512">
            <w:pPr>
              <w:pStyle w:val="Body"/>
              <w:rPr>
                <w:sz w:val="22"/>
                <w:szCs w:val="22"/>
              </w:rPr>
            </w:pPr>
            <w:r w:rsidRPr="0054252A">
              <w:rPr>
                <w:rFonts w:ascii="Tahoma" w:hAnsi="Tahoma"/>
                <w:sz w:val="22"/>
                <w:szCs w:val="22"/>
              </w:rPr>
              <w:t>November/December salary</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035E8E" w:rsidP="00A50512">
            <w:pPr>
              <w:rPr>
                <w:sz w:val="22"/>
                <w:szCs w:val="22"/>
              </w:rPr>
            </w:pPr>
            <w:r w:rsidRPr="0054252A">
              <w:rPr>
                <w:sz w:val="22"/>
                <w:szCs w:val="22"/>
              </w:rPr>
              <w:t>£456.07</w:t>
            </w: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035E8E">
            <w:pPr>
              <w:pStyle w:val="Body"/>
              <w:rPr>
                <w:rFonts w:ascii="Tahoma" w:hAnsi="Tahoma"/>
                <w:sz w:val="22"/>
                <w:szCs w:val="22"/>
              </w:rPr>
            </w:pPr>
            <w:r w:rsidRPr="0054252A">
              <w:rPr>
                <w:rFonts w:ascii="Tahoma" w:hAnsi="Tahoma"/>
                <w:sz w:val="22"/>
                <w:szCs w:val="22"/>
              </w:rPr>
              <w:t>101139</w:t>
            </w:r>
          </w:p>
        </w:tc>
      </w:tr>
      <w:tr w:rsidR="00035E8E" w:rsidRPr="0054252A" w:rsidTr="00035E8E">
        <w:trPr>
          <w:trHeight w:val="270"/>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035E8E">
            <w:pPr>
              <w:pStyle w:val="Body"/>
              <w:rPr>
                <w:rFonts w:ascii="Tahoma" w:hAnsi="Tahoma"/>
                <w:sz w:val="22"/>
                <w:szCs w:val="22"/>
              </w:rPr>
            </w:pPr>
            <w:r w:rsidRPr="0054252A">
              <w:rPr>
                <w:rFonts w:ascii="Tahoma" w:hAnsi="Tahoma"/>
                <w:sz w:val="22"/>
                <w:szCs w:val="22"/>
              </w:rPr>
              <w:t>Norse</w:t>
            </w:r>
          </w:p>
        </w:tc>
        <w:tc>
          <w:tcPr>
            <w:tcW w:w="3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035E8E">
            <w:pPr>
              <w:pStyle w:val="Body"/>
              <w:rPr>
                <w:rFonts w:ascii="Tahoma" w:hAnsi="Tahoma"/>
                <w:sz w:val="22"/>
                <w:szCs w:val="22"/>
              </w:rPr>
            </w:pPr>
            <w:r w:rsidRPr="0054252A">
              <w:rPr>
                <w:rFonts w:ascii="Tahoma" w:hAnsi="Tahoma"/>
                <w:sz w:val="22"/>
                <w:szCs w:val="22"/>
              </w:rPr>
              <w:t>grass cutting</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035E8E">
            <w:pPr>
              <w:pStyle w:val="Body"/>
              <w:rPr>
                <w:rFonts w:ascii="Tahoma" w:hAnsi="Tahoma"/>
                <w:sz w:val="22"/>
                <w:szCs w:val="22"/>
              </w:rPr>
            </w:pPr>
            <w:r w:rsidRPr="0054252A">
              <w:rPr>
                <w:rFonts w:ascii="Tahoma" w:hAnsi="Tahoma"/>
                <w:sz w:val="22"/>
                <w:szCs w:val="22"/>
              </w:rPr>
              <w:t>£536.57</w:t>
            </w: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035E8E">
            <w:pPr>
              <w:pStyle w:val="Body"/>
              <w:rPr>
                <w:rFonts w:ascii="Tahoma" w:hAnsi="Tahoma"/>
                <w:sz w:val="22"/>
                <w:szCs w:val="22"/>
              </w:rPr>
            </w:pPr>
            <w:r w:rsidRPr="0054252A">
              <w:rPr>
                <w:rFonts w:ascii="Tahoma" w:hAnsi="Tahoma"/>
                <w:sz w:val="22"/>
                <w:szCs w:val="22"/>
              </w:rPr>
              <w:t>101140</w:t>
            </w:r>
          </w:p>
        </w:tc>
      </w:tr>
      <w:tr w:rsidR="00035E8E" w:rsidRPr="0054252A" w:rsidTr="00035E8E">
        <w:trPr>
          <w:trHeight w:val="270"/>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035E8E">
            <w:pPr>
              <w:pStyle w:val="Body"/>
              <w:rPr>
                <w:rFonts w:ascii="Tahoma" w:hAnsi="Tahoma"/>
                <w:sz w:val="22"/>
                <w:szCs w:val="22"/>
              </w:rPr>
            </w:pPr>
            <w:r w:rsidRPr="0054252A">
              <w:rPr>
                <w:rFonts w:ascii="Tahoma" w:hAnsi="Tahoma"/>
                <w:sz w:val="22"/>
                <w:szCs w:val="22"/>
              </w:rPr>
              <w:t>British Legion Poppy Appeal</w:t>
            </w:r>
          </w:p>
        </w:tc>
        <w:tc>
          <w:tcPr>
            <w:tcW w:w="3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035E8E">
            <w:pPr>
              <w:pStyle w:val="Body"/>
              <w:rPr>
                <w:rFonts w:ascii="Tahoma" w:hAnsi="Tahoma"/>
                <w:sz w:val="22"/>
                <w:szCs w:val="22"/>
              </w:rPr>
            </w:pPr>
            <w:r w:rsidRPr="0054252A">
              <w:rPr>
                <w:rFonts w:ascii="Tahoma" w:hAnsi="Tahoma"/>
                <w:sz w:val="22"/>
                <w:szCs w:val="22"/>
              </w:rPr>
              <w:t>Remembrance wreath</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035E8E">
            <w:pPr>
              <w:pStyle w:val="Body"/>
              <w:rPr>
                <w:rFonts w:ascii="Tahoma" w:hAnsi="Tahoma"/>
                <w:sz w:val="22"/>
                <w:szCs w:val="22"/>
              </w:rPr>
            </w:pPr>
            <w:r w:rsidRPr="0054252A">
              <w:rPr>
                <w:rFonts w:ascii="Tahoma" w:hAnsi="Tahoma"/>
                <w:sz w:val="22"/>
                <w:szCs w:val="22"/>
              </w:rPr>
              <w:t>£17.00</w:t>
            </w: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035E8E">
            <w:pPr>
              <w:pStyle w:val="Body"/>
              <w:rPr>
                <w:rFonts w:ascii="Tahoma" w:hAnsi="Tahoma"/>
                <w:sz w:val="22"/>
                <w:szCs w:val="22"/>
              </w:rPr>
            </w:pPr>
            <w:r w:rsidRPr="0054252A">
              <w:rPr>
                <w:rFonts w:ascii="Tahoma" w:hAnsi="Tahoma"/>
                <w:sz w:val="22"/>
                <w:szCs w:val="22"/>
              </w:rPr>
              <w:t>101141</w:t>
            </w:r>
          </w:p>
        </w:tc>
      </w:tr>
      <w:tr w:rsidR="00035E8E" w:rsidRPr="0054252A" w:rsidTr="00035E8E">
        <w:trPr>
          <w:trHeight w:val="270"/>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035E8E" w:rsidP="00035E8E">
            <w:pPr>
              <w:pStyle w:val="Body"/>
              <w:rPr>
                <w:rFonts w:ascii="Tahoma" w:hAnsi="Tahoma"/>
                <w:sz w:val="22"/>
                <w:szCs w:val="22"/>
              </w:rPr>
            </w:pPr>
            <w:r w:rsidRPr="0054252A">
              <w:rPr>
                <w:rFonts w:ascii="Tahoma" w:hAnsi="Tahoma"/>
                <w:sz w:val="22"/>
                <w:szCs w:val="22"/>
              </w:rPr>
              <w:t xml:space="preserve">E-ON </w:t>
            </w:r>
          </w:p>
        </w:tc>
        <w:tc>
          <w:tcPr>
            <w:tcW w:w="3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035E8E">
            <w:pPr>
              <w:pStyle w:val="Body"/>
              <w:rPr>
                <w:rFonts w:ascii="Tahoma" w:hAnsi="Tahoma"/>
                <w:sz w:val="22"/>
                <w:szCs w:val="22"/>
              </w:rPr>
            </w:pPr>
            <w:proofErr w:type="spellStart"/>
            <w:r w:rsidRPr="0054252A">
              <w:rPr>
                <w:rFonts w:ascii="Tahoma" w:hAnsi="Tahoma"/>
                <w:sz w:val="22"/>
                <w:szCs w:val="22"/>
              </w:rPr>
              <w:t>streetlighting</w:t>
            </w:r>
            <w:proofErr w:type="spellEnd"/>
            <w:r w:rsidRPr="0054252A">
              <w:rPr>
                <w:rFonts w:ascii="Tahoma" w:hAnsi="Tahoma"/>
                <w:sz w:val="22"/>
                <w:szCs w:val="22"/>
              </w:rPr>
              <w:t xml:space="preserve"> electricity (Direct debit)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035E8E">
            <w:pPr>
              <w:pStyle w:val="Body"/>
              <w:rPr>
                <w:rFonts w:ascii="Tahoma" w:hAnsi="Tahoma"/>
                <w:sz w:val="22"/>
                <w:szCs w:val="22"/>
              </w:rPr>
            </w:pPr>
            <w:r w:rsidRPr="0054252A">
              <w:rPr>
                <w:rFonts w:ascii="Tahoma" w:hAnsi="Tahoma"/>
                <w:sz w:val="22"/>
                <w:szCs w:val="22"/>
              </w:rPr>
              <w:t>£129.99</w:t>
            </w: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035E8E">
            <w:pPr>
              <w:pStyle w:val="Body"/>
              <w:rPr>
                <w:rFonts w:ascii="Tahoma" w:hAnsi="Tahoma"/>
                <w:sz w:val="22"/>
                <w:szCs w:val="22"/>
              </w:rPr>
            </w:pPr>
            <w:r w:rsidRPr="0054252A">
              <w:rPr>
                <w:rFonts w:ascii="Tahoma" w:hAnsi="Tahoma"/>
                <w:sz w:val="22"/>
                <w:szCs w:val="22"/>
              </w:rPr>
              <w:t>n/a</w:t>
            </w:r>
          </w:p>
        </w:tc>
      </w:tr>
      <w:tr w:rsidR="00035E8E" w:rsidRPr="0054252A" w:rsidTr="00035E8E">
        <w:trPr>
          <w:trHeight w:val="270"/>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035E8E">
            <w:pPr>
              <w:pStyle w:val="Body"/>
              <w:rPr>
                <w:rFonts w:ascii="Tahoma" w:hAnsi="Tahoma"/>
                <w:sz w:val="22"/>
                <w:szCs w:val="22"/>
              </w:rPr>
            </w:pPr>
            <w:r w:rsidRPr="0054252A">
              <w:rPr>
                <w:rFonts w:ascii="Tahoma" w:hAnsi="Tahoma"/>
                <w:sz w:val="22"/>
                <w:szCs w:val="22"/>
              </w:rPr>
              <w:t>E-ON</w:t>
            </w:r>
          </w:p>
        </w:tc>
        <w:tc>
          <w:tcPr>
            <w:tcW w:w="3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035E8E" w:rsidP="00A50512">
            <w:pPr>
              <w:pStyle w:val="Body"/>
              <w:rPr>
                <w:rFonts w:ascii="Tahoma" w:hAnsi="Tahoma"/>
                <w:sz w:val="22"/>
                <w:szCs w:val="22"/>
              </w:rPr>
            </w:pPr>
            <w:proofErr w:type="spellStart"/>
            <w:r w:rsidRPr="0054252A">
              <w:rPr>
                <w:rFonts w:ascii="Tahoma" w:hAnsi="Tahoma"/>
                <w:sz w:val="22"/>
                <w:szCs w:val="22"/>
              </w:rPr>
              <w:t>streetlighting</w:t>
            </w:r>
            <w:proofErr w:type="spellEnd"/>
            <w:r w:rsidRPr="0054252A">
              <w:rPr>
                <w:rFonts w:ascii="Tahoma" w:hAnsi="Tahoma"/>
                <w:sz w:val="22"/>
                <w:szCs w:val="22"/>
              </w:rPr>
              <w:t xml:space="preserve"> electricity (Direct debit)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035E8E">
            <w:pPr>
              <w:pStyle w:val="Body"/>
              <w:rPr>
                <w:rFonts w:ascii="Tahoma" w:hAnsi="Tahoma"/>
                <w:sz w:val="22"/>
                <w:szCs w:val="22"/>
              </w:rPr>
            </w:pPr>
            <w:r w:rsidRPr="0054252A">
              <w:rPr>
                <w:rFonts w:ascii="Tahoma" w:hAnsi="Tahoma"/>
                <w:sz w:val="22"/>
                <w:szCs w:val="22"/>
              </w:rPr>
              <w:t>£134.33</w:t>
            </w: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035E8E">
            <w:pPr>
              <w:pStyle w:val="Body"/>
              <w:rPr>
                <w:rFonts w:ascii="Tahoma" w:hAnsi="Tahoma"/>
                <w:sz w:val="22"/>
                <w:szCs w:val="22"/>
              </w:rPr>
            </w:pPr>
            <w:r w:rsidRPr="0054252A">
              <w:rPr>
                <w:rFonts w:ascii="Tahoma" w:hAnsi="Tahoma"/>
                <w:sz w:val="22"/>
                <w:szCs w:val="22"/>
              </w:rPr>
              <w:t>n/a</w:t>
            </w:r>
          </w:p>
        </w:tc>
      </w:tr>
      <w:tr w:rsidR="00035E8E" w:rsidRPr="0054252A" w:rsidTr="00035E8E">
        <w:trPr>
          <w:trHeight w:val="270"/>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035E8E">
            <w:pPr>
              <w:pStyle w:val="Body"/>
              <w:rPr>
                <w:rFonts w:ascii="Tahoma" w:hAnsi="Tahoma"/>
                <w:sz w:val="22"/>
                <w:szCs w:val="22"/>
              </w:rPr>
            </w:pPr>
            <w:r w:rsidRPr="0054252A">
              <w:rPr>
                <w:rFonts w:ascii="Tahoma" w:hAnsi="Tahoma"/>
                <w:sz w:val="22"/>
                <w:szCs w:val="22"/>
              </w:rPr>
              <w:t>Pearce &amp; Kemp</w:t>
            </w:r>
          </w:p>
        </w:tc>
        <w:tc>
          <w:tcPr>
            <w:tcW w:w="3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035E8E" w:rsidP="00A50512">
            <w:pPr>
              <w:pStyle w:val="Body"/>
              <w:rPr>
                <w:rFonts w:ascii="Tahoma" w:hAnsi="Tahoma"/>
                <w:sz w:val="22"/>
                <w:szCs w:val="22"/>
              </w:rPr>
            </w:pPr>
            <w:r w:rsidRPr="0054252A">
              <w:rPr>
                <w:rFonts w:ascii="Tahoma" w:hAnsi="Tahoma"/>
                <w:sz w:val="22"/>
                <w:szCs w:val="22"/>
              </w:rPr>
              <w:t>November streetlight maintenance (Standing Order)</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035E8E">
            <w:pPr>
              <w:pStyle w:val="Body"/>
              <w:rPr>
                <w:rFonts w:ascii="Tahoma" w:hAnsi="Tahoma"/>
                <w:sz w:val="22"/>
                <w:szCs w:val="22"/>
              </w:rPr>
            </w:pPr>
            <w:r w:rsidRPr="0054252A">
              <w:rPr>
                <w:rFonts w:ascii="Tahoma" w:hAnsi="Tahoma"/>
                <w:sz w:val="22"/>
                <w:szCs w:val="22"/>
              </w:rPr>
              <w:t>£158.26</w:t>
            </w: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035E8E">
            <w:pPr>
              <w:pStyle w:val="Body"/>
              <w:rPr>
                <w:rFonts w:ascii="Tahoma" w:hAnsi="Tahoma"/>
                <w:sz w:val="22"/>
                <w:szCs w:val="22"/>
              </w:rPr>
            </w:pPr>
            <w:r w:rsidRPr="0054252A">
              <w:rPr>
                <w:rFonts w:ascii="Tahoma" w:hAnsi="Tahoma"/>
                <w:sz w:val="22"/>
                <w:szCs w:val="22"/>
              </w:rPr>
              <w:t>n/a</w:t>
            </w:r>
          </w:p>
        </w:tc>
      </w:tr>
    </w:tbl>
    <w:p w:rsidR="00032677" w:rsidRPr="0054252A" w:rsidRDefault="00032677">
      <w:pPr>
        <w:pStyle w:val="Body"/>
        <w:widowControl w:val="0"/>
        <w:rPr>
          <w:rFonts w:ascii="Tahoma" w:eastAsia="Tahoma" w:hAnsi="Tahoma" w:cs="Tahoma"/>
          <w:sz w:val="22"/>
          <w:szCs w:val="22"/>
        </w:rPr>
      </w:pPr>
    </w:p>
    <w:p w:rsidR="00032677" w:rsidRPr="0054252A" w:rsidRDefault="00032677">
      <w:pPr>
        <w:pStyle w:val="Body"/>
        <w:rPr>
          <w:rFonts w:ascii="Tahoma" w:eastAsia="Tahoma" w:hAnsi="Tahoma" w:cs="Tahoma"/>
          <w:sz w:val="22"/>
          <w:szCs w:val="22"/>
        </w:rPr>
      </w:pPr>
    </w:p>
    <w:p w:rsidR="00032677" w:rsidRPr="0054252A" w:rsidRDefault="00911BA1">
      <w:pPr>
        <w:pStyle w:val="Body"/>
        <w:rPr>
          <w:rFonts w:ascii="Tahoma" w:eastAsia="Tahoma" w:hAnsi="Tahoma" w:cs="Tahoma"/>
          <w:b/>
          <w:bCs/>
          <w:sz w:val="22"/>
          <w:szCs w:val="22"/>
        </w:rPr>
      </w:pPr>
      <w:r w:rsidRPr="0054252A">
        <w:rPr>
          <w:rFonts w:ascii="Tahoma" w:hAnsi="Tahoma"/>
          <w:b/>
          <w:bCs/>
          <w:sz w:val="22"/>
          <w:szCs w:val="22"/>
        </w:rPr>
        <w:t>8</w:t>
      </w:r>
      <w:r w:rsidR="00A471CF" w:rsidRPr="0054252A">
        <w:rPr>
          <w:rFonts w:ascii="Tahoma" w:hAnsi="Tahoma"/>
          <w:b/>
          <w:bCs/>
          <w:sz w:val="22"/>
          <w:szCs w:val="22"/>
        </w:rPr>
        <w:tab/>
        <w:t>a</w:t>
      </w:r>
      <w:r w:rsidR="00A471CF" w:rsidRPr="0054252A">
        <w:rPr>
          <w:rFonts w:ascii="Tahoma" w:hAnsi="Tahoma"/>
          <w:b/>
          <w:bCs/>
          <w:sz w:val="22"/>
          <w:szCs w:val="22"/>
        </w:rPr>
        <w:tab/>
        <w:t xml:space="preserve">Bank Balances (as at 4 </w:t>
      </w:r>
      <w:r w:rsidR="00EF77A3" w:rsidRPr="0054252A">
        <w:rPr>
          <w:rFonts w:ascii="Tahoma" w:hAnsi="Tahoma"/>
          <w:b/>
          <w:bCs/>
          <w:sz w:val="22"/>
          <w:szCs w:val="22"/>
        </w:rPr>
        <w:t>December</w:t>
      </w:r>
      <w:r w:rsidR="00A471CF" w:rsidRPr="0054252A">
        <w:rPr>
          <w:rFonts w:ascii="Tahoma" w:hAnsi="Tahoma"/>
          <w:b/>
          <w:bCs/>
          <w:sz w:val="22"/>
          <w:szCs w:val="22"/>
        </w:rPr>
        <w:t xml:space="preserve"> 2016)</w:t>
      </w:r>
    </w:p>
    <w:p w:rsidR="00032677" w:rsidRPr="0054252A" w:rsidRDefault="00A471CF">
      <w:pPr>
        <w:pStyle w:val="Body"/>
        <w:rPr>
          <w:rFonts w:ascii="Tahoma" w:eastAsia="Tahoma" w:hAnsi="Tahoma" w:cs="Tahoma"/>
          <w:sz w:val="22"/>
          <w:szCs w:val="22"/>
        </w:rPr>
      </w:pPr>
      <w:r w:rsidRPr="0054252A">
        <w:rPr>
          <w:rFonts w:ascii="Tahoma" w:eastAsia="Tahoma" w:hAnsi="Tahoma" w:cs="Tahoma"/>
          <w:sz w:val="22"/>
          <w:szCs w:val="22"/>
        </w:rPr>
        <w:tab/>
        <w:t>The following were checked against bank statements and approved:</w:t>
      </w:r>
    </w:p>
    <w:p w:rsidR="00032677" w:rsidRPr="0054252A" w:rsidRDefault="00032677">
      <w:pPr>
        <w:pStyle w:val="Body"/>
        <w:rPr>
          <w:rFonts w:ascii="Tahoma" w:eastAsia="Tahoma" w:hAnsi="Tahoma" w:cs="Tahoma"/>
          <w:sz w:val="22"/>
          <w:szCs w:val="22"/>
        </w:rPr>
      </w:pPr>
    </w:p>
    <w:tbl>
      <w:tblPr>
        <w:tblW w:w="4826" w:type="dxa"/>
        <w:jc w:val="center"/>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3085"/>
        <w:gridCol w:w="1741"/>
      </w:tblGrid>
      <w:tr w:rsidR="00032677" w:rsidRPr="0054252A">
        <w:trPr>
          <w:trHeight w:val="290"/>
          <w:jc w:val="center"/>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2677" w:rsidRPr="0054252A" w:rsidRDefault="00A471CF">
            <w:pPr>
              <w:pStyle w:val="Body"/>
              <w:rPr>
                <w:sz w:val="22"/>
                <w:szCs w:val="22"/>
              </w:rPr>
            </w:pPr>
            <w:r w:rsidRPr="0054252A">
              <w:rPr>
                <w:rFonts w:ascii="Tahoma" w:hAnsi="Tahoma"/>
                <w:sz w:val="22"/>
                <w:szCs w:val="22"/>
              </w:rPr>
              <w:t>Current account</w:t>
            </w:r>
          </w:p>
        </w:tc>
        <w:tc>
          <w:tcPr>
            <w:tcW w:w="17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2677" w:rsidRPr="0054252A" w:rsidRDefault="00A471CF" w:rsidP="00EF77A3">
            <w:pPr>
              <w:jc w:val="right"/>
              <w:rPr>
                <w:sz w:val="22"/>
                <w:szCs w:val="22"/>
              </w:rPr>
            </w:pPr>
            <w:r w:rsidRPr="0054252A">
              <w:rPr>
                <w:rFonts w:ascii="Tahoma" w:eastAsia="Calibri" w:hAnsi="Tahoma" w:cs="Calibri"/>
                <w:color w:val="000000"/>
                <w:sz w:val="22"/>
                <w:szCs w:val="22"/>
                <w:u w:color="000000"/>
              </w:rPr>
              <w:t>£</w:t>
            </w:r>
            <w:r w:rsidR="00EF77A3" w:rsidRPr="0054252A">
              <w:rPr>
                <w:rFonts w:ascii="Tahoma" w:eastAsia="Calibri" w:hAnsi="Tahoma" w:cs="Calibri"/>
                <w:color w:val="000000"/>
                <w:sz w:val="22"/>
                <w:szCs w:val="22"/>
                <w:u w:color="000000"/>
              </w:rPr>
              <w:t>28,412.22</w:t>
            </w:r>
          </w:p>
        </w:tc>
      </w:tr>
      <w:tr w:rsidR="00032677" w:rsidRPr="0054252A">
        <w:trPr>
          <w:trHeight w:val="290"/>
          <w:jc w:val="center"/>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2677" w:rsidRPr="0054252A" w:rsidRDefault="00A471CF">
            <w:pPr>
              <w:pStyle w:val="Body"/>
              <w:rPr>
                <w:sz w:val="22"/>
                <w:szCs w:val="22"/>
              </w:rPr>
            </w:pPr>
            <w:r w:rsidRPr="0054252A">
              <w:rPr>
                <w:rFonts w:ascii="Tahoma" w:hAnsi="Tahoma"/>
                <w:sz w:val="22"/>
                <w:szCs w:val="22"/>
              </w:rPr>
              <w:t>Savings account</w:t>
            </w:r>
          </w:p>
        </w:tc>
        <w:tc>
          <w:tcPr>
            <w:tcW w:w="17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2677" w:rsidRPr="0054252A" w:rsidRDefault="00A471CF">
            <w:pPr>
              <w:jc w:val="right"/>
              <w:rPr>
                <w:sz w:val="22"/>
                <w:szCs w:val="22"/>
              </w:rPr>
            </w:pPr>
            <w:r w:rsidRPr="0054252A">
              <w:rPr>
                <w:rFonts w:ascii="Tahoma" w:eastAsia="Calibri" w:hAnsi="Tahoma" w:cs="Calibri"/>
                <w:color w:val="000000"/>
                <w:sz w:val="22"/>
                <w:szCs w:val="22"/>
                <w:u w:color="000000"/>
              </w:rPr>
              <w:t>£7830.60</w:t>
            </w:r>
          </w:p>
        </w:tc>
      </w:tr>
      <w:tr w:rsidR="00032677" w:rsidRPr="0054252A">
        <w:trPr>
          <w:trHeight w:val="290"/>
          <w:jc w:val="center"/>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2677" w:rsidRPr="0054252A" w:rsidRDefault="00A471CF">
            <w:pPr>
              <w:pStyle w:val="Body"/>
              <w:rPr>
                <w:sz w:val="22"/>
                <w:szCs w:val="22"/>
              </w:rPr>
            </w:pPr>
            <w:r w:rsidRPr="0054252A">
              <w:rPr>
                <w:rFonts w:ascii="Tahoma" w:hAnsi="Tahoma"/>
                <w:sz w:val="22"/>
                <w:szCs w:val="22"/>
              </w:rPr>
              <w:t>sub-total</w:t>
            </w:r>
          </w:p>
        </w:tc>
        <w:tc>
          <w:tcPr>
            <w:tcW w:w="17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2677" w:rsidRPr="0054252A" w:rsidRDefault="00A471CF" w:rsidP="00EF77A3">
            <w:pPr>
              <w:jc w:val="right"/>
              <w:rPr>
                <w:sz w:val="22"/>
                <w:szCs w:val="22"/>
              </w:rPr>
            </w:pPr>
            <w:r w:rsidRPr="0054252A">
              <w:rPr>
                <w:rFonts w:ascii="Tahoma" w:eastAsia="Calibri" w:hAnsi="Tahoma" w:cs="Calibri"/>
                <w:color w:val="000000"/>
                <w:sz w:val="22"/>
                <w:szCs w:val="22"/>
                <w:u w:color="000000"/>
              </w:rPr>
              <w:t>£</w:t>
            </w:r>
            <w:r w:rsidR="00EF77A3" w:rsidRPr="0054252A">
              <w:rPr>
                <w:rFonts w:ascii="Tahoma" w:eastAsia="Calibri" w:hAnsi="Tahoma" w:cs="Calibri"/>
                <w:color w:val="000000"/>
                <w:sz w:val="22"/>
                <w:szCs w:val="22"/>
                <w:u w:color="000000"/>
              </w:rPr>
              <w:t>36,242.82</w:t>
            </w:r>
          </w:p>
        </w:tc>
      </w:tr>
      <w:tr w:rsidR="00032677" w:rsidRPr="0054252A">
        <w:trPr>
          <w:trHeight w:val="290"/>
          <w:jc w:val="center"/>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2677" w:rsidRPr="0054252A" w:rsidRDefault="00A471CF">
            <w:pPr>
              <w:pStyle w:val="Body"/>
              <w:rPr>
                <w:sz w:val="22"/>
                <w:szCs w:val="22"/>
              </w:rPr>
            </w:pPr>
            <w:r w:rsidRPr="0054252A">
              <w:rPr>
                <w:rFonts w:ascii="Tahoma" w:hAnsi="Tahoma"/>
                <w:sz w:val="22"/>
                <w:szCs w:val="22"/>
              </w:rPr>
              <w:t xml:space="preserve">less </w:t>
            </w:r>
            <w:proofErr w:type="spellStart"/>
            <w:r w:rsidRPr="0054252A">
              <w:rPr>
                <w:rFonts w:ascii="Tahoma" w:hAnsi="Tahoma"/>
                <w:sz w:val="22"/>
                <w:szCs w:val="22"/>
              </w:rPr>
              <w:t>unpresented</w:t>
            </w:r>
            <w:proofErr w:type="spellEnd"/>
            <w:r w:rsidRPr="0054252A">
              <w:rPr>
                <w:rFonts w:ascii="Tahoma" w:hAnsi="Tahoma"/>
                <w:sz w:val="22"/>
                <w:szCs w:val="22"/>
              </w:rPr>
              <w:t xml:space="preserve"> </w:t>
            </w:r>
            <w:proofErr w:type="spellStart"/>
            <w:r w:rsidRPr="0054252A">
              <w:rPr>
                <w:rFonts w:ascii="Tahoma" w:hAnsi="Tahoma"/>
                <w:sz w:val="22"/>
                <w:szCs w:val="22"/>
              </w:rPr>
              <w:t>cheques</w:t>
            </w:r>
            <w:proofErr w:type="spellEnd"/>
          </w:p>
        </w:tc>
        <w:tc>
          <w:tcPr>
            <w:tcW w:w="17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2677" w:rsidRPr="0054252A" w:rsidRDefault="00EF77A3">
            <w:pPr>
              <w:jc w:val="right"/>
              <w:rPr>
                <w:sz w:val="22"/>
                <w:szCs w:val="22"/>
              </w:rPr>
            </w:pPr>
            <w:r w:rsidRPr="0054252A">
              <w:rPr>
                <w:rFonts w:ascii="Tahoma" w:eastAsia="Calibri" w:hAnsi="Tahoma" w:cs="Calibri"/>
                <w:color w:val="000000"/>
                <w:sz w:val="22"/>
                <w:szCs w:val="22"/>
                <w:u w:color="000000"/>
              </w:rPr>
              <w:t>nil</w:t>
            </w:r>
          </w:p>
        </w:tc>
      </w:tr>
      <w:tr w:rsidR="00032677" w:rsidRPr="0054252A">
        <w:trPr>
          <w:trHeight w:val="290"/>
          <w:jc w:val="center"/>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2677" w:rsidRPr="0054252A" w:rsidRDefault="00A471CF">
            <w:pPr>
              <w:pStyle w:val="Body"/>
              <w:rPr>
                <w:sz w:val="22"/>
                <w:szCs w:val="22"/>
              </w:rPr>
            </w:pPr>
            <w:r w:rsidRPr="0054252A">
              <w:rPr>
                <w:rFonts w:ascii="Tahoma" w:hAnsi="Tahoma"/>
                <w:sz w:val="22"/>
                <w:szCs w:val="22"/>
              </w:rPr>
              <w:t>Cashbook Balance</w:t>
            </w:r>
          </w:p>
        </w:tc>
        <w:tc>
          <w:tcPr>
            <w:tcW w:w="17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2677" w:rsidRPr="0054252A" w:rsidRDefault="00EF77A3">
            <w:pPr>
              <w:jc w:val="right"/>
              <w:rPr>
                <w:sz w:val="22"/>
                <w:szCs w:val="22"/>
              </w:rPr>
            </w:pPr>
            <w:r w:rsidRPr="0054252A">
              <w:rPr>
                <w:rFonts w:ascii="Tahoma" w:eastAsia="Calibri" w:hAnsi="Tahoma" w:cs="Calibri"/>
                <w:color w:val="000000"/>
                <w:sz w:val="22"/>
                <w:szCs w:val="22"/>
                <w:u w:color="000000"/>
              </w:rPr>
              <w:t>£36,242.82</w:t>
            </w:r>
          </w:p>
        </w:tc>
      </w:tr>
    </w:tbl>
    <w:p w:rsidR="00032677" w:rsidRPr="0054252A" w:rsidRDefault="00032677">
      <w:pPr>
        <w:pStyle w:val="Body"/>
        <w:widowControl w:val="0"/>
        <w:jc w:val="center"/>
        <w:rPr>
          <w:rFonts w:ascii="Tahoma" w:eastAsia="Tahoma" w:hAnsi="Tahoma" w:cs="Tahoma"/>
          <w:sz w:val="22"/>
          <w:szCs w:val="22"/>
        </w:rPr>
      </w:pPr>
    </w:p>
    <w:p w:rsidR="00032677" w:rsidRPr="0054252A" w:rsidRDefault="00A471CF" w:rsidP="00EF77A3">
      <w:pPr>
        <w:pStyle w:val="Body"/>
        <w:ind w:left="1440" w:hanging="720"/>
        <w:rPr>
          <w:rFonts w:ascii="Tahoma" w:eastAsia="Tahoma" w:hAnsi="Tahoma" w:cs="Tahoma"/>
          <w:sz w:val="22"/>
          <w:szCs w:val="22"/>
        </w:rPr>
      </w:pPr>
      <w:proofErr w:type="gramStart"/>
      <w:r w:rsidRPr="0054252A">
        <w:rPr>
          <w:rFonts w:ascii="Tahoma" w:hAnsi="Tahoma"/>
          <w:b/>
          <w:bCs/>
          <w:sz w:val="22"/>
          <w:szCs w:val="22"/>
        </w:rPr>
        <w:t>b</w:t>
      </w:r>
      <w:proofErr w:type="gramEnd"/>
      <w:r w:rsidRPr="0054252A">
        <w:rPr>
          <w:rFonts w:ascii="Tahoma" w:eastAsia="Tahoma" w:hAnsi="Tahoma" w:cs="Tahoma"/>
          <w:sz w:val="22"/>
          <w:szCs w:val="22"/>
        </w:rPr>
        <w:tab/>
        <w:t>O</w:t>
      </w:r>
      <w:r w:rsidRPr="0054252A">
        <w:rPr>
          <w:rFonts w:ascii="Tahoma" w:hAnsi="Tahoma"/>
          <w:sz w:val="22"/>
          <w:szCs w:val="22"/>
        </w:rPr>
        <w:t>nline banking facilities: ongoing</w:t>
      </w:r>
      <w:r w:rsidR="00EF77A3" w:rsidRPr="0054252A">
        <w:rPr>
          <w:rFonts w:ascii="Tahoma" w:hAnsi="Tahoma"/>
          <w:sz w:val="22"/>
          <w:szCs w:val="22"/>
        </w:rPr>
        <w:t>; Barclays seem to have mislaid the Simple Servicing Authority form so a new one has been signed for GRJ to submit.</w:t>
      </w:r>
    </w:p>
    <w:p w:rsidR="00032677" w:rsidRPr="0054252A" w:rsidRDefault="00A471CF">
      <w:pPr>
        <w:pStyle w:val="Body"/>
        <w:rPr>
          <w:rFonts w:ascii="Tahoma" w:eastAsia="Tahoma" w:hAnsi="Tahoma" w:cs="Tahoma"/>
          <w:sz w:val="22"/>
          <w:szCs w:val="22"/>
        </w:rPr>
      </w:pPr>
      <w:r w:rsidRPr="0054252A">
        <w:rPr>
          <w:rFonts w:ascii="Tahoma" w:eastAsia="Tahoma" w:hAnsi="Tahoma" w:cs="Tahoma"/>
          <w:sz w:val="22"/>
          <w:szCs w:val="22"/>
        </w:rPr>
        <w:tab/>
      </w:r>
      <w:r w:rsidRPr="0054252A">
        <w:rPr>
          <w:rFonts w:ascii="Tahoma" w:eastAsia="Tahoma" w:hAnsi="Tahoma" w:cs="Tahoma"/>
          <w:sz w:val="22"/>
          <w:szCs w:val="22"/>
        </w:rPr>
        <w:tab/>
      </w:r>
    </w:p>
    <w:p w:rsidR="00032677" w:rsidRPr="0054252A" w:rsidRDefault="00911BA1">
      <w:pPr>
        <w:pStyle w:val="Body"/>
        <w:rPr>
          <w:rFonts w:ascii="Tahoma" w:eastAsia="Tahoma" w:hAnsi="Tahoma" w:cs="Tahoma"/>
          <w:b/>
          <w:bCs/>
          <w:sz w:val="22"/>
          <w:szCs w:val="22"/>
        </w:rPr>
      </w:pPr>
      <w:r w:rsidRPr="0054252A">
        <w:rPr>
          <w:rFonts w:ascii="Tahoma" w:hAnsi="Tahoma"/>
          <w:b/>
          <w:bCs/>
          <w:sz w:val="22"/>
          <w:szCs w:val="22"/>
        </w:rPr>
        <w:t>9</w:t>
      </w:r>
      <w:r w:rsidR="00A471CF" w:rsidRPr="0054252A">
        <w:rPr>
          <w:rFonts w:ascii="Tahoma" w:hAnsi="Tahoma"/>
          <w:b/>
          <w:bCs/>
          <w:sz w:val="22"/>
          <w:szCs w:val="22"/>
        </w:rPr>
        <w:tab/>
        <w:t>Highways</w:t>
      </w:r>
    </w:p>
    <w:p w:rsidR="00032677" w:rsidRPr="0054252A" w:rsidRDefault="00911BA1" w:rsidP="00EF77A3">
      <w:pPr>
        <w:pStyle w:val="ListParagraph"/>
        <w:numPr>
          <w:ilvl w:val="0"/>
          <w:numId w:val="7"/>
        </w:numPr>
        <w:rPr>
          <w:rFonts w:ascii="Tahoma" w:eastAsia="Tahoma" w:hAnsi="Tahoma" w:cs="Tahoma"/>
          <w:sz w:val="22"/>
          <w:szCs w:val="22"/>
        </w:rPr>
      </w:pPr>
      <w:r w:rsidRPr="0054252A">
        <w:rPr>
          <w:rFonts w:ascii="Tahoma" w:hAnsi="Tahoma"/>
          <w:sz w:val="22"/>
          <w:szCs w:val="22"/>
        </w:rPr>
        <w:t>The issue with the hedge on Hall Lane is unresolved; JC will write to Highways</w:t>
      </w:r>
    </w:p>
    <w:p w:rsidR="00911BA1" w:rsidRPr="0054252A" w:rsidRDefault="00911BA1" w:rsidP="00EF77A3">
      <w:pPr>
        <w:pStyle w:val="ListParagraph"/>
        <w:numPr>
          <w:ilvl w:val="0"/>
          <w:numId w:val="7"/>
        </w:numPr>
        <w:rPr>
          <w:rFonts w:ascii="Tahoma" w:eastAsia="Tahoma" w:hAnsi="Tahoma" w:cs="Tahoma"/>
          <w:sz w:val="22"/>
          <w:szCs w:val="22"/>
        </w:rPr>
      </w:pPr>
      <w:r w:rsidRPr="0054252A">
        <w:rPr>
          <w:rFonts w:ascii="Tahoma" w:hAnsi="Tahoma"/>
          <w:sz w:val="22"/>
          <w:szCs w:val="22"/>
        </w:rPr>
        <w:t xml:space="preserve">There are new potholes opposite </w:t>
      </w:r>
      <w:proofErr w:type="spellStart"/>
      <w:r w:rsidRPr="0054252A">
        <w:rPr>
          <w:rFonts w:ascii="Tahoma" w:hAnsi="Tahoma"/>
          <w:sz w:val="22"/>
          <w:szCs w:val="22"/>
        </w:rPr>
        <w:t>Pheasantry</w:t>
      </w:r>
      <w:proofErr w:type="spellEnd"/>
      <w:r w:rsidRPr="0054252A">
        <w:rPr>
          <w:rFonts w:ascii="Tahoma" w:hAnsi="Tahoma"/>
          <w:sz w:val="22"/>
          <w:szCs w:val="22"/>
        </w:rPr>
        <w:t>; PC will send GRJ photos for action</w:t>
      </w:r>
    </w:p>
    <w:p w:rsidR="00911BA1" w:rsidRPr="0054252A" w:rsidRDefault="00911BA1" w:rsidP="00EF77A3">
      <w:pPr>
        <w:pStyle w:val="ListParagraph"/>
        <w:numPr>
          <w:ilvl w:val="0"/>
          <w:numId w:val="7"/>
        </w:numPr>
        <w:rPr>
          <w:rFonts w:ascii="Tahoma" w:eastAsia="Tahoma" w:hAnsi="Tahoma" w:cs="Tahoma"/>
          <w:sz w:val="22"/>
          <w:szCs w:val="22"/>
        </w:rPr>
      </w:pPr>
      <w:r w:rsidRPr="0054252A">
        <w:rPr>
          <w:rFonts w:ascii="Tahoma" w:hAnsi="Tahoma"/>
          <w:sz w:val="22"/>
          <w:szCs w:val="22"/>
        </w:rPr>
        <w:t>The 50mph sign has been replaced</w:t>
      </w:r>
    </w:p>
    <w:p w:rsidR="00911BA1" w:rsidRPr="0054252A" w:rsidRDefault="00911BA1" w:rsidP="00EF77A3">
      <w:pPr>
        <w:pStyle w:val="ListParagraph"/>
        <w:numPr>
          <w:ilvl w:val="0"/>
          <w:numId w:val="7"/>
        </w:numPr>
        <w:rPr>
          <w:rFonts w:ascii="Tahoma" w:eastAsia="Tahoma" w:hAnsi="Tahoma" w:cs="Tahoma"/>
          <w:sz w:val="22"/>
          <w:szCs w:val="22"/>
        </w:rPr>
      </w:pPr>
      <w:r w:rsidRPr="0054252A">
        <w:rPr>
          <w:rFonts w:ascii="Tahoma" w:hAnsi="Tahoma"/>
          <w:sz w:val="22"/>
          <w:szCs w:val="22"/>
        </w:rPr>
        <w:t>Any dangerous leaf falls should be reported to SNDC – there are some on Waterloo Avenue (DG will send GRJ the contact details to report this)</w:t>
      </w:r>
    </w:p>
    <w:p w:rsidR="00032677" w:rsidRPr="0054252A" w:rsidRDefault="00032677" w:rsidP="00911BA1">
      <w:pPr>
        <w:pStyle w:val="ListParagraph"/>
        <w:ind w:left="1440"/>
        <w:rPr>
          <w:rFonts w:ascii="Tahoma" w:eastAsia="Tahoma" w:hAnsi="Tahoma" w:cs="Tahoma"/>
          <w:sz w:val="22"/>
          <w:szCs w:val="22"/>
        </w:rPr>
      </w:pPr>
    </w:p>
    <w:p w:rsidR="00911BA1" w:rsidRPr="0054252A" w:rsidRDefault="00911BA1">
      <w:pPr>
        <w:pStyle w:val="Body"/>
        <w:rPr>
          <w:rFonts w:ascii="Tahoma" w:hAnsi="Tahoma"/>
          <w:b/>
          <w:bCs/>
          <w:sz w:val="22"/>
          <w:szCs w:val="22"/>
        </w:rPr>
      </w:pPr>
    </w:p>
    <w:p w:rsidR="00911BA1" w:rsidRPr="0054252A" w:rsidRDefault="00911BA1">
      <w:pPr>
        <w:pStyle w:val="Body"/>
        <w:rPr>
          <w:rFonts w:ascii="Tahoma" w:hAnsi="Tahoma"/>
          <w:b/>
          <w:bCs/>
          <w:sz w:val="22"/>
          <w:szCs w:val="22"/>
        </w:rPr>
      </w:pPr>
    </w:p>
    <w:p w:rsidR="00032677" w:rsidRPr="0054252A" w:rsidRDefault="00911BA1">
      <w:pPr>
        <w:pStyle w:val="Body"/>
        <w:rPr>
          <w:rFonts w:ascii="Tahoma" w:eastAsia="Tahoma" w:hAnsi="Tahoma" w:cs="Tahoma"/>
          <w:b/>
          <w:bCs/>
          <w:sz w:val="22"/>
          <w:szCs w:val="22"/>
        </w:rPr>
      </w:pPr>
      <w:r w:rsidRPr="0054252A">
        <w:rPr>
          <w:rFonts w:ascii="Tahoma" w:hAnsi="Tahoma"/>
          <w:b/>
          <w:bCs/>
          <w:sz w:val="22"/>
          <w:szCs w:val="22"/>
        </w:rPr>
        <w:lastRenderedPageBreak/>
        <w:t>10</w:t>
      </w:r>
      <w:r w:rsidR="00A471CF" w:rsidRPr="0054252A">
        <w:rPr>
          <w:rFonts w:ascii="Tahoma" w:hAnsi="Tahoma"/>
          <w:b/>
          <w:bCs/>
          <w:sz w:val="22"/>
          <w:szCs w:val="22"/>
        </w:rPr>
        <w:tab/>
        <w:t>Brewers Green</w:t>
      </w:r>
    </w:p>
    <w:p w:rsidR="00032677" w:rsidRPr="0054252A" w:rsidRDefault="00911BA1">
      <w:pPr>
        <w:pStyle w:val="Body"/>
        <w:numPr>
          <w:ilvl w:val="0"/>
          <w:numId w:val="4"/>
        </w:numPr>
        <w:rPr>
          <w:rFonts w:ascii="Tahoma" w:eastAsia="Tahoma" w:hAnsi="Tahoma" w:cs="Tahoma"/>
          <w:sz w:val="22"/>
          <w:szCs w:val="22"/>
        </w:rPr>
      </w:pPr>
      <w:r w:rsidRPr="0054252A">
        <w:rPr>
          <w:rFonts w:ascii="Tahoma" w:hAnsi="Tahoma"/>
          <w:sz w:val="22"/>
          <w:szCs w:val="22"/>
        </w:rPr>
        <w:t>The new tree guard is almost ready</w:t>
      </w:r>
    </w:p>
    <w:p w:rsidR="00911BA1" w:rsidRPr="0054252A" w:rsidRDefault="00911BA1">
      <w:pPr>
        <w:pStyle w:val="Body"/>
        <w:numPr>
          <w:ilvl w:val="0"/>
          <w:numId w:val="4"/>
        </w:numPr>
        <w:rPr>
          <w:rFonts w:ascii="Tahoma" w:eastAsia="Tahoma" w:hAnsi="Tahoma" w:cs="Tahoma"/>
          <w:sz w:val="22"/>
          <w:szCs w:val="22"/>
        </w:rPr>
      </w:pPr>
      <w:r w:rsidRPr="0054252A">
        <w:rPr>
          <w:rFonts w:ascii="Tahoma" w:hAnsi="Tahoma"/>
          <w:sz w:val="22"/>
          <w:szCs w:val="22"/>
        </w:rPr>
        <w:t xml:space="preserve">It has been reported that people have been fishing in the pond and removing fish – this is illegal without a </w:t>
      </w:r>
      <w:proofErr w:type="spellStart"/>
      <w:r w:rsidRPr="0054252A">
        <w:rPr>
          <w:rFonts w:ascii="Tahoma" w:hAnsi="Tahoma"/>
          <w:sz w:val="22"/>
          <w:szCs w:val="22"/>
        </w:rPr>
        <w:t>licence</w:t>
      </w:r>
      <w:proofErr w:type="spellEnd"/>
    </w:p>
    <w:p w:rsidR="00032677" w:rsidRPr="0054252A" w:rsidRDefault="00911BA1">
      <w:pPr>
        <w:pStyle w:val="Body"/>
        <w:numPr>
          <w:ilvl w:val="0"/>
          <w:numId w:val="4"/>
        </w:numPr>
        <w:rPr>
          <w:rFonts w:ascii="Tahoma" w:eastAsia="Tahoma" w:hAnsi="Tahoma" w:cs="Tahoma"/>
          <w:sz w:val="22"/>
          <w:szCs w:val="22"/>
        </w:rPr>
      </w:pPr>
      <w:r w:rsidRPr="0054252A">
        <w:rPr>
          <w:rFonts w:ascii="Tahoma" w:hAnsi="Tahoma"/>
          <w:sz w:val="22"/>
          <w:szCs w:val="22"/>
        </w:rPr>
        <w:t>UK Power Networks are to start work on the underground cables to replace the poles in the spring</w:t>
      </w:r>
    </w:p>
    <w:p w:rsidR="00911BA1" w:rsidRPr="0054252A" w:rsidRDefault="00911BA1">
      <w:pPr>
        <w:pStyle w:val="Body"/>
        <w:numPr>
          <w:ilvl w:val="0"/>
          <w:numId w:val="4"/>
        </w:numPr>
        <w:rPr>
          <w:rFonts w:ascii="Tahoma" w:eastAsia="Tahoma" w:hAnsi="Tahoma" w:cs="Tahoma"/>
          <w:sz w:val="22"/>
          <w:szCs w:val="22"/>
        </w:rPr>
      </w:pPr>
      <w:r w:rsidRPr="0054252A">
        <w:rPr>
          <w:rFonts w:ascii="Tahoma" w:hAnsi="Tahoma"/>
          <w:sz w:val="22"/>
          <w:szCs w:val="22"/>
        </w:rPr>
        <w:t>The Parish Council still oppose the idea of excavating ditches along the green, at least until the effects of the winter weather can be seen.</w:t>
      </w:r>
    </w:p>
    <w:p w:rsidR="00032677" w:rsidRPr="0054252A" w:rsidRDefault="00032677">
      <w:pPr>
        <w:pStyle w:val="Body"/>
        <w:ind w:left="720"/>
        <w:rPr>
          <w:rFonts w:ascii="Tahoma" w:eastAsia="Tahoma" w:hAnsi="Tahoma" w:cs="Tahoma"/>
          <w:sz w:val="22"/>
          <w:szCs w:val="22"/>
        </w:rPr>
      </w:pPr>
    </w:p>
    <w:p w:rsidR="00032677" w:rsidRPr="0054252A" w:rsidRDefault="00A471CF">
      <w:pPr>
        <w:pStyle w:val="Body"/>
        <w:rPr>
          <w:rFonts w:ascii="Tahoma" w:eastAsia="Tahoma" w:hAnsi="Tahoma" w:cs="Tahoma"/>
          <w:b/>
          <w:bCs/>
          <w:sz w:val="22"/>
          <w:szCs w:val="22"/>
        </w:rPr>
      </w:pPr>
      <w:r w:rsidRPr="0054252A">
        <w:rPr>
          <w:rFonts w:ascii="Tahoma" w:hAnsi="Tahoma"/>
          <w:b/>
          <w:bCs/>
          <w:sz w:val="22"/>
          <w:szCs w:val="22"/>
        </w:rPr>
        <w:t>11</w:t>
      </w:r>
      <w:r w:rsidRPr="0054252A">
        <w:rPr>
          <w:rFonts w:ascii="Tahoma" w:hAnsi="Tahoma"/>
          <w:b/>
          <w:bCs/>
          <w:sz w:val="22"/>
          <w:szCs w:val="22"/>
        </w:rPr>
        <w:tab/>
        <w:t>Allotments</w:t>
      </w:r>
    </w:p>
    <w:p w:rsidR="00032677" w:rsidRPr="0054252A" w:rsidRDefault="00911BA1">
      <w:pPr>
        <w:pStyle w:val="Body"/>
        <w:numPr>
          <w:ilvl w:val="1"/>
          <w:numId w:val="4"/>
        </w:numPr>
        <w:rPr>
          <w:rFonts w:ascii="Tahoma" w:eastAsia="Tahoma" w:hAnsi="Tahoma" w:cs="Tahoma"/>
          <w:sz w:val="22"/>
          <w:szCs w:val="22"/>
        </w:rPr>
      </w:pPr>
      <w:r w:rsidRPr="0054252A">
        <w:rPr>
          <w:rFonts w:ascii="Tahoma" w:hAnsi="Tahoma"/>
          <w:sz w:val="22"/>
          <w:szCs w:val="22"/>
        </w:rPr>
        <w:t xml:space="preserve">The skip to remove rubbish as discussed in the last meeting could not get up the driveway (though it did clear the gates). PC will approach David </w:t>
      </w:r>
      <w:proofErr w:type="spellStart"/>
      <w:r w:rsidRPr="0054252A">
        <w:rPr>
          <w:rFonts w:ascii="Tahoma" w:hAnsi="Tahoma"/>
          <w:sz w:val="22"/>
          <w:szCs w:val="22"/>
        </w:rPr>
        <w:t>Powley</w:t>
      </w:r>
      <w:proofErr w:type="spellEnd"/>
      <w:r w:rsidRPr="0054252A">
        <w:rPr>
          <w:rFonts w:ascii="Tahoma" w:hAnsi="Tahoma"/>
          <w:sz w:val="22"/>
          <w:szCs w:val="22"/>
        </w:rPr>
        <w:t xml:space="preserve"> to see if he could ferry rubbish to a skip using tractor and trailer</w:t>
      </w:r>
    </w:p>
    <w:p w:rsidR="00911BA1" w:rsidRPr="0054252A" w:rsidRDefault="00911BA1">
      <w:pPr>
        <w:pStyle w:val="Body"/>
        <w:numPr>
          <w:ilvl w:val="1"/>
          <w:numId w:val="4"/>
        </w:numPr>
        <w:rPr>
          <w:rFonts w:ascii="Tahoma" w:eastAsia="Tahoma" w:hAnsi="Tahoma" w:cs="Tahoma"/>
          <w:sz w:val="22"/>
          <w:szCs w:val="22"/>
        </w:rPr>
      </w:pPr>
      <w:r w:rsidRPr="0054252A">
        <w:rPr>
          <w:rFonts w:ascii="Tahoma" w:hAnsi="Tahoma"/>
          <w:sz w:val="22"/>
          <w:szCs w:val="22"/>
        </w:rPr>
        <w:t>Only plot 6C is untenanted, and PC has a prospective tenant for this</w:t>
      </w:r>
    </w:p>
    <w:p w:rsidR="00032677" w:rsidRPr="0054252A" w:rsidRDefault="00911BA1">
      <w:pPr>
        <w:pStyle w:val="Body"/>
        <w:numPr>
          <w:ilvl w:val="1"/>
          <w:numId w:val="4"/>
        </w:numPr>
        <w:rPr>
          <w:rFonts w:ascii="Tahoma" w:eastAsia="Tahoma" w:hAnsi="Tahoma" w:cs="Tahoma"/>
          <w:sz w:val="22"/>
          <w:szCs w:val="22"/>
        </w:rPr>
      </w:pPr>
      <w:r w:rsidRPr="0054252A">
        <w:rPr>
          <w:rFonts w:ascii="Tahoma" w:hAnsi="Tahoma"/>
          <w:sz w:val="22"/>
          <w:szCs w:val="22"/>
        </w:rPr>
        <w:t xml:space="preserve">GRJ to send </w:t>
      </w:r>
      <w:proofErr w:type="spellStart"/>
      <w:r w:rsidRPr="0054252A">
        <w:rPr>
          <w:rFonts w:ascii="Tahoma" w:hAnsi="Tahoma"/>
          <w:sz w:val="22"/>
          <w:szCs w:val="22"/>
        </w:rPr>
        <w:t>Mr</w:t>
      </w:r>
      <w:proofErr w:type="spellEnd"/>
      <w:r w:rsidRPr="0054252A">
        <w:rPr>
          <w:rFonts w:ascii="Tahoma" w:hAnsi="Tahoma"/>
          <w:sz w:val="22"/>
          <w:szCs w:val="22"/>
        </w:rPr>
        <w:t xml:space="preserve"> </w:t>
      </w:r>
      <w:proofErr w:type="spellStart"/>
      <w:r w:rsidRPr="0054252A">
        <w:rPr>
          <w:rFonts w:ascii="Tahoma" w:hAnsi="Tahoma"/>
          <w:sz w:val="22"/>
          <w:szCs w:val="22"/>
        </w:rPr>
        <w:t>Mulder</w:t>
      </w:r>
      <w:proofErr w:type="spellEnd"/>
      <w:r w:rsidRPr="0054252A">
        <w:rPr>
          <w:rFonts w:ascii="Tahoma" w:hAnsi="Tahoma"/>
          <w:sz w:val="22"/>
          <w:szCs w:val="22"/>
        </w:rPr>
        <w:t xml:space="preserve"> a reminder about keeping his allotment in good shape throughout the year.</w:t>
      </w:r>
    </w:p>
    <w:p w:rsidR="00032677" w:rsidRPr="0054252A" w:rsidRDefault="00032677">
      <w:pPr>
        <w:pStyle w:val="Body"/>
        <w:rPr>
          <w:sz w:val="22"/>
          <w:szCs w:val="22"/>
        </w:rPr>
      </w:pPr>
    </w:p>
    <w:p w:rsidR="00032677" w:rsidRPr="0054252A" w:rsidRDefault="00A471CF">
      <w:pPr>
        <w:pStyle w:val="Body"/>
        <w:rPr>
          <w:rFonts w:ascii="Tahoma" w:eastAsia="Tahoma" w:hAnsi="Tahoma" w:cs="Tahoma"/>
          <w:b/>
          <w:bCs/>
          <w:sz w:val="22"/>
          <w:szCs w:val="22"/>
        </w:rPr>
      </w:pPr>
      <w:r w:rsidRPr="0054252A">
        <w:rPr>
          <w:rFonts w:ascii="Tahoma" w:hAnsi="Tahoma"/>
          <w:b/>
          <w:bCs/>
          <w:sz w:val="22"/>
          <w:szCs w:val="22"/>
        </w:rPr>
        <w:t>12</w:t>
      </w:r>
      <w:r w:rsidRPr="0054252A">
        <w:rPr>
          <w:rFonts w:ascii="Tahoma" w:hAnsi="Tahoma"/>
          <w:b/>
          <w:bCs/>
          <w:sz w:val="22"/>
          <w:szCs w:val="22"/>
        </w:rPr>
        <w:tab/>
      </w:r>
      <w:r w:rsidR="007E439F" w:rsidRPr="0054252A">
        <w:rPr>
          <w:rFonts w:ascii="Tahoma" w:hAnsi="Tahoma"/>
          <w:b/>
          <w:bCs/>
          <w:sz w:val="22"/>
          <w:szCs w:val="22"/>
        </w:rPr>
        <w:t>Streetlights</w:t>
      </w:r>
    </w:p>
    <w:p w:rsidR="00032677" w:rsidRPr="0054252A" w:rsidRDefault="007E439F">
      <w:pPr>
        <w:pStyle w:val="Body"/>
        <w:ind w:left="785"/>
        <w:rPr>
          <w:rFonts w:ascii="Tahoma" w:eastAsia="Tahoma" w:hAnsi="Tahoma" w:cs="Tahoma"/>
          <w:sz w:val="22"/>
          <w:szCs w:val="22"/>
        </w:rPr>
      </w:pPr>
      <w:r w:rsidRPr="0054252A">
        <w:rPr>
          <w:rFonts w:ascii="Tahoma" w:hAnsi="Tahoma"/>
          <w:sz w:val="22"/>
          <w:szCs w:val="22"/>
        </w:rPr>
        <w:t xml:space="preserve">GRJ will </w:t>
      </w:r>
      <w:proofErr w:type="gramStart"/>
      <w:r w:rsidRPr="0054252A">
        <w:rPr>
          <w:rFonts w:ascii="Tahoma" w:hAnsi="Tahoma"/>
          <w:sz w:val="22"/>
          <w:szCs w:val="22"/>
        </w:rPr>
        <w:t>chased</w:t>
      </w:r>
      <w:proofErr w:type="gramEnd"/>
      <w:r w:rsidRPr="0054252A">
        <w:rPr>
          <w:rFonts w:ascii="Tahoma" w:hAnsi="Tahoma"/>
          <w:sz w:val="22"/>
          <w:szCs w:val="22"/>
        </w:rPr>
        <w:t xml:space="preserve"> Pearce and Kemp for the outstanding quotes</w:t>
      </w:r>
    </w:p>
    <w:p w:rsidR="00032677" w:rsidRPr="0054252A" w:rsidRDefault="00032677">
      <w:pPr>
        <w:pStyle w:val="Body"/>
        <w:ind w:left="785"/>
        <w:rPr>
          <w:rFonts w:ascii="Tahoma" w:eastAsia="Tahoma" w:hAnsi="Tahoma" w:cs="Tahoma"/>
          <w:sz w:val="22"/>
          <w:szCs w:val="22"/>
        </w:rPr>
      </w:pPr>
    </w:p>
    <w:p w:rsidR="00032677" w:rsidRPr="0054252A" w:rsidRDefault="00A471CF">
      <w:pPr>
        <w:pStyle w:val="Body"/>
        <w:rPr>
          <w:rFonts w:ascii="Tahoma" w:eastAsia="Tahoma" w:hAnsi="Tahoma" w:cs="Tahoma"/>
          <w:b/>
          <w:bCs/>
          <w:sz w:val="22"/>
          <w:szCs w:val="22"/>
        </w:rPr>
      </w:pPr>
      <w:r w:rsidRPr="0054252A">
        <w:rPr>
          <w:rFonts w:ascii="Tahoma" w:hAnsi="Tahoma"/>
          <w:b/>
          <w:bCs/>
          <w:sz w:val="22"/>
          <w:szCs w:val="22"/>
        </w:rPr>
        <w:t>13</w:t>
      </w:r>
      <w:r w:rsidRPr="0054252A">
        <w:rPr>
          <w:rFonts w:ascii="Tahoma" w:hAnsi="Tahoma"/>
          <w:b/>
          <w:bCs/>
          <w:sz w:val="22"/>
          <w:szCs w:val="22"/>
        </w:rPr>
        <w:tab/>
      </w:r>
      <w:r w:rsidR="007E439F" w:rsidRPr="0054252A">
        <w:rPr>
          <w:rFonts w:ascii="Tahoma" w:hAnsi="Tahoma"/>
          <w:b/>
          <w:bCs/>
          <w:sz w:val="22"/>
          <w:szCs w:val="22"/>
        </w:rPr>
        <w:t>Draft Budget</w:t>
      </w:r>
    </w:p>
    <w:p w:rsidR="00032677" w:rsidRPr="0054252A" w:rsidRDefault="007E439F">
      <w:pPr>
        <w:pStyle w:val="Body"/>
        <w:ind w:left="785"/>
        <w:rPr>
          <w:rFonts w:ascii="Tahoma" w:hAnsi="Tahoma"/>
          <w:sz w:val="22"/>
          <w:szCs w:val="22"/>
        </w:rPr>
      </w:pPr>
      <w:r w:rsidRPr="0054252A">
        <w:rPr>
          <w:rFonts w:ascii="Tahoma" w:hAnsi="Tahoma"/>
          <w:sz w:val="22"/>
          <w:szCs w:val="22"/>
        </w:rPr>
        <w:t>The draft was circulated and discussed. Discussion included a query about the amount spent by the PC on the green, as this is privately owned land. Some of the expenditure this year and last were one-off payments and now that the green is in better condition should not recur, though the amount needed to maintain the green is weather-dependent. Although it is privately owned it is also considered a village amenity, so the amount in the draft budget for grounds maintenance should not be reduced.</w:t>
      </w:r>
    </w:p>
    <w:p w:rsidR="007E439F" w:rsidRPr="0054252A" w:rsidRDefault="007E439F">
      <w:pPr>
        <w:pStyle w:val="Body"/>
        <w:ind w:left="785"/>
        <w:rPr>
          <w:rFonts w:ascii="Tahoma" w:eastAsia="Tahoma" w:hAnsi="Tahoma" w:cs="Tahoma"/>
          <w:sz w:val="22"/>
          <w:szCs w:val="22"/>
        </w:rPr>
      </w:pPr>
      <w:r w:rsidRPr="0054252A">
        <w:rPr>
          <w:rFonts w:ascii="Tahoma" w:hAnsi="Tahoma"/>
          <w:sz w:val="22"/>
          <w:szCs w:val="22"/>
        </w:rPr>
        <w:t xml:space="preserve">Proposal that the draft budget be accepted: proposed </w:t>
      </w:r>
      <w:proofErr w:type="gramStart"/>
      <w:r w:rsidRPr="0054252A">
        <w:rPr>
          <w:rFonts w:ascii="Tahoma" w:hAnsi="Tahoma"/>
          <w:sz w:val="22"/>
          <w:szCs w:val="22"/>
        </w:rPr>
        <w:t>PC,</w:t>
      </w:r>
      <w:proofErr w:type="gramEnd"/>
      <w:r w:rsidRPr="0054252A">
        <w:rPr>
          <w:rFonts w:ascii="Tahoma" w:hAnsi="Tahoma"/>
          <w:sz w:val="22"/>
          <w:szCs w:val="22"/>
        </w:rPr>
        <w:t xml:space="preserve"> seconded JS and agreed unanimously.</w:t>
      </w:r>
    </w:p>
    <w:p w:rsidR="00032677" w:rsidRPr="0054252A" w:rsidRDefault="00032677">
      <w:pPr>
        <w:pStyle w:val="Body"/>
        <w:rPr>
          <w:rFonts w:ascii="Tahoma" w:eastAsia="Tahoma" w:hAnsi="Tahoma" w:cs="Tahoma"/>
          <w:b/>
          <w:bCs/>
          <w:sz w:val="22"/>
          <w:szCs w:val="22"/>
        </w:rPr>
      </w:pPr>
    </w:p>
    <w:p w:rsidR="00032677" w:rsidRPr="0054252A" w:rsidRDefault="007E439F">
      <w:pPr>
        <w:pStyle w:val="Body"/>
        <w:rPr>
          <w:rFonts w:ascii="Tahoma" w:eastAsia="Tahoma" w:hAnsi="Tahoma" w:cs="Tahoma"/>
          <w:b/>
          <w:bCs/>
          <w:sz w:val="22"/>
          <w:szCs w:val="22"/>
        </w:rPr>
      </w:pPr>
      <w:r w:rsidRPr="0054252A">
        <w:rPr>
          <w:rFonts w:ascii="Tahoma" w:hAnsi="Tahoma"/>
          <w:b/>
          <w:bCs/>
          <w:sz w:val="22"/>
          <w:szCs w:val="22"/>
        </w:rPr>
        <w:t>14</w:t>
      </w:r>
      <w:r w:rsidR="00A471CF" w:rsidRPr="0054252A">
        <w:rPr>
          <w:rFonts w:ascii="Tahoma" w:eastAsia="Tahoma" w:hAnsi="Tahoma" w:cs="Tahoma"/>
          <w:b/>
          <w:bCs/>
          <w:sz w:val="22"/>
          <w:szCs w:val="22"/>
        </w:rPr>
        <w:tab/>
      </w:r>
      <w:r w:rsidRPr="0054252A">
        <w:rPr>
          <w:rFonts w:ascii="Tahoma" w:eastAsia="Tahoma" w:hAnsi="Tahoma" w:cs="Tahoma"/>
          <w:b/>
          <w:bCs/>
          <w:sz w:val="22"/>
          <w:szCs w:val="22"/>
        </w:rPr>
        <w:t xml:space="preserve">Diss &amp; District </w:t>
      </w:r>
      <w:proofErr w:type="spellStart"/>
      <w:r w:rsidRPr="0054252A">
        <w:rPr>
          <w:rFonts w:ascii="Tahoma" w:eastAsia="Tahoma" w:hAnsi="Tahoma" w:cs="Tahoma"/>
          <w:b/>
          <w:bCs/>
          <w:sz w:val="22"/>
          <w:szCs w:val="22"/>
        </w:rPr>
        <w:t>Neighbourhood</w:t>
      </w:r>
      <w:proofErr w:type="spellEnd"/>
      <w:r w:rsidRPr="0054252A">
        <w:rPr>
          <w:rFonts w:ascii="Tahoma" w:eastAsia="Tahoma" w:hAnsi="Tahoma" w:cs="Tahoma"/>
          <w:b/>
          <w:bCs/>
          <w:sz w:val="22"/>
          <w:szCs w:val="22"/>
        </w:rPr>
        <w:t xml:space="preserve"> Plan</w:t>
      </w:r>
    </w:p>
    <w:p w:rsidR="00032677" w:rsidRPr="0054252A" w:rsidRDefault="007E439F" w:rsidP="007E439F">
      <w:pPr>
        <w:pStyle w:val="Body"/>
        <w:numPr>
          <w:ilvl w:val="0"/>
          <w:numId w:val="8"/>
        </w:numPr>
        <w:rPr>
          <w:rFonts w:ascii="Tahoma" w:eastAsia="Tahoma" w:hAnsi="Tahoma" w:cs="Tahoma"/>
          <w:sz w:val="22"/>
          <w:szCs w:val="22"/>
        </w:rPr>
      </w:pPr>
      <w:r w:rsidRPr="0054252A">
        <w:rPr>
          <w:rFonts w:ascii="Tahoma" w:hAnsi="Tahoma"/>
          <w:sz w:val="22"/>
          <w:szCs w:val="22"/>
        </w:rPr>
        <w:t xml:space="preserve">A meeting was held on 17 November; The Heywood attended but decided not to be included, and </w:t>
      </w:r>
      <w:proofErr w:type="spellStart"/>
      <w:r w:rsidRPr="0054252A">
        <w:rPr>
          <w:rFonts w:ascii="Tahoma" w:hAnsi="Tahoma"/>
          <w:sz w:val="22"/>
          <w:szCs w:val="22"/>
        </w:rPr>
        <w:t>Thrandeston</w:t>
      </w:r>
      <w:proofErr w:type="spellEnd"/>
      <w:r w:rsidRPr="0054252A">
        <w:rPr>
          <w:rFonts w:ascii="Tahoma" w:hAnsi="Tahoma"/>
          <w:sz w:val="22"/>
          <w:szCs w:val="22"/>
        </w:rPr>
        <w:t xml:space="preserve"> are unsure. The date for setting the map has been deferred to the end of January.</w:t>
      </w:r>
    </w:p>
    <w:p w:rsidR="007E439F" w:rsidRPr="0054252A" w:rsidRDefault="007E439F" w:rsidP="007E439F">
      <w:pPr>
        <w:pStyle w:val="Body"/>
        <w:numPr>
          <w:ilvl w:val="0"/>
          <w:numId w:val="8"/>
        </w:numPr>
        <w:rPr>
          <w:rFonts w:ascii="Tahoma" w:eastAsia="Tahoma" w:hAnsi="Tahoma" w:cs="Tahoma"/>
          <w:sz w:val="22"/>
          <w:szCs w:val="22"/>
        </w:rPr>
      </w:pPr>
      <w:r w:rsidRPr="0054252A">
        <w:rPr>
          <w:rFonts w:ascii="Tahoma" w:hAnsi="Tahoma"/>
          <w:sz w:val="22"/>
          <w:szCs w:val="22"/>
        </w:rPr>
        <w:t xml:space="preserve">Governance documents were presented for study, and so far the only volunteer to do this is Paul </w:t>
      </w:r>
      <w:proofErr w:type="spellStart"/>
      <w:r w:rsidRPr="0054252A">
        <w:rPr>
          <w:rFonts w:ascii="Tahoma" w:hAnsi="Tahoma"/>
          <w:sz w:val="22"/>
          <w:szCs w:val="22"/>
        </w:rPr>
        <w:t>Curson</w:t>
      </w:r>
      <w:proofErr w:type="spellEnd"/>
    </w:p>
    <w:p w:rsidR="007E439F" w:rsidRPr="0054252A" w:rsidRDefault="007E439F" w:rsidP="007E439F">
      <w:pPr>
        <w:pStyle w:val="Body"/>
        <w:numPr>
          <w:ilvl w:val="0"/>
          <w:numId w:val="8"/>
        </w:numPr>
        <w:rPr>
          <w:rFonts w:ascii="Tahoma" w:eastAsia="Tahoma" w:hAnsi="Tahoma" w:cs="Tahoma"/>
          <w:sz w:val="22"/>
          <w:szCs w:val="22"/>
        </w:rPr>
      </w:pPr>
      <w:r w:rsidRPr="0054252A">
        <w:rPr>
          <w:rFonts w:ascii="Tahoma" w:hAnsi="Tahoma"/>
          <w:sz w:val="22"/>
          <w:szCs w:val="22"/>
        </w:rPr>
        <w:t>Roydon want the plan to go ahead to safeguard the existing green space between Diss and Roydon.</w:t>
      </w:r>
    </w:p>
    <w:p w:rsidR="00032677" w:rsidRPr="0054252A" w:rsidRDefault="00032677">
      <w:pPr>
        <w:pStyle w:val="Body"/>
        <w:ind w:left="720"/>
        <w:rPr>
          <w:sz w:val="22"/>
          <w:szCs w:val="22"/>
        </w:rPr>
      </w:pPr>
    </w:p>
    <w:p w:rsidR="0081206D" w:rsidRPr="0054252A" w:rsidRDefault="0081206D">
      <w:pPr>
        <w:pStyle w:val="Body"/>
        <w:rPr>
          <w:rFonts w:ascii="Tahoma" w:hAnsi="Tahoma"/>
          <w:b/>
          <w:bCs/>
          <w:sz w:val="22"/>
          <w:szCs w:val="22"/>
        </w:rPr>
      </w:pPr>
      <w:r w:rsidRPr="0054252A">
        <w:rPr>
          <w:rFonts w:ascii="Tahoma" w:hAnsi="Tahoma"/>
          <w:b/>
          <w:bCs/>
          <w:sz w:val="22"/>
          <w:szCs w:val="22"/>
        </w:rPr>
        <w:t>15</w:t>
      </w:r>
      <w:r w:rsidRPr="0054252A">
        <w:rPr>
          <w:rFonts w:ascii="Tahoma" w:hAnsi="Tahoma"/>
          <w:b/>
          <w:bCs/>
          <w:sz w:val="22"/>
          <w:szCs w:val="22"/>
        </w:rPr>
        <w:tab/>
        <w:t>Draft Asset Register</w:t>
      </w:r>
    </w:p>
    <w:p w:rsidR="0081206D" w:rsidRPr="0054252A" w:rsidRDefault="0081206D">
      <w:pPr>
        <w:pStyle w:val="Body"/>
        <w:rPr>
          <w:rFonts w:ascii="Tahoma" w:hAnsi="Tahoma"/>
          <w:bCs/>
          <w:sz w:val="22"/>
          <w:szCs w:val="22"/>
        </w:rPr>
      </w:pPr>
      <w:r w:rsidRPr="0054252A">
        <w:rPr>
          <w:rFonts w:ascii="Tahoma" w:hAnsi="Tahoma"/>
          <w:b/>
          <w:bCs/>
          <w:sz w:val="22"/>
          <w:szCs w:val="22"/>
        </w:rPr>
        <w:tab/>
      </w:r>
      <w:r w:rsidRPr="0054252A">
        <w:rPr>
          <w:rFonts w:ascii="Tahoma" w:hAnsi="Tahoma"/>
          <w:bCs/>
          <w:sz w:val="22"/>
          <w:szCs w:val="22"/>
        </w:rPr>
        <w:t>Item deferred to next meeting</w:t>
      </w:r>
    </w:p>
    <w:p w:rsidR="0081206D" w:rsidRPr="0054252A" w:rsidRDefault="0081206D">
      <w:pPr>
        <w:pStyle w:val="Body"/>
        <w:rPr>
          <w:rFonts w:ascii="Tahoma" w:hAnsi="Tahoma"/>
          <w:b/>
          <w:bCs/>
          <w:sz w:val="22"/>
          <w:szCs w:val="22"/>
        </w:rPr>
      </w:pPr>
    </w:p>
    <w:p w:rsidR="0081206D" w:rsidRPr="0054252A" w:rsidRDefault="0081206D">
      <w:pPr>
        <w:pStyle w:val="Body"/>
        <w:rPr>
          <w:rFonts w:ascii="Tahoma" w:hAnsi="Tahoma"/>
          <w:b/>
          <w:bCs/>
          <w:sz w:val="22"/>
          <w:szCs w:val="22"/>
        </w:rPr>
      </w:pPr>
      <w:r w:rsidRPr="0054252A">
        <w:rPr>
          <w:rFonts w:ascii="Tahoma" w:hAnsi="Tahoma"/>
          <w:b/>
          <w:bCs/>
          <w:sz w:val="22"/>
          <w:szCs w:val="22"/>
        </w:rPr>
        <w:t>16</w:t>
      </w:r>
      <w:r w:rsidRPr="0054252A">
        <w:rPr>
          <w:rFonts w:ascii="Tahoma" w:hAnsi="Tahoma"/>
          <w:b/>
          <w:bCs/>
          <w:sz w:val="22"/>
          <w:szCs w:val="22"/>
        </w:rPr>
        <w:tab/>
        <w:t>Planning</w:t>
      </w:r>
    </w:p>
    <w:p w:rsidR="0081206D" w:rsidRPr="0054252A" w:rsidRDefault="00D405C0" w:rsidP="00641F5B">
      <w:pPr>
        <w:pStyle w:val="Body"/>
        <w:numPr>
          <w:ilvl w:val="0"/>
          <w:numId w:val="9"/>
        </w:numPr>
        <w:rPr>
          <w:rFonts w:ascii="Tahoma" w:hAnsi="Tahoma"/>
          <w:bCs/>
          <w:sz w:val="22"/>
          <w:szCs w:val="22"/>
        </w:rPr>
      </w:pPr>
      <w:r w:rsidRPr="0054252A">
        <w:rPr>
          <w:rFonts w:ascii="Tahoma" w:hAnsi="Tahoma"/>
          <w:bCs/>
          <w:sz w:val="22"/>
          <w:szCs w:val="22"/>
        </w:rPr>
        <w:t xml:space="preserve">2016/2711 </w:t>
      </w:r>
      <w:r w:rsidR="00641F5B" w:rsidRPr="0054252A">
        <w:rPr>
          <w:rFonts w:ascii="Tahoma" w:hAnsi="Tahoma"/>
          <w:bCs/>
          <w:sz w:val="22"/>
          <w:szCs w:val="22"/>
        </w:rPr>
        <w:t>Dormer extension 7 Blenheim Way</w:t>
      </w:r>
    </w:p>
    <w:p w:rsidR="00641F5B" w:rsidRPr="0054252A" w:rsidRDefault="00641F5B" w:rsidP="00641F5B">
      <w:pPr>
        <w:pStyle w:val="Body"/>
        <w:rPr>
          <w:rFonts w:ascii="Tahoma" w:hAnsi="Tahoma"/>
          <w:bCs/>
          <w:sz w:val="22"/>
          <w:szCs w:val="22"/>
        </w:rPr>
      </w:pPr>
      <w:r w:rsidRPr="0054252A">
        <w:rPr>
          <w:rFonts w:ascii="Tahoma" w:hAnsi="Tahoma"/>
          <w:bCs/>
          <w:sz w:val="22"/>
          <w:szCs w:val="22"/>
        </w:rPr>
        <w:tab/>
      </w:r>
      <w:r w:rsidRPr="0054252A">
        <w:rPr>
          <w:rFonts w:ascii="Tahoma" w:hAnsi="Tahoma"/>
          <w:bCs/>
          <w:sz w:val="22"/>
          <w:szCs w:val="22"/>
        </w:rPr>
        <w:tab/>
        <w:t xml:space="preserve">Circulated to </w:t>
      </w:r>
      <w:proofErr w:type="spellStart"/>
      <w:r w:rsidRPr="0054252A">
        <w:rPr>
          <w:rFonts w:ascii="Tahoma" w:hAnsi="Tahoma"/>
          <w:bCs/>
          <w:sz w:val="22"/>
          <w:szCs w:val="22"/>
        </w:rPr>
        <w:t>councillors</w:t>
      </w:r>
      <w:proofErr w:type="spellEnd"/>
      <w:r w:rsidRPr="0054252A">
        <w:rPr>
          <w:rFonts w:ascii="Tahoma" w:hAnsi="Tahoma"/>
          <w:bCs/>
          <w:sz w:val="22"/>
          <w:szCs w:val="22"/>
        </w:rPr>
        <w:t xml:space="preserve"> for comment</w:t>
      </w:r>
    </w:p>
    <w:p w:rsidR="0081206D" w:rsidRPr="0054252A" w:rsidRDefault="0081206D">
      <w:pPr>
        <w:pStyle w:val="Body"/>
        <w:rPr>
          <w:rFonts w:ascii="Tahoma" w:hAnsi="Tahoma"/>
          <w:b/>
          <w:bCs/>
          <w:sz w:val="22"/>
          <w:szCs w:val="22"/>
        </w:rPr>
      </w:pPr>
    </w:p>
    <w:p w:rsidR="00032677" w:rsidRPr="0054252A" w:rsidRDefault="0081206D">
      <w:pPr>
        <w:pStyle w:val="Body"/>
        <w:rPr>
          <w:rFonts w:ascii="Tahoma" w:eastAsia="Tahoma" w:hAnsi="Tahoma" w:cs="Tahoma"/>
          <w:b/>
          <w:bCs/>
          <w:sz w:val="22"/>
          <w:szCs w:val="22"/>
        </w:rPr>
      </w:pPr>
      <w:r w:rsidRPr="0054252A">
        <w:rPr>
          <w:rFonts w:ascii="Tahoma" w:hAnsi="Tahoma"/>
          <w:b/>
          <w:bCs/>
          <w:sz w:val="22"/>
          <w:szCs w:val="22"/>
        </w:rPr>
        <w:t>18</w:t>
      </w:r>
      <w:r w:rsidR="007E439F" w:rsidRPr="0054252A">
        <w:rPr>
          <w:rFonts w:ascii="Tahoma" w:hAnsi="Tahoma"/>
          <w:b/>
          <w:bCs/>
          <w:sz w:val="22"/>
          <w:szCs w:val="22"/>
        </w:rPr>
        <w:tab/>
        <w:t>Village Hall</w:t>
      </w:r>
    </w:p>
    <w:p w:rsidR="00032677" w:rsidRPr="0054252A" w:rsidRDefault="007E439F" w:rsidP="007E439F">
      <w:pPr>
        <w:pStyle w:val="Body"/>
        <w:ind w:left="720"/>
        <w:rPr>
          <w:rFonts w:ascii="Tahoma" w:hAnsi="Tahoma"/>
          <w:sz w:val="22"/>
          <w:szCs w:val="22"/>
        </w:rPr>
      </w:pPr>
      <w:r w:rsidRPr="0054252A">
        <w:rPr>
          <w:rFonts w:ascii="Tahoma" w:hAnsi="Tahoma"/>
          <w:sz w:val="22"/>
          <w:szCs w:val="22"/>
        </w:rPr>
        <w:t xml:space="preserve">It has been proposed that Roydon PC give a </w:t>
      </w:r>
      <w:r w:rsidR="0081206D" w:rsidRPr="0054252A">
        <w:rPr>
          <w:rFonts w:ascii="Tahoma" w:hAnsi="Tahoma"/>
          <w:sz w:val="22"/>
          <w:szCs w:val="22"/>
        </w:rPr>
        <w:t>donation</w:t>
      </w:r>
      <w:r w:rsidRPr="0054252A">
        <w:rPr>
          <w:rFonts w:ascii="Tahoma" w:hAnsi="Tahoma"/>
          <w:sz w:val="22"/>
          <w:szCs w:val="22"/>
        </w:rPr>
        <w:t xml:space="preserve"> of up to 50% of the cost to the Village Hall of replacing the septic tank with connection to mains sewerage – this is in addition to the </w:t>
      </w:r>
      <w:r w:rsidR="0081206D" w:rsidRPr="0054252A">
        <w:rPr>
          <w:rFonts w:ascii="Tahoma" w:hAnsi="Tahoma"/>
          <w:sz w:val="22"/>
          <w:szCs w:val="22"/>
        </w:rPr>
        <w:t xml:space="preserve">approximately </w:t>
      </w:r>
      <w:r w:rsidRPr="0054252A">
        <w:rPr>
          <w:rFonts w:ascii="Tahoma" w:hAnsi="Tahoma"/>
          <w:sz w:val="22"/>
          <w:szCs w:val="22"/>
        </w:rPr>
        <w:t xml:space="preserve">£5000 grant </w:t>
      </w:r>
      <w:r w:rsidR="0081206D" w:rsidRPr="0054252A">
        <w:rPr>
          <w:rFonts w:ascii="Tahoma" w:hAnsi="Tahoma"/>
          <w:sz w:val="22"/>
          <w:szCs w:val="22"/>
        </w:rPr>
        <w:t xml:space="preserve">from SNDC. There will have to be a </w:t>
      </w:r>
      <w:r w:rsidR="0081206D" w:rsidRPr="0054252A">
        <w:rPr>
          <w:rFonts w:ascii="Tahoma" w:hAnsi="Tahoma"/>
          <w:sz w:val="22"/>
          <w:szCs w:val="22"/>
        </w:rPr>
        <w:lastRenderedPageBreak/>
        <w:t>Building Regulations application as a first step to getting the go-ahead for the work and securing the SNDC grant. Any donation from Roydon PC would be conditional on these two things.</w:t>
      </w:r>
    </w:p>
    <w:p w:rsidR="0081206D" w:rsidRPr="0054252A" w:rsidRDefault="0081206D" w:rsidP="007E439F">
      <w:pPr>
        <w:pStyle w:val="Body"/>
        <w:ind w:left="720"/>
        <w:rPr>
          <w:rFonts w:ascii="Tahoma" w:hAnsi="Tahoma"/>
          <w:sz w:val="22"/>
          <w:szCs w:val="22"/>
        </w:rPr>
      </w:pPr>
      <w:r w:rsidRPr="0054252A">
        <w:rPr>
          <w:rFonts w:ascii="Tahoma" w:hAnsi="Tahoma"/>
          <w:sz w:val="22"/>
          <w:szCs w:val="22"/>
        </w:rPr>
        <w:t>Proposal: Subject to the granting of permission for the work to go ahead, and the subsequent granting of at least £5000 by SNDC, Roydon PC will approve a donation of up to £2,500 to cover 50% of the Village Hall’s remaining costs.</w:t>
      </w:r>
    </w:p>
    <w:p w:rsidR="0081206D" w:rsidRPr="0054252A" w:rsidRDefault="0081206D" w:rsidP="007E439F">
      <w:pPr>
        <w:pStyle w:val="Body"/>
        <w:ind w:left="720"/>
        <w:rPr>
          <w:rFonts w:ascii="Tahoma" w:eastAsia="Tahoma" w:hAnsi="Tahoma" w:cs="Tahoma"/>
          <w:sz w:val="22"/>
          <w:szCs w:val="22"/>
        </w:rPr>
      </w:pPr>
      <w:r w:rsidRPr="0054252A">
        <w:rPr>
          <w:rFonts w:ascii="Tahoma" w:hAnsi="Tahoma"/>
          <w:sz w:val="22"/>
          <w:szCs w:val="22"/>
        </w:rPr>
        <w:t>Proposed: DG, seconded: JT and unanimously agreed</w:t>
      </w:r>
    </w:p>
    <w:p w:rsidR="00032677" w:rsidRPr="0054252A" w:rsidRDefault="0081206D" w:rsidP="0081206D">
      <w:pPr>
        <w:pStyle w:val="Body"/>
        <w:ind w:left="720"/>
        <w:rPr>
          <w:rFonts w:ascii="Tahoma" w:eastAsia="Tahoma" w:hAnsi="Tahoma" w:cs="Tahoma"/>
          <w:bCs/>
          <w:sz w:val="22"/>
          <w:szCs w:val="22"/>
        </w:rPr>
      </w:pPr>
      <w:r w:rsidRPr="0054252A">
        <w:rPr>
          <w:rFonts w:ascii="Tahoma" w:eastAsia="Tahoma" w:hAnsi="Tahoma" w:cs="Tahoma"/>
          <w:bCs/>
          <w:sz w:val="22"/>
          <w:szCs w:val="22"/>
        </w:rPr>
        <w:t>GRJ will send an email to that effect to the Village Hall Committee (PC will send an email address to GRJ)</w:t>
      </w:r>
    </w:p>
    <w:p w:rsidR="0081206D" w:rsidRPr="0054252A" w:rsidRDefault="0081206D" w:rsidP="0081206D">
      <w:pPr>
        <w:pStyle w:val="Body"/>
        <w:ind w:left="720"/>
        <w:rPr>
          <w:rFonts w:ascii="Tahoma" w:eastAsia="Tahoma" w:hAnsi="Tahoma" w:cs="Tahoma"/>
          <w:b/>
          <w:bCs/>
          <w:sz w:val="22"/>
          <w:szCs w:val="22"/>
        </w:rPr>
      </w:pPr>
    </w:p>
    <w:p w:rsidR="00032677" w:rsidRPr="0054252A" w:rsidRDefault="00641F5B">
      <w:pPr>
        <w:pStyle w:val="Body"/>
        <w:rPr>
          <w:rFonts w:ascii="Tahoma" w:eastAsia="Tahoma" w:hAnsi="Tahoma" w:cs="Tahoma"/>
          <w:b/>
          <w:bCs/>
          <w:sz w:val="22"/>
          <w:szCs w:val="22"/>
        </w:rPr>
      </w:pPr>
      <w:r w:rsidRPr="0054252A">
        <w:rPr>
          <w:rFonts w:ascii="Tahoma" w:hAnsi="Tahoma"/>
          <w:b/>
          <w:bCs/>
          <w:sz w:val="22"/>
          <w:szCs w:val="22"/>
        </w:rPr>
        <w:t>19</w:t>
      </w:r>
      <w:r w:rsidR="00A471CF" w:rsidRPr="0054252A">
        <w:rPr>
          <w:rFonts w:ascii="Tahoma" w:hAnsi="Tahoma"/>
          <w:b/>
          <w:bCs/>
          <w:sz w:val="22"/>
          <w:szCs w:val="22"/>
        </w:rPr>
        <w:tab/>
        <w:t>Churchyard Maintenance</w:t>
      </w:r>
    </w:p>
    <w:p w:rsidR="00032677" w:rsidRPr="0054252A" w:rsidRDefault="00641F5B">
      <w:pPr>
        <w:pStyle w:val="Body"/>
        <w:ind w:left="785"/>
        <w:rPr>
          <w:rFonts w:ascii="Tahoma" w:hAnsi="Tahoma"/>
          <w:sz w:val="22"/>
          <w:szCs w:val="22"/>
        </w:rPr>
      </w:pPr>
      <w:r w:rsidRPr="0054252A">
        <w:rPr>
          <w:rFonts w:ascii="Tahoma" w:hAnsi="Tahoma"/>
          <w:sz w:val="22"/>
          <w:szCs w:val="22"/>
        </w:rPr>
        <w:t xml:space="preserve">AD is coordinating plans for churchyard maintenance for next year. He is recommending JM </w:t>
      </w:r>
      <w:proofErr w:type="spellStart"/>
      <w:r w:rsidRPr="0054252A">
        <w:rPr>
          <w:rFonts w:ascii="Tahoma" w:hAnsi="Tahoma"/>
          <w:sz w:val="22"/>
          <w:szCs w:val="22"/>
        </w:rPr>
        <w:t>Crerar</w:t>
      </w:r>
      <w:proofErr w:type="spellEnd"/>
      <w:r w:rsidRPr="0054252A">
        <w:rPr>
          <w:rFonts w:ascii="Tahoma" w:hAnsi="Tahoma"/>
          <w:sz w:val="22"/>
          <w:szCs w:val="22"/>
        </w:rPr>
        <w:t xml:space="preserve"> to the </w:t>
      </w:r>
      <w:proofErr w:type="spellStart"/>
      <w:r w:rsidRPr="0054252A">
        <w:rPr>
          <w:rFonts w:ascii="Tahoma" w:hAnsi="Tahoma"/>
          <w:sz w:val="22"/>
          <w:szCs w:val="22"/>
        </w:rPr>
        <w:t>PCC.This</w:t>
      </w:r>
      <w:proofErr w:type="spellEnd"/>
      <w:r w:rsidRPr="0054252A">
        <w:rPr>
          <w:rFonts w:ascii="Tahoma" w:hAnsi="Tahoma"/>
          <w:sz w:val="22"/>
          <w:szCs w:val="22"/>
        </w:rPr>
        <w:t xml:space="preserve"> year total costs have amounted to £1600-£1800 but might increase next year.</w:t>
      </w:r>
    </w:p>
    <w:p w:rsidR="00641F5B" w:rsidRPr="0054252A" w:rsidRDefault="00641F5B">
      <w:pPr>
        <w:pStyle w:val="Body"/>
        <w:ind w:left="785"/>
        <w:rPr>
          <w:rFonts w:ascii="Tahoma" w:eastAsia="Tahoma" w:hAnsi="Tahoma" w:cs="Tahoma"/>
          <w:sz w:val="22"/>
          <w:szCs w:val="22"/>
        </w:rPr>
      </w:pPr>
      <w:r w:rsidRPr="0054252A">
        <w:rPr>
          <w:rFonts w:ascii="Tahoma" w:hAnsi="Tahoma"/>
          <w:sz w:val="22"/>
          <w:szCs w:val="22"/>
        </w:rPr>
        <w:t>Proposal: as the churchyard is an historical village asset we should increase the amount we pay to £1000 per year, and this should be paid and reviewed each April. Proposed: JT, seconded DG and agreed unanimously</w:t>
      </w:r>
    </w:p>
    <w:p w:rsidR="00641F5B" w:rsidRPr="0054252A" w:rsidRDefault="00641F5B">
      <w:pPr>
        <w:pStyle w:val="Body"/>
        <w:rPr>
          <w:rFonts w:ascii="Tahoma" w:hAnsi="Tahoma"/>
          <w:b/>
          <w:bCs/>
          <w:sz w:val="22"/>
          <w:szCs w:val="22"/>
        </w:rPr>
      </w:pPr>
    </w:p>
    <w:p w:rsidR="00032677" w:rsidRPr="0054252A" w:rsidRDefault="00641F5B">
      <w:pPr>
        <w:pStyle w:val="Body"/>
        <w:rPr>
          <w:rFonts w:ascii="Tahoma" w:eastAsia="Tahoma" w:hAnsi="Tahoma" w:cs="Tahoma"/>
          <w:b/>
          <w:bCs/>
          <w:sz w:val="22"/>
          <w:szCs w:val="22"/>
        </w:rPr>
      </w:pPr>
      <w:r w:rsidRPr="0054252A">
        <w:rPr>
          <w:rFonts w:ascii="Tahoma" w:hAnsi="Tahoma"/>
          <w:b/>
          <w:bCs/>
          <w:sz w:val="22"/>
          <w:szCs w:val="22"/>
        </w:rPr>
        <w:t>20</w:t>
      </w:r>
      <w:r w:rsidR="00A471CF" w:rsidRPr="0054252A">
        <w:rPr>
          <w:rFonts w:ascii="Tahoma" w:hAnsi="Tahoma"/>
          <w:b/>
          <w:bCs/>
          <w:sz w:val="22"/>
          <w:szCs w:val="22"/>
        </w:rPr>
        <w:tab/>
        <w:t>Hog Carving</w:t>
      </w:r>
    </w:p>
    <w:p w:rsidR="00032677" w:rsidRPr="0054252A" w:rsidRDefault="00641F5B" w:rsidP="00641F5B">
      <w:pPr>
        <w:pStyle w:val="Body"/>
        <w:ind w:left="720"/>
        <w:rPr>
          <w:rFonts w:ascii="Tahoma" w:eastAsia="Tahoma" w:hAnsi="Tahoma" w:cs="Tahoma"/>
          <w:sz w:val="22"/>
          <w:szCs w:val="22"/>
        </w:rPr>
      </w:pPr>
      <w:r w:rsidRPr="0054252A">
        <w:rPr>
          <w:rFonts w:ascii="Tahoma" w:eastAsia="Tahoma" w:hAnsi="Tahoma" w:cs="Tahoma"/>
          <w:sz w:val="22"/>
          <w:szCs w:val="22"/>
        </w:rPr>
        <w:t xml:space="preserve">The Hog </w:t>
      </w:r>
      <w:proofErr w:type="gramStart"/>
      <w:r w:rsidRPr="0054252A">
        <w:rPr>
          <w:rFonts w:ascii="Tahoma" w:eastAsia="Tahoma" w:hAnsi="Tahoma" w:cs="Tahoma"/>
          <w:sz w:val="22"/>
          <w:szCs w:val="22"/>
        </w:rPr>
        <w:t>Carving</w:t>
      </w:r>
      <w:proofErr w:type="gramEnd"/>
      <w:r w:rsidRPr="0054252A">
        <w:rPr>
          <w:rFonts w:ascii="Tahoma" w:eastAsia="Tahoma" w:hAnsi="Tahoma" w:cs="Tahoma"/>
          <w:sz w:val="22"/>
          <w:szCs w:val="22"/>
        </w:rPr>
        <w:t xml:space="preserve"> by the late David Kindersley may need separate insurance either by the PC or by the Village Hall Committee; PC will send GRJ a photo and GRJ will contact our insurers.</w:t>
      </w:r>
    </w:p>
    <w:p w:rsidR="00032677" w:rsidRPr="0054252A" w:rsidRDefault="00032677">
      <w:pPr>
        <w:pStyle w:val="Body"/>
        <w:rPr>
          <w:rFonts w:ascii="Tahoma" w:eastAsia="Tahoma" w:hAnsi="Tahoma" w:cs="Tahoma"/>
          <w:b/>
          <w:bCs/>
          <w:sz w:val="22"/>
          <w:szCs w:val="22"/>
        </w:rPr>
      </w:pPr>
    </w:p>
    <w:p w:rsidR="00032677" w:rsidRPr="0054252A" w:rsidRDefault="00641F5B">
      <w:pPr>
        <w:pStyle w:val="Body"/>
        <w:rPr>
          <w:rFonts w:ascii="Tahoma" w:eastAsia="Tahoma" w:hAnsi="Tahoma" w:cs="Tahoma"/>
          <w:b/>
          <w:bCs/>
          <w:sz w:val="22"/>
          <w:szCs w:val="22"/>
        </w:rPr>
      </w:pPr>
      <w:r w:rsidRPr="0054252A">
        <w:rPr>
          <w:rFonts w:ascii="Tahoma" w:hAnsi="Tahoma"/>
          <w:b/>
          <w:bCs/>
          <w:sz w:val="22"/>
          <w:szCs w:val="22"/>
        </w:rPr>
        <w:t>21</w:t>
      </w:r>
      <w:r w:rsidR="00A471CF" w:rsidRPr="0054252A">
        <w:rPr>
          <w:rFonts w:ascii="Tahoma" w:hAnsi="Tahoma"/>
          <w:b/>
          <w:bCs/>
          <w:sz w:val="22"/>
          <w:szCs w:val="22"/>
        </w:rPr>
        <w:tab/>
        <w:t>Correspondence</w:t>
      </w:r>
    </w:p>
    <w:p w:rsidR="00032677" w:rsidRPr="0054252A" w:rsidRDefault="00A471CF">
      <w:pPr>
        <w:pStyle w:val="Body"/>
        <w:rPr>
          <w:rFonts w:ascii="Tahoma" w:eastAsia="Tahoma" w:hAnsi="Tahoma" w:cs="Tahoma"/>
          <w:sz w:val="22"/>
          <w:szCs w:val="22"/>
        </w:rPr>
      </w:pPr>
      <w:r w:rsidRPr="0054252A">
        <w:rPr>
          <w:rFonts w:ascii="Tahoma" w:eastAsia="Tahoma" w:hAnsi="Tahoma" w:cs="Tahoma"/>
          <w:sz w:val="22"/>
          <w:szCs w:val="22"/>
        </w:rPr>
        <w:tab/>
      </w:r>
      <w:r w:rsidRPr="0054252A">
        <w:rPr>
          <w:rFonts w:ascii="Tahoma" w:hAnsi="Tahoma"/>
          <w:sz w:val="22"/>
          <w:szCs w:val="22"/>
        </w:rPr>
        <w:t xml:space="preserve">Correspondence has been circulated to all </w:t>
      </w:r>
      <w:proofErr w:type="spellStart"/>
      <w:r w:rsidRPr="0054252A">
        <w:rPr>
          <w:rFonts w:ascii="Tahoma" w:hAnsi="Tahoma"/>
          <w:sz w:val="22"/>
          <w:szCs w:val="22"/>
        </w:rPr>
        <w:t>councillors</w:t>
      </w:r>
      <w:proofErr w:type="spellEnd"/>
      <w:r w:rsidRPr="0054252A">
        <w:rPr>
          <w:rFonts w:ascii="Tahoma" w:hAnsi="Tahoma"/>
          <w:sz w:val="22"/>
          <w:szCs w:val="22"/>
        </w:rPr>
        <w:t xml:space="preserve"> and noted.</w:t>
      </w:r>
    </w:p>
    <w:p w:rsidR="00032677" w:rsidRPr="0054252A" w:rsidRDefault="00A471CF">
      <w:pPr>
        <w:pStyle w:val="Body"/>
        <w:ind w:left="1571"/>
        <w:rPr>
          <w:rFonts w:ascii="Tahoma" w:eastAsia="Tahoma" w:hAnsi="Tahoma" w:cs="Tahoma"/>
          <w:sz w:val="22"/>
          <w:szCs w:val="22"/>
        </w:rPr>
      </w:pPr>
      <w:r w:rsidRPr="0054252A">
        <w:rPr>
          <w:rFonts w:ascii="Tahoma" w:hAnsi="Tahoma"/>
          <w:sz w:val="22"/>
          <w:szCs w:val="22"/>
        </w:rPr>
        <w:t xml:space="preserve">County </w:t>
      </w:r>
      <w:proofErr w:type="spellStart"/>
      <w:r w:rsidRPr="0054252A">
        <w:rPr>
          <w:rFonts w:ascii="Tahoma" w:hAnsi="Tahoma"/>
          <w:sz w:val="22"/>
          <w:szCs w:val="22"/>
        </w:rPr>
        <w:t>Councillor’s</w:t>
      </w:r>
      <w:proofErr w:type="spellEnd"/>
      <w:r w:rsidRPr="0054252A">
        <w:rPr>
          <w:rFonts w:ascii="Tahoma" w:hAnsi="Tahoma"/>
          <w:sz w:val="22"/>
          <w:szCs w:val="22"/>
        </w:rPr>
        <w:t xml:space="preserve"> report and attachments to the report</w:t>
      </w:r>
    </w:p>
    <w:p w:rsidR="00032677" w:rsidRPr="0054252A" w:rsidRDefault="00641F5B">
      <w:pPr>
        <w:pStyle w:val="Body"/>
        <w:ind w:left="1571"/>
        <w:rPr>
          <w:rFonts w:ascii="Tahoma" w:hAnsi="Tahoma"/>
          <w:sz w:val="22"/>
          <w:szCs w:val="22"/>
        </w:rPr>
      </w:pPr>
      <w:r w:rsidRPr="0054252A">
        <w:rPr>
          <w:rFonts w:ascii="Tahoma" w:hAnsi="Tahoma"/>
          <w:sz w:val="22"/>
          <w:szCs w:val="22"/>
        </w:rPr>
        <w:t>Norfolk PCC update</w:t>
      </w:r>
    </w:p>
    <w:p w:rsidR="00641F5B" w:rsidRPr="0054252A" w:rsidRDefault="00641F5B">
      <w:pPr>
        <w:pStyle w:val="Body"/>
        <w:ind w:left="1571"/>
        <w:rPr>
          <w:rFonts w:ascii="Tahoma" w:hAnsi="Tahoma"/>
          <w:sz w:val="22"/>
          <w:szCs w:val="22"/>
        </w:rPr>
      </w:pPr>
      <w:r w:rsidRPr="0054252A">
        <w:rPr>
          <w:rFonts w:ascii="Tahoma" w:hAnsi="Tahoma"/>
          <w:sz w:val="22"/>
          <w:szCs w:val="22"/>
        </w:rPr>
        <w:t>Norfolk ALC newsletter</w:t>
      </w:r>
    </w:p>
    <w:p w:rsidR="00641F5B" w:rsidRPr="0054252A" w:rsidRDefault="00641F5B">
      <w:pPr>
        <w:pStyle w:val="Body"/>
        <w:ind w:left="1571"/>
        <w:rPr>
          <w:rFonts w:ascii="Tahoma" w:hAnsi="Tahoma"/>
          <w:sz w:val="22"/>
          <w:szCs w:val="22"/>
        </w:rPr>
      </w:pPr>
      <w:r w:rsidRPr="0054252A">
        <w:rPr>
          <w:rFonts w:ascii="Tahoma" w:hAnsi="Tahoma"/>
          <w:sz w:val="22"/>
          <w:szCs w:val="22"/>
        </w:rPr>
        <w:t>Rural Services Network re Rural Broadband</w:t>
      </w:r>
    </w:p>
    <w:p w:rsidR="00641F5B" w:rsidRPr="0054252A" w:rsidRDefault="00641F5B">
      <w:pPr>
        <w:pStyle w:val="Body"/>
        <w:ind w:left="1571"/>
        <w:rPr>
          <w:rFonts w:ascii="Tahoma" w:hAnsi="Tahoma"/>
          <w:sz w:val="22"/>
          <w:szCs w:val="22"/>
        </w:rPr>
      </w:pPr>
      <w:r w:rsidRPr="0054252A">
        <w:rPr>
          <w:rFonts w:ascii="Tahoma" w:hAnsi="Tahoma"/>
          <w:sz w:val="22"/>
          <w:szCs w:val="22"/>
        </w:rPr>
        <w:t>All Things Tree Related</w:t>
      </w:r>
    </w:p>
    <w:p w:rsidR="00641F5B" w:rsidRPr="0054252A" w:rsidRDefault="00641F5B">
      <w:pPr>
        <w:pStyle w:val="Body"/>
        <w:ind w:left="1571"/>
        <w:rPr>
          <w:rFonts w:ascii="Tahoma" w:eastAsia="Tahoma" w:hAnsi="Tahoma" w:cs="Tahoma"/>
          <w:sz w:val="22"/>
          <w:szCs w:val="22"/>
        </w:rPr>
      </w:pPr>
      <w:r w:rsidRPr="0054252A">
        <w:rPr>
          <w:rFonts w:ascii="Tahoma" w:hAnsi="Tahoma"/>
          <w:sz w:val="22"/>
          <w:szCs w:val="22"/>
        </w:rPr>
        <w:t>Email from Norfolk Police</w:t>
      </w:r>
    </w:p>
    <w:p w:rsidR="00032677" w:rsidRPr="0054252A" w:rsidRDefault="00032677">
      <w:pPr>
        <w:pStyle w:val="Body"/>
        <w:rPr>
          <w:rFonts w:ascii="Tahoma" w:eastAsia="Tahoma" w:hAnsi="Tahoma" w:cs="Tahoma"/>
          <w:b/>
          <w:bCs/>
          <w:sz w:val="22"/>
          <w:szCs w:val="22"/>
        </w:rPr>
      </w:pPr>
    </w:p>
    <w:p w:rsidR="00032677" w:rsidRPr="0054252A" w:rsidRDefault="00641F5B">
      <w:pPr>
        <w:pStyle w:val="Body"/>
        <w:rPr>
          <w:rFonts w:ascii="Tahoma" w:eastAsia="Tahoma" w:hAnsi="Tahoma" w:cs="Tahoma"/>
          <w:b/>
          <w:bCs/>
          <w:sz w:val="22"/>
          <w:szCs w:val="22"/>
        </w:rPr>
      </w:pPr>
      <w:r w:rsidRPr="0054252A">
        <w:rPr>
          <w:rFonts w:ascii="Tahoma" w:hAnsi="Tahoma"/>
          <w:b/>
          <w:bCs/>
          <w:sz w:val="22"/>
          <w:szCs w:val="22"/>
        </w:rPr>
        <w:t>22</w:t>
      </w:r>
      <w:r w:rsidR="00A471CF" w:rsidRPr="0054252A">
        <w:rPr>
          <w:rFonts w:ascii="Tahoma" w:hAnsi="Tahoma"/>
          <w:b/>
          <w:bCs/>
          <w:sz w:val="22"/>
          <w:szCs w:val="22"/>
        </w:rPr>
        <w:tab/>
      </w:r>
      <w:proofErr w:type="gramStart"/>
      <w:r w:rsidR="00A471CF" w:rsidRPr="0054252A">
        <w:rPr>
          <w:rFonts w:ascii="Tahoma" w:hAnsi="Tahoma"/>
          <w:b/>
          <w:bCs/>
          <w:sz w:val="22"/>
          <w:szCs w:val="22"/>
        </w:rPr>
        <w:t>Report</w:t>
      </w:r>
      <w:proofErr w:type="gramEnd"/>
      <w:r w:rsidR="00A471CF" w:rsidRPr="0054252A">
        <w:rPr>
          <w:rFonts w:ascii="Tahoma" w:hAnsi="Tahoma"/>
          <w:b/>
          <w:bCs/>
          <w:sz w:val="22"/>
          <w:szCs w:val="22"/>
        </w:rPr>
        <w:t xml:space="preserve"> from District </w:t>
      </w:r>
      <w:proofErr w:type="spellStart"/>
      <w:r w:rsidR="00A471CF" w:rsidRPr="0054252A">
        <w:rPr>
          <w:rFonts w:ascii="Tahoma" w:hAnsi="Tahoma"/>
          <w:b/>
          <w:bCs/>
          <w:sz w:val="22"/>
          <w:szCs w:val="22"/>
        </w:rPr>
        <w:t>Councillor</w:t>
      </w:r>
      <w:proofErr w:type="spellEnd"/>
    </w:p>
    <w:p w:rsidR="00032677" w:rsidRPr="0054252A" w:rsidRDefault="00641F5B" w:rsidP="00B961E3">
      <w:pPr>
        <w:pStyle w:val="Body"/>
        <w:numPr>
          <w:ilvl w:val="0"/>
          <w:numId w:val="9"/>
        </w:numPr>
        <w:rPr>
          <w:rFonts w:ascii="Tahoma" w:eastAsia="Tahoma" w:hAnsi="Tahoma" w:cs="Tahoma"/>
          <w:sz w:val="22"/>
          <w:szCs w:val="22"/>
        </w:rPr>
      </w:pPr>
      <w:r w:rsidRPr="0054252A">
        <w:rPr>
          <w:rFonts w:ascii="Tahoma" w:hAnsi="Tahoma"/>
          <w:sz w:val="22"/>
          <w:szCs w:val="22"/>
        </w:rPr>
        <w:t xml:space="preserve">Norfolk devolution is dead in the water but apparently going ahead for Suffolk and possibly also South Norfolk and </w:t>
      </w:r>
      <w:proofErr w:type="spellStart"/>
      <w:r w:rsidRPr="0054252A">
        <w:rPr>
          <w:rFonts w:ascii="Tahoma" w:hAnsi="Tahoma"/>
          <w:sz w:val="22"/>
          <w:szCs w:val="22"/>
        </w:rPr>
        <w:t>Broadland</w:t>
      </w:r>
      <w:proofErr w:type="spellEnd"/>
      <w:r w:rsidRPr="0054252A">
        <w:rPr>
          <w:rFonts w:ascii="Tahoma" w:hAnsi="Tahoma"/>
          <w:sz w:val="22"/>
          <w:szCs w:val="22"/>
        </w:rPr>
        <w:t>. Other Norfolk District Councils are concerned about having a further layer of government</w:t>
      </w:r>
      <w:r w:rsidR="00B961E3" w:rsidRPr="0054252A">
        <w:rPr>
          <w:rFonts w:ascii="Tahoma" w:hAnsi="Tahoma"/>
          <w:sz w:val="22"/>
          <w:szCs w:val="22"/>
        </w:rPr>
        <w:t xml:space="preserve"> and the role and title of Mayor – so the </w:t>
      </w:r>
      <w:proofErr w:type="spellStart"/>
      <w:r w:rsidR="00B961E3" w:rsidRPr="0054252A">
        <w:rPr>
          <w:rFonts w:ascii="Tahoma" w:hAnsi="Tahoma"/>
          <w:sz w:val="22"/>
          <w:szCs w:val="22"/>
        </w:rPr>
        <w:t>piotential</w:t>
      </w:r>
      <w:proofErr w:type="spellEnd"/>
      <w:r w:rsidR="00B961E3" w:rsidRPr="0054252A">
        <w:rPr>
          <w:rFonts w:ascii="Tahoma" w:hAnsi="Tahoma"/>
          <w:sz w:val="22"/>
          <w:szCs w:val="22"/>
        </w:rPr>
        <w:t xml:space="preserve"> regional funding will now go elsewhere.</w:t>
      </w:r>
    </w:p>
    <w:p w:rsidR="00B961E3" w:rsidRPr="0054252A" w:rsidRDefault="00B961E3" w:rsidP="00B961E3">
      <w:pPr>
        <w:pStyle w:val="Body"/>
        <w:numPr>
          <w:ilvl w:val="0"/>
          <w:numId w:val="9"/>
        </w:numPr>
        <w:rPr>
          <w:rFonts w:ascii="Tahoma" w:eastAsia="Tahoma" w:hAnsi="Tahoma" w:cs="Tahoma"/>
          <w:sz w:val="22"/>
          <w:szCs w:val="22"/>
        </w:rPr>
      </w:pPr>
      <w:r w:rsidRPr="0054252A">
        <w:rPr>
          <w:rFonts w:ascii="Tahoma" w:hAnsi="Tahoma"/>
          <w:sz w:val="22"/>
          <w:szCs w:val="22"/>
        </w:rPr>
        <w:t xml:space="preserve">Parking in market towns is changing; </w:t>
      </w:r>
      <w:proofErr w:type="spellStart"/>
      <w:r w:rsidRPr="0054252A">
        <w:rPr>
          <w:rFonts w:ascii="Tahoma" w:hAnsi="Tahoma"/>
          <w:sz w:val="22"/>
          <w:szCs w:val="22"/>
        </w:rPr>
        <w:t>carparks</w:t>
      </w:r>
      <w:proofErr w:type="spellEnd"/>
      <w:r w:rsidRPr="0054252A">
        <w:rPr>
          <w:rFonts w:ascii="Tahoma" w:hAnsi="Tahoma"/>
          <w:sz w:val="22"/>
          <w:szCs w:val="22"/>
        </w:rPr>
        <w:t xml:space="preserve"> near Mere Street in Diss will be short term only</w:t>
      </w:r>
    </w:p>
    <w:p w:rsidR="00B961E3" w:rsidRPr="0054252A" w:rsidRDefault="00B961E3" w:rsidP="00B961E3">
      <w:pPr>
        <w:pStyle w:val="Body"/>
        <w:numPr>
          <w:ilvl w:val="0"/>
          <w:numId w:val="9"/>
        </w:numPr>
        <w:rPr>
          <w:rFonts w:ascii="Tahoma" w:eastAsia="Tahoma" w:hAnsi="Tahoma" w:cs="Tahoma"/>
          <w:sz w:val="22"/>
          <w:szCs w:val="22"/>
        </w:rPr>
      </w:pPr>
      <w:r w:rsidRPr="0054252A">
        <w:rPr>
          <w:rFonts w:ascii="Tahoma" w:hAnsi="Tahoma"/>
          <w:sz w:val="22"/>
          <w:szCs w:val="22"/>
        </w:rPr>
        <w:t xml:space="preserve">The Local Plan for Norwich to 2036 includes an additional 12000 new houses in Norwich, South Norfolk and </w:t>
      </w:r>
      <w:proofErr w:type="spellStart"/>
      <w:r w:rsidRPr="0054252A">
        <w:rPr>
          <w:rFonts w:ascii="Tahoma" w:hAnsi="Tahoma"/>
          <w:sz w:val="22"/>
          <w:szCs w:val="22"/>
        </w:rPr>
        <w:t>Broadland</w:t>
      </w:r>
      <w:proofErr w:type="spellEnd"/>
      <w:r w:rsidRPr="0054252A">
        <w:rPr>
          <w:rFonts w:ascii="Tahoma" w:hAnsi="Tahoma"/>
          <w:sz w:val="22"/>
          <w:szCs w:val="22"/>
        </w:rPr>
        <w:t xml:space="preserve"> – the A11 corridor is already saturated</w:t>
      </w:r>
    </w:p>
    <w:p w:rsidR="00B961E3" w:rsidRPr="0054252A" w:rsidRDefault="00B961E3" w:rsidP="00B961E3">
      <w:pPr>
        <w:pStyle w:val="Body"/>
        <w:numPr>
          <w:ilvl w:val="0"/>
          <w:numId w:val="9"/>
        </w:numPr>
        <w:rPr>
          <w:rFonts w:ascii="Tahoma" w:eastAsia="Tahoma" w:hAnsi="Tahoma" w:cs="Tahoma"/>
          <w:sz w:val="22"/>
          <w:szCs w:val="22"/>
        </w:rPr>
      </w:pPr>
      <w:r w:rsidRPr="0054252A">
        <w:rPr>
          <w:rFonts w:ascii="Tahoma" w:hAnsi="Tahoma"/>
          <w:sz w:val="22"/>
          <w:szCs w:val="22"/>
        </w:rPr>
        <w:t>Plans for Roydon Primary School have been rejected but new plans have been submitted and work should start in the summer of 2017 and continue for about a year.</w:t>
      </w:r>
    </w:p>
    <w:p w:rsidR="00B961E3" w:rsidRPr="0054252A" w:rsidRDefault="00B961E3" w:rsidP="00B961E3">
      <w:pPr>
        <w:pStyle w:val="Body"/>
        <w:ind w:left="1440"/>
        <w:rPr>
          <w:rFonts w:ascii="Tahoma" w:eastAsia="Tahoma" w:hAnsi="Tahoma" w:cs="Tahoma"/>
          <w:sz w:val="22"/>
          <w:szCs w:val="22"/>
        </w:rPr>
      </w:pPr>
    </w:p>
    <w:p w:rsidR="00032677" w:rsidRPr="0054252A" w:rsidRDefault="00032677">
      <w:pPr>
        <w:pStyle w:val="Body"/>
        <w:rPr>
          <w:rFonts w:ascii="Tahoma" w:eastAsia="Tahoma" w:hAnsi="Tahoma" w:cs="Tahoma"/>
          <w:sz w:val="22"/>
          <w:szCs w:val="22"/>
        </w:rPr>
      </w:pPr>
    </w:p>
    <w:p w:rsidR="00032677" w:rsidRPr="0054252A" w:rsidRDefault="0054252A">
      <w:pPr>
        <w:pStyle w:val="Body"/>
        <w:rPr>
          <w:rFonts w:ascii="Tahoma" w:eastAsia="Tahoma" w:hAnsi="Tahoma" w:cs="Tahoma"/>
          <w:b/>
          <w:bCs/>
          <w:sz w:val="22"/>
          <w:szCs w:val="22"/>
        </w:rPr>
      </w:pPr>
      <w:r w:rsidRPr="0054252A">
        <w:rPr>
          <w:rFonts w:ascii="Tahoma" w:hAnsi="Tahoma"/>
          <w:b/>
          <w:bCs/>
          <w:sz w:val="22"/>
          <w:szCs w:val="22"/>
        </w:rPr>
        <w:t>23</w:t>
      </w:r>
      <w:r w:rsidR="00A471CF" w:rsidRPr="0054252A">
        <w:rPr>
          <w:rFonts w:ascii="Tahoma" w:hAnsi="Tahoma"/>
          <w:b/>
          <w:bCs/>
          <w:sz w:val="22"/>
          <w:szCs w:val="22"/>
        </w:rPr>
        <w:tab/>
      </w:r>
      <w:proofErr w:type="gramStart"/>
      <w:r w:rsidR="00A471CF" w:rsidRPr="0054252A">
        <w:rPr>
          <w:rFonts w:ascii="Tahoma" w:hAnsi="Tahoma"/>
          <w:b/>
          <w:bCs/>
          <w:sz w:val="22"/>
          <w:szCs w:val="22"/>
        </w:rPr>
        <w:t>Report</w:t>
      </w:r>
      <w:proofErr w:type="gramEnd"/>
      <w:r w:rsidR="00A471CF" w:rsidRPr="0054252A">
        <w:rPr>
          <w:rFonts w:ascii="Tahoma" w:hAnsi="Tahoma"/>
          <w:b/>
          <w:bCs/>
          <w:sz w:val="22"/>
          <w:szCs w:val="22"/>
        </w:rPr>
        <w:t xml:space="preserve"> from County </w:t>
      </w:r>
      <w:proofErr w:type="spellStart"/>
      <w:r w:rsidR="00A471CF" w:rsidRPr="0054252A">
        <w:rPr>
          <w:rFonts w:ascii="Tahoma" w:hAnsi="Tahoma"/>
          <w:b/>
          <w:bCs/>
          <w:sz w:val="22"/>
          <w:szCs w:val="22"/>
        </w:rPr>
        <w:t>Councillor</w:t>
      </w:r>
      <w:proofErr w:type="spellEnd"/>
    </w:p>
    <w:p w:rsidR="00032677" w:rsidRPr="0054252A" w:rsidRDefault="00A471CF">
      <w:pPr>
        <w:pStyle w:val="Body"/>
        <w:rPr>
          <w:rFonts w:ascii="Tahoma" w:hAnsi="Tahoma"/>
          <w:sz w:val="22"/>
          <w:szCs w:val="22"/>
        </w:rPr>
      </w:pPr>
      <w:r w:rsidRPr="0054252A">
        <w:rPr>
          <w:rFonts w:ascii="Tahoma" w:eastAsia="Tahoma" w:hAnsi="Tahoma" w:cs="Tahoma"/>
          <w:sz w:val="22"/>
          <w:szCs w:val="22"/>
        </w:rPr>
        <w:tab/>
      </w:r>
      <w:r w:rsidR="00B961E3" w:rsidRPr="0054252A">
        <w:rPr>
          <w:rFonts w:ascii="Tahoma" w:eastAsia="Tahoma" w:hAnsi="Tahoma" w:cs="Tahoma"/>
          <w:sz w:val="22"/>
          <w:szCs w:val="22"/>
        </w:rPr>
        <w:t>(</w:t>
      </w:r>
      <w:proofErr w:type="gramStart"/>
      <w:r w:rsidRPr="0054252A">
        <w:rPr>
          <w:rFonts w:ascii="Tahoma" w:eastAsia="Tahoma" w:hAnsi="Tahoma" w:cs="Tahoma"/>
          <w:sz w:val="22"/>
          <w:szCs w:val="22"/>
        </w:rPr>
        <w:t>full</w:t>
      </w:r>
      <w:proofErr w:type="gramEnd"/>
      <w:r w:rsidRPr="0054252A">
        <w:rPr>
          <w:rFonts w:ascii="Tahoma" w:eastAsia="Tahoma" w:hAnsi="Tahoma" w:cs="Tahoma"/>
          <w:sz w:val="22"/>
          <w:szCs w:val="22"/>
        </w:rPr>
        <w:t xml:space="preserve"> report circulated to all </w:t>
      </w:r>
      <w:proofErr w:type="spellStart"/>
      <w:r w:rsidRPr="0054252A">
        <w:rPr>
          <w:rFonts w:ascii="Tahoma" w:eastAsia="Tahoma" w:hAnsi="Tahoma" w:cs="Tahoma"/>
          <w:sz w:val="22"/>
          <w:szCs w:val="22"/>
        </w:rPr>
        <w:t>councillors</w:t>
      </w:r>
      <w:proofErr w:type="spellEnd"/>
      <w:r w:rsidRPr="0054252A">
        <w:rPr>
          <w:rFonts w:ascii="Tahoma" w:hAnsi="Tahoma"/>
          <w:sz w:val="22"/>
          <w:szCs w:val="22"/>
        </w:rPr>
        <w:t xml:space="preserve"> by email and hard copy</w:t>
      </w:r>
      <w:r w:rsidR="00B961E3" w:rsidRPr="0054252A">
        <w:rPr>
          <w:rFonts w:ascii="Tahoma" w:hAnsi="Tahoma"/>
          <w:sz w:val="22"/>
          <w:szCs w:val="22"/>
        </w:rPr>
        <w:t>)</w:t>
      </w:r>
    </w:p>
    <w:p w:rsidR="0054252A" w:rsidRPr="0054252A" w:rsidRDefault="0054252A" w:rsidP="0054252A">
      <w:pPr>
        <w:pStyle w:val="Body"/>
        <w:numPr>
          <w:ilvl w:val="0"/>
          <w:numId w:val="10"/>
        </w:numPr>
        <w:ind w:left="720" w:firstLine="0"/>
        <w:rPr>
          <w:sz w:val="22"/>
          <w:szCs w:val="22"/>
        </w:rPr>
      </w:pPr>
      <w:r w:rsidRPr="0054252A">
        <w:rPr>
          <w:rFonts w:ascii="Tahoma" w:hAnsi="Tahoma"/>
          <w:sz w:val="22"/>
          <w:szCs w:val="22"/>
        </w:rPr>
        <w:lastRenderedPageBreak/>
        <w:t>The latest devolution meeting was cancelled so there was no opportunity for discussion; the possibility of the formation of a unitary authority has however been raised</w:t>
      </w:r>
    </w:p>
    <w:p w:rsidR="0054252A" w:rsidRPr="0054252A" w:rsidRDefault="0054252A" w:rsidP="0054252A">
      <w:pPr>
        <w:pStyle w:val="Body"/>
        <w:numPr>
          <w:ilvl w:val="0"/>
          <w:numId w:val="10"/>
        </w:numPr>
        <w:ind w:left="720" w:firstLine="0"/>
        <w:rPr>
          <w:rFonts w:ascii="Tahoma" w:hAnsi="Tahoma"/>
          <w:sz w:val="22"/>
          <w:szCs w:val="22"/>
        </w:rPr>
      </w:pPr>
      <w:r w:rsidRPr="0054252A">
        <w:rPr>
          <w:rFonts w:ascii="Tahoma" w:hAnsi="Tahoma"/>
          <w:sz w:val="22"/>
          <w:szCs w:val="22"/>
        </w:rPr>
        <w:t xml:space="preserve">The Boundary Review may have an effect on the number of District </w:t>
      </w:r>
      <w:proofErr w:type="spellStart"/>
      <w:r w:rsidRPr="0054252A">
        <w:rPr>
          <w:rFonts w:ascii="Tahoma" w:hAnsi="Tahoma"/>
          <w:sz w:val="22"/>
          <w:szCs w:val="22"/>
        </w:rPr>
        <w:t>Councillors</w:t>
      </w:r>
      <w:proofErr w:type="spellEnd"/>
      <w:r w:rsidRPr="0054252A">
        <w:rPr>
          <w:rFonts w:ascii="Tahoma" w:hAnsi="Tahoma"/>
          <w:sz w:val="22"/>
          <w:szCs w:val="22"/>
        </w:rPr>
        <w:t xml:space="preserve"> for Diss and Roydon but details are not yet clear</w:t>
      </w:r>
    </w:p>
    <w:p w:rsidR="0054252A" w:rsidRPr="0054252A" w:rsidRDefault="0054252A" w:rsidP="0054252A">
      <w:pPr>
        <w:pStyle w:val="Body"/>
        <w:numPr>
          <w:ilvl w:val="0"/>
          <w:numId w:val="10"/>
        </w:numPr>
        <w:ind w:left="720" w:firstLine="0"/>
        <w:rPr>
          <w:rFonts w:ascii="Tahoma" w:hAnsi="Tahoma"/>
          <w:sz w:val="22"/>
          <w:szCs w:val="22"/>
        </w:rPr>
      </w:pPr>
      <w:r w:rsidRPr="0054252A">
        <w:rPr>
          <w:rFonts w:ascii="Tahoma" w:hAnsi="Tahoma"/>
          <w:sz w:val="22"/>
          <w:szCs w:val="22"/>
        </w:rPr>
        <w:t>There is a new social awareness “In Good Company”</w:t>
      </w:r>
    </w:p>
    <w:p w:rsidR="0054252A" w:rsidRPr="0054252A" w:rsidRDefault="0054252A" w:rsidP="0054252A">
      <w:pPr>
        <w:pStyle w:val="Body"/>
        <w:numPr>
          <w:ilvl w:val="0"/>
          <w:numId w:val="10"/>
        </w:numPr>
        <w:ind w:left="720" w:firstLine="0"/>
        <w:rPr>
          <w:rFonts w:ascii="Tahoma" w:hAnsi="Tahoma"/>
          <w:sz w:val="22"/>
          <w:szCs w:val="22"/>
        </w:rPr>
      </w:pPr>
      <w:r w:rsidRPr="0054252A">
        <w:rPr>
          <w:rFonts w:ascii="Tahoma" w:hAnsi="Tahoma"/>
          <w:sz w:val="22"/>
          <w:szCs w:val="22"/>
        </w:rPr>
        <w:t xml:space="preserve">There has been yet another change of head for </w:t>
      </w:r>
      <w:proofErr w:type="spellStart"/>
      <w:r w:rsidRPr="0054252A">
        <w:rPr>
          <w:rFonts w:ascii="Tahoma" w:hAnsi="Tahoma"/>
          <w:sz w:val="22"/>
          <w:szCs w:val="22"/>
        </w:rPr>
        <w:t>Childrens</w:t>
      </w:r>
      <w:proofErr w:type="spellEnd"/>
      <w:r w:rsidRPr="0054252A">
        <w:rPr>
          <w:rFonts w:ascii="Tahoma" w:hAnsi="Tahoma"/>
          <w:sz w:val="22"/>
          <w:szCs w:val="22"/>
        </w:rPr>
        <w:t xml:space="preserve"> Services</w:t>
      </w:r>
    </w:p>
    <w:p w:rsidR="00032677" w:rsidRPr="0054252A" w:rsidRDefault="00032677">
      <w:pPr>
        <w:pStyle w:val="Body"/>
        <w:rPr>
          <w:rFonts w:ascii="Tahoma" w:eastAsia="Tahoma" w:hAnsi="Tahoma" w:cs="Tahoma"/>
          <w:sz w:val="22"/>
          <w:szCs w:val="22"/>
        </w:rPr>
      </w:pPr>
    </w:p>
    <w:p w:rsidR="00032677" w:rsidRPr="0054252A" w:rsidRDefault="0054252A">
      <w:pPr>
        <w:pStyle w:val="Body"/>
        <w:rPr>
          <w:rFonts w:ascii="Tahoma" w:eastAsia="Tahoma" w:hAnsi="Tahoma" w:cs="Tahoma"/>
          <w:b/>
          <w:bCs/>
          <w:sz w:val="22"/>
          <w:szCs w:val="22"/>
        </w:rPr>
      </w:pPr>
      <w:r w:rsidRPr="0054252A">
        <w:rPr>
          <w:rFonts w:ascii="Tahoma" w:hAnsi="Tahoma"/>
          <w:b/>
          <w:bCs/>
          <w:sz w:val="22"/>
          <w:szCs w:val="22"/>
        </w:rPr>
        <w:t>24</w:t>
      </w:r>
      <w:r w:rsidR="00A471CF" w:rsidRPr="0054252A">
        <w:rPr>
          <w:rFonts w:ascii="Tahoma" w:hAnsi="Tahoma"/>
          <w:b/>
          <w:bCs/>
          <w:sz w:val="22"/>
          <w:szCs w:val="22"/>
        </w:rPr>
        <w:tab/>
        <w:t>Any Other Business/Items for Next Agenda</w:t>
      </w:r>
    </w:p>
    <w:p w:rsidR="0054252A" w:rsidRDefault="0054252A" w:rsidP="0054252A">
      <w:pPr>
        <w:pStyle w:val="Body"/>
        <w:ind w:left="720"/>
        <w:rPr>
          <w:rFonts w:ascii="Tahoma" w:hAnsi="Tahoma"/>
          <w:bCs/>
          <w:sz w:val="22"/>
          <w:szCs w:val="22"/>
        </w:rPr>
      </w:pPr>
      <w:r w:rsidRPr="0054252A">
        <w:rPr>
          <w:rFonts w:ascii="Tahoma" w:hAnsi="Tahoma"/>
          <w:bCs/>
          <w:sz w:val="22"/>
          <w:szCs w:val="22"/>
        </w:rPr>
        <w:t>The postbox formerly at the junction of Brewers Green Lane and Manor Road has apparently been stolen. It was well used so will need to be replaced. The PC would like to see a suitable traditional style box so GRJ will write to the Post Office accordingly</w:t>
      </w:r>
      <w:r>
        <w:rPr>
          <w:rFonts w:ascii="Tahoma" w:hAnsi="Tahoma"/>
          <w:bCs/>
          <w:sz w:val="22"/>
          <w:szCs w:val="22"/>
        </w:rPr>
        <w:t>.</w:t>
      </w:r>
    </w:p>
    <w:p w:rsidR="0054252A" w:rsidRDefault="0054252A" w:rsidP="0054252A">
      <w:pPr>
        <w:pStyle w:val="Body"/>
        <w:ind w:left="720"/>
        <w:rPr>
          <w:rFonts w:ascii="Tahoma" w:hAnsi="Tahoma"/>
          <w:bCs/>
          <w:sz w:val="22"/>
          <w:szCs w:val="22"/>
        </w:rPr>
      </w:pPr>
    </w:p>
    <w:p w:rsidR="0054252A" w:rsidRPr="0054252A" w:rsidRDefault="0054252A" w:rsidP="0054252A">
      <w:pPr>
        <w:pStyle w:val="Body"/>
        <w:ind w:left="720"/>
        <w:rPr>
          <w:rFonts w:ascii="Tahoma" w:hAnsi="Tahoma"/>
          <w:bCs/>
          <w:sz w:val="22"/>
          <w:szCs w:val="22"/>
        </w:rPr>
      </w:pPr>
      <w:r>
        <w:rPr>
          <w:rFonts w:ascii="Tahoma" w:hAnsi="Tahoma"/>
          <w:bCs/>
          <w:sz w:val="22"/>
          <w:szCs w:val="22"/>
        </w:rPr>
        <w:t>Next agenda: clean up around village sign</w:t>
      </w:r>
    </w:p>
    <w:p w:rsidR="0054252A" w:rsidRPr="0054252A" w:rsidRDefault="0054252A">
      <w:pPr>
        <w:pStyle w:val="Body"/>
        <w:rPr>
          <w:rFonts w:ascii="Tahoma" w:hAnsi="Tahoma"/>
          <w:b/>
          <w:bCs/>
          <w:sz w:val="22"/>
          <w:szCs w:val="22"/>
        </w:rPr>
      </w:pPr>
    </w:p>
    <w:p w:rsidR="00032677" w:rsidRDefault="0054252A">
      <w:pPr>
        <w:pStyle w:val="Body"/>
        <w:rPr>
          <w:rFonts w:ascii="Tahoma" w:hAnsi="Tahoma"/>
          <w:sz w:val="22"/>
          <w:szCs w:val="22"/>
        </w:rPr>
      </w:pPr>
      <w:r>
        <w:rPr>
          <w:rFonts w:ascii="Tahoma" w:hAnsi="Tahoma"/>
          <w:b/>
          <w:bCs/>
          <w:sz w:val="22"/>
          <w:szCs w:val="22"/>
        </w:rPr>
        <w:t>25</w:t>
      </w:r>
      <w:r w:rsidR="00A471CF" w:rsidRPr="0054252A">
        <w:rPr>
          <w:rFonts w:ascii="Tahoma" w:hAnsi="Tahoma"/>
          <w:b/>
          <w:bCs/>
          <w:sz w:val="22"/>
          <w:szCs w:val="22"/>
        </w:rPr>
        <w:tab/>
        <w:t>Date of Next Meeting</w:t>
      </w:r>
      <w:r w:rsidR="00A471CF" w:rsidRPr="0054252A">
        <w:rPr>
          <w:rFonts w:ascii="Tahoma" w:eastAsia="Tahoma" w:hAnsi="Tahoma" w:cs="Tahoma"/>
          <w:sz w:val="22"/>
          <w:szCs w:val="22"/>
        </w:rPr>
        <w:tab/>
        <w:t xml:space="preserve">Tuesday </w:t>
      </w:r>
      <w:r>
        <w:rPr>
          <w:rFonts w:ascii="Tahoma" w:hAnsi="Tahoma"/>
          <w:sz w:val="22"/>
          <w:szCs w:val="22"/>
        </w:rPr>
        <w:t>17 January 2017</w:t>
      </w:r>
      <w:r w:rsidR="00A471CF" w:rsidRPr="0054252A">
        <w:rPr>
          <w:rFonts w:ascii="Tahoma" w:hAnsi="Tahoma"/>
          <w:sz w:val="22"/>
          <w:szCs w:val="22"/>
        </w:rPr>
        <w:t xml:space="preserve"> at 7.15pm</w:t>
      </w:r>
    </w:p>
    <w:p w:rsidR="0054252A" w:rsidRPr="0054252A" w:rsidRDefault="0054252A" w:rsidP="0054252A">
      <w:pPr>
        <w:pStyle w:val="Body"/>
        <w:ind w:left="720"/>
        <w:rPr>
          <w:rFonts w:ascii="Tahoma" w:eastAsia="Tahoma" w:hAnsi="Tahoma" w:cs="Tahoma"/>
          <w:sz w:val="22"/>
          <w:szCs w:val="22"/>
        </w:rPr>
      </w:pPr>
      <w:r>
        <w:rPr>
          <w:rFonts w:ascii="Tahoma" w:hAnsi="Tahoma"/>
          <w:sz w:val="22"/>
          <w:szCs w:val="22"/>
        </w:rPr>
        <w:t xml:space="preserve">Please note earlier date than usual (as the PC </w:t>
      </w:r>
      <w:proofErr w:type="gramStart"/>
      <w:r>
        <w:rPr>
          <w:rFonts w:ascii="Tahoma" w:hAnsi="Tahoma"/>
          <w:sz w:val="22"/>
          <w:szCs w:val="22"/>
        </w:rPr>
        <w:t>have</w:t>
      </w:r>
      <w:proofErr w:type="gramEnd"/>
      <w:r>
        <w:rPr>
          <w:rFonts w:ascii="Tahoma" w:hAnsi="Tahoma"/>
          <w:sz w:val="22"/>
          <w:szCs w:val="22"/>
        </w:rPr>
        <w:t xml:space="preserve"> to meet a deadline for submission of precept demand to SNDC)</w:t>
      </w:r>
    </w:p>
    <w:p w:rsidR="00032677" w:rsidRPr="0054252A" w:rsidRDefault="00032677">
      <w:pPr>
        <w:pStyle w:val="Body"/>
        <w:ind w:left="785"/>
        <w:rPr>
          <w:rFonts w:ascii="Tahoma" w:eastAsia="Tahoma" w:hAnsi="Tahoma" w:cs="Tahoma"/>
          <w:sz w:val="22"/>
          <w:szCs w:val="22"/>
        </w:rPr>
      </w:pPr>
    </w:p>
    <w:sectPr w:rsidR="00032677" w:rsidRPr="0054252A" w:rsidSect="00032677">
      <w:footerReference w:type="default" r:id="rId7"/>
      <w:pgSz w:w="11900" w:h="16840"/>
      <w:pgMar w:top="1440" w:right="1440" w:bottom="1440" w:left="1440"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71CF" w:rsidRDefault="00A471CF" w:rsidP="00032677">
      <w:r>
        <w:separator/>
      </w:r>
    </w:p>
  </w:endnote>
  <w:endnote w:type="continuationSeparator" w:id="0">
    <w:p w:rsidR="00A471CF" w:rsidRDefault="00A471CF" w:rsidP="0003267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677" w:rsidRDefault="00A471CF">
    <w:pPr>
      <w:pStyle w:val="Footer"/>
      <w:tabs>
        <w:tab w:val="clear" w:pos="9026"/>
        <w:tab w:val="right" w:pos="9000"/>
      </w:tabs>
    </w:pPr>
    <w:r>
      <w:rPr>
        <w:smallCaps/>
        <w:sz w:val="20"/>
        <w:szCs w:val="20"/>
      </w:rPr>
      <w:t>Roydon Parish Council</w:t>
    </w:r>
    <w:r>
      <w:rPr>
        <w:smallCaps/>
        <w:sz w:val="20"/>
        <w:szCs w:val="20"/>
      </w:rPr>
      <w:tab/>
      <w:t xml:space="preserve">Minutes </w:t>
    </w:r>
    <w:proofErr w:type="spellStart"/>
    <w:r w:rsidR="00911BA1">
      <w:rPr>
        <w:smallCaps/>
        <w:sz w:val="20"/>
        <w:szCs w:val="20"/>
      </w:rPr>
      <w:t>DEcember</w:t>
    </w:r>
    <w:proofErr w:type="spellEnd"/>
    <w:r w:rsidR="00911BA1">
      <w:rPr>
        <w:smallCaps/>
        <w:sz w:val="20"/>
        <w:szCs w:val="20"/>
      </w:rPr>
      <w:t xml:space="preserve"> 2</w:t>
    </w:r>
    <w:r>
      <w:rPr>
        <w:smallCaps/>
        <w:sz w:val="20"/>
        <w:szCs w:val="20"/>
      </w:rPr>
      <w:t>016</w:t>
    </w:r>
    <w:r>
      <w:rPr>
        <w:smallCaps/>
        <w:sz w:val="20"/>
        <w:szCs w:val="20"/>
      </w:rPr>
      <w:tab/>
      <w:t xml:space="preserve">Page </w:t>
    </w:r>
    <w:r w:rsidR="00963A88">
      <w:rPr>
        <w:smallCaps/>
        <w:sz w:val="20"/>
        <w:szCs w:val="20"/>
      </w:rPr>
      <w:fldChar w:fldCharType="begin"/>
    </w:r>
    <w:r>
      <w:rPr>
        <w:smallCaps/>
        <w:sz w:val="20"/>
        <w:szCs w:val="20"/>
      </w:rPr>
      <w:instrText xml:space="preserve"> PAGE </w:instrText>
    </w:r>
    <w:r w:rsidR="00963A88">
      <w:rPr>
        <w:smallCaps/>
        <w:sz w:val="20"/>
        <w:szCs w:val="20"/>
      </w:rPr>
      <w:fldChar w:fldCharType="separate"/>
    </w:r>
    <w:r w:rsidR="001B707E">
      <w:rPr>
        <w:smallCaps/>
        <w:noProof/>
        <w:sz w:val="20"/>
        <w:szCs w:val="20"/>
      </w:rPr>
      <w:t>1</w:t>
    </w:r>
    <w:r w:rsidR="00963A88">
      <w:rPr>
        <w:smallCaps/>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71CF" w:rsidRDefault="00A471CF" w:rsidP="00032677">
      <w:r>
        <w:separator/>
      </w:r>
    </w:p>
  </w:footnote>
  <w:footnote w:type="continuationSeparator" w:id="0">
    <w:p w:rsidR="00A471CF" w:rsidRDefault="00A471CF" w:rsidP="000326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1C3A09"/>
    <w:multiLevelType w:val="hybridMultilevel"/>
    <w:tmpl w:val="4F5CD1DC"/>
    <w:numStyleLink w:val="Bullets"/>
  </w:abstractNum>
  <w:abstractNum w:abstractNumId="1">
    <w:nsid w:val="1CEF34AD"/>
    <w:multiLevelType w:val="hybridMultilevel"/>
    <w:tmpl w:val="4D18FF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26072158"/>
    <w:multiLevelType w:val="hybridMultilevel"/>
    <w:tmpl w:val="6F268C60"/>
    <w:numStyleLink w:val="ImportedStyle1"/>
  </w:abstractNum>
  <w:abstractNum w:abstractNumId="3">
    <w:nsid w:val="427535C8"/>
    <w:multiLevelType w:val="hybridMultilevel"/>
    <w:tmpl w:val="D340C4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4AC538A1"/>
    <w:multiLevelType w:val="hybridMultilevel"/>
    <w:tmpl w:val="9536DBE2"/>
    <w:styleLink w:val="ImportedStyle4"/>
    <w:lvl w:ilvl="0" w:tplc="1A327154">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6368FBE">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63C3BD4">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832C5A0">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594C1CC">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BC85FD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3EAC1B2">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4AE4C3E">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C7ED5FC">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nsid w:val="682C3244"/>
    <w:multiLevelType w:val="hybridMultilevel"/>
    <w:tmpl w:val="9536DBE2"/>
    <w:numStyleLink w:val="ImportedStyle4"/>
  </w:abstractNum>
  <w:abstractNum w:abstractNumId="6">
    <w:nsid w:val="73B94044"/>
    <w:multiLevelType w:val="hybridMultilevel"/>
    <w:tmpl w:val="6F268C60"/>
    <w:styleLink w:val="ImportedStyle1"/>
    <w:lvl w:ilvl="0" w:tplc="A04AE684">
      <w:start w:val="1"/>
      <w:numFmt w:val="low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F4E7C20">
      <w:start w:val="1"/>
      <w:numFmt w:val="lowerRoman"/>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CA2A048">
      <w:start w:val="1"/>
      <w:numFmt w:val="lowerRoman"/>
      <w:lvlText w:val="%3."/>
      <w:lvlJc w:val="left"/>
      <w:pPr>
        <w:ind w:left="2520" w:hanging="279"/>
      </w:pPr>
      <w:rPr>
        <w:rFonts w:hAnsi="Arial Unicode MS"/>
        <w:caps w:val="0"/>
        <w:smallCaps w:val="0"/>
        <w:strike w:val="0"/>
        <w:dstrike w:val="0"/>
        <w:outline w:val="0"/>
        <w:emboss w:val="0"/>
        <w:imprint w:val="0"/>
        <w:spacing w:val="0"/>
        <w:w w:val="100"/>
        <w:kern w:val="0"/>
        <w:position w:val="0"/>
        <w:highlight w:val="none"/>
        <w:vertAlign w:val="baseline"/>
      </w:rPr>
    </w:lvl>
    <w:lvl w:ilvl="3" w:tplc="8B769F76">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E3EB32C">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F0E8B5E">
      <w:start w:val="1"/>
      <w:numFmt w:val="lowerRoman"/>
      <w:lvlText w:val="%6."/>
      <w:lvlJc w:val="left"/>
      <w:pPr>
        <w:ind w:left="4680" w:hanging="279"/>
      </w:pPr>
      <w:rPr>
        <w:rFonts w:hAnsi="Arial Unicode MS"/>
        <w:caps w:val="0"/>
        <w:smallCaps w:val="0"/>
        <w:strike w:val="0"/>
        <w:dstrike w:val="0"/>
        <w:outline w:val="0"/>
        <w:emboss w:val="0"/>
        <w:imprint w:val="0"/>
        <w:spacing w:val="0"/>
        <w:w w:val="100"/>
        <w:kern w:val="0"/>
        <w:position w:val="0"/>
        <w:highlight w:val="none"/>
        <w:vertAlign w:val="baseline"/>
      </w:rPr>
    </w:lvl>
    <w:lvl w:ilvl="6" w:tplc="17ECFBA0">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E660BA6">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334863C">
      <w:start w:val="1"/>
      <w:numFmt w:val="lowerRoman"/>
      <w:lvlText w:val="%9."/>
      <w:lvlJc w:val="left"/>
      <w:pPr>
        <w:ind w:left="6840" w:hanging="2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nsid w:val="75E521F7"/>
    <w:multiLevelType w:val="hybridMultilevel"/>
    <w:tmpl w:val="4F5CD1DC"/>
    <w:styleLink w:val="Bullets"/>
    <w:lvl w:ilvl="0" w:tplc="A3465A32">
      <w:start w:val="1"/>
      <w:numFmt w:val="bullet"/>
      <w:lvlText w:val="•"/>
      <w:lvlJc w:val="left"/>
      <w:pPr>
        <w:ind w:left="909"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9F3A0E50">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8C8AF330">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F9F24368">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555AE288">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0AA4B0DE">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C4F81436">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E3586C52">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0DB095D6">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nsid w:val="76027219"/>
    <w:multiLevelType w:val="hybridMultilevel"/>
    <w:tmpl w:val="E03880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7AE614E5"/>
    <w:multiLevelType w:val="hybridMultilevel"/>
    <w:tmpl w:val="B02E5C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6"/>
  </w:num>
  <w:num w:numId="2">
    <w:abstractNumId w:val="2"/>
  </w:num>
  <w:num w:numId="3">
    <w:abstractNumId w:val="7"/>
  </w:num>
  <w:num w:numId="4">
    <w:abstractNumId w:val="0"/>
  </w:num>
  <w:num w:numId="5">
    <w:abstractNumId w:val="4"/>
  </w:num>
  <w:num w:numId="6">
    <w:abstractNumId w:val="5"/>
  </w:num>
  <w:num w:numId="7">
    <w:abstractNumId w:val="3"/>
  </w:num>
  <w:num w:numId="8">
    <w:abstractNumId w:val="9"/>
  </w:num>
  <w:num w:numId="9">
    <w:abstractNumId w:val="1"/>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useFELayout/>
  </w:compat>
  <w:rsids>
    <w:rsidRoot w:val="00032677"/>
    <w:rsid w:val="00032677"/>
    <w:rsid w:val="00035E8E"/>
    <w:rsid w:val="00176A58"/>
    <w:rsid w:val="001B707E"/>
    <w:rsid w:val="003A6375"/>
    <w:rsid w:val="0054252A"/>
    <w:rsid w:val="00574B0D"/>
    <w:rsid w:val="00641F5B"/>
    <w:rsid w:val="006A73E4"/>
    <w:rsid w:val="007E439F"/>
    <w:rsid w:val="0081206D"/>
    <w:rsid w:val="00911BA1"/>
    <w:rsid w:val="00963A88"/>
    <w:rsid w:val="00A471CF"/>
    <w:rsid w:val="00B961E3"/>
    <w:rsid w:val="00D405C0"/>
    <w:rsid w:val="00EF77A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32677"/>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32677"/>
    <w:rPr>
      <w:u w:val="single"/>
    </w:rPr>
  </w:style>
  <w:style w:type="paragraph" w:customStyle="1" w:styleId="HeaderFooter">
    <w:name w:val="Header &amp; Footer"/>
    <w:rsid w:val="00032677"/>
    <w:pPr>
      <w:tabs>
        <w:tab w:val="right" w:pos="9020"/>
      </w:tabs>
    </w:pPr>
    <w:rPr>
      <w:rFonts w:ascii="Helvetica" w:hAnsi="Helvetica" w:cs="Arial Unicode MS"/>
      <w:color w:val="000000"/>
      <w:sz w:val="24"/>
      <w:szCs w:val="24"/>
    </w:rPr>
  </w:style>
  <w:style w:type="paragraph" w:styleId="Footer">
    <w:name w:val="footer"/>
    <w:rsid w:val="00032677"/>
    <w:pPr>
      <w:tabs>
        <w:tab w:val="center" w:pos="4513"/>
        <w:tab w:val="right" w:pos="9026"/>
      </w:tabs>
    </w:pPr>
    <w:rPr>
      <w:rFonts w:cs="Arial Unicode MS"/>
      <w:color w:val="000000"/>
      <w:sz w:val="24"/>
      <w:szCs w:val="24"/>
      <w:u w:color="000000"/>
      <w:lang w:val="en-US"/>
    </w:rPr>
  </w:style>
  <w:style w:type="paragraph" w:customStyle="1" w:styleId="Body">
    <w:name w:val="Body"/>
    <w:rsid w:val="00032677"/>
    <w:rPr>
      <w:rFonts w:cs="Arial Unicode MS"/>
      <w:color w:val="000000"/>
      <w:sz w:val="24"/>
      <w:szCs w:val="24"/>
      <w:u w:color="000000"/>
      <w:lang w:val="en-US"/>
    </w:rPr>
  </w:style>
  <w:style w:type="paragraph" w:styleId="ListParagraph">
    <w:name w:val="List Paragraph"/>
    <w:rsid w:val="00032677"/>
    <w:pPr>
      <w:ind w:left="720"/>
    </w:pPr>
    <w:rPr>
      <w:rFonts w:cs="Arial Unicode MS"/>
      <w:color w:val="000000"/>
      <w:sz w:val="24"/>
      <w:szCs w:val="24"/>
      <w:u w:color="000000"/>
      <w:lang w:val="en-US"/>
    </w:rPr>
  </w:style>
  <w:style w:type="numbering" w:customStyle="1" w:styleId="ImportedStyle1">
    <w:name w:val="Imported Style 1"/>
    <w:rsid w:val="00032677"/>
    <w:pPr>
      <w:numPr>
        <w:numId w:val="1"/>
      </w:numPr>
    </w:pPr>
  </w:style>
  <w:style w:type="numbering" w:customStyle="1" w:styleId="Bullets">
    <w:name w:val="Bullets"/>
    <w:rsid w:val="00032677"/>
    <w:pPr>
      <w:numPr>
        <w:numId w:val="3"/>
      </w:numPr>
    </w:pPr>
  </w:style>
  <w:style w:type="numbering" w:customStyle="1" w:styleId="ImportedStyle4">
    <w:name w:val="Imported Style 4"/>
    <w:rsid w:val="00032677"/>
    <w:pPr>
      <w:numPr>
        <w:numId w:val="5"/>
      </w:numPr>
    </w:pPr>
  </w:style>
  <w:style w:type="paragraph" w:styleId="Header">
    <w:name w:val="header"/>
    <w:basedOn w:val="Normal"/>
    <w:link w:val="HeaderChar"/>
    <w:uiPriority w:val="99"/>
    <w:semiHidden/>
    <w:unhideWhenUsed/>
    <w:rsid w:val="00911BA1"/>
    <w:pPr>
      <w:tabs>
        <w:tab w:val="center" w:pos="4513"/>
        <w:tab w:val="right" w:pos="9026"/>
      </w:tabs>
    </w:pPr>
  </w:style>
  <w:style w:type="character" w:customStyle="1" w:styleId="HeaderChar">
    <w:name w:val="Header Char"/>
    <w:basedOn w:val="DefaultParagraphFont"/>
    <w:link w:val="Header"/>
    <w:uiPriority w:val="99"/>
    <w:semiHidden/>
    <w:rsid w:val="00911BA1"/>
    <w:rPr>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18631993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1333</Words>
  <Characters>7603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Roydon PC</dc:creator>
  <cp:lastModifiedBy>Roydon PC</cp:lastModifiedBy>
  <cp:revision>2</cp:revision>
  <dcterms:created xsi:type="dcterms:W3CDTF">2016-12-14T17:15:00Z</dcterms:created>
  <dcterms:modified xsi:type="dcterms:W3CDTF">2016-12-14T17:15:00Z</dcterms:modified>
</cp:coreProperties>
</file>