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844" w:rsidRPr="00163083" w:rsidRDefault="00966844" w:rsidP="00966844">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966844" w:rsidRDefault="00966844" w:rsidP="00966844">
      <w:pPr>
        <w:spacing w:after="120"/>
        <w:ind w:left="-539" w:hanging="720"/>
        <w:jc w:val="center"/>
        <w:rPr>
          <w:rFonts w:ascii="Arial" w:hAnsi="Arial" w:cs="Arial"/>
          <w:b/>
          <w:sz w:val="22"/>
          <w:szCs w:val="22"/>
        </w:rPr>
      </w:pPr>
      <w:r>
        <w:rPr>
          <w:rFonts w:ascii="Arial" w:hAnsi="Arial" w:cs="Arial"/>
          <w:b/>
          <w:sz w:val="22"/>
          <w:szCs w:val="22"/>
        </w:rPr>
        <w:t>Tuesday</w:t>
      </w:r>
      <w:r w:rsidRPr="00163083">
        <w:rPr>
          <w:rFonts w:ascii="Arial" w:hAnsi="Arial" w:cs="Arial"/>
          <w:b/>
          <w:sz w:val="22"/>
          <w:szCs w:val="22"/>
        </w:rPr>
        <w:t xml:space="preserve"> </w:t>
      </w:r>
      <w:r>
        <w:rPr>
          <w:rFonts w:ascii="Arial" w:hAnsi="Arial" w:cs="Arial"/>
          <w:b/>
          <w:sz w:val="22"/>
          <w:szCs w:val="22"/>
        </w:rPr>
        <w:t>30</w:t>
      </w:r>
      <w:r w:rsidRPr="00966844">
        <w:rPr>
          <w:rFonts w:ascii="Arial" w:hAnsi="Arial" w:cs="Arial"/>
          <w:b/>
          <w:sz w:val="22"/>
          <w:szCs w:val="22"/>
          <w:vertAlign w:val="superscript"/>
        </w:rPr>
        <w:t>th</w:t>
      </w:r>
      <w:r>
        <w:rPr>
          <w:rFonts w:ascii="Arial" w:hAnsi="Arial" w:cs="Arial"/>
          <w:b/>
          <w:sz w:val="22"/>
          <w:szCs w:val="22"/>
        </w:rPr>
        <w:t xml:space="preserve"> October</w:t>
      </w:r>
      <w:r w:rsidRPr="00163083">
        <w:rPr>
          <w:rFonts w:ascii="Arial" w:hAnsi="Arial" w:cs="Arial"/>
          <w:b/>
          <w:sz w:val="22"/>
          <w:szCs w:val="22"/>
        </w:rPr>
        <w:t xml:space="preserve"> 2012 in the Parish Room, St. Remigius Church</w:t>
      </w:r>
    </w:p>
    <w:p w:rsidR="00966844" w:rsidRDefault="00966844" w:rsidP="00966844">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John Taylor (Vice-Chairman), </w:t>
      </w:r>
      <w:r>
        <w:rPr>
          <w:rFonts w:ascii="Arial" w:hAnsi="Arial" w:cs="Arial"/>
          <w:b w:val="0"/>
          <w:sz w:val="22"/>
          <w:szCs w:val="22"/>
          <w:u w:val="none"/>
        </w:rPr>
        <w:t>Paul Curson,</w:t>
      </w:r>
    </w:p>
    <w:p w:rsidR="00966844" w:rsidRPr="00DE5499" w:rsidRDefault="00966844" w:rsidP="00966844">
      <w:pPr>
        <w:pStyle w:val="Heading1"/>
        <w:tabs>
          <w:tab w:val="left" w:pos="851"/>
          <w:tab w:val="left" w:pos="993"/>
        </w:tabs>
        <w:ind w:right="-472"/>
        <w:jc w:val="left"/>
        <w:rPr>
          <w:rFonts w:ascii="Arial" w:hAnsi="Arial" w:cs="Arial"/>
          <w:b w:val="0"/>
          <w:sz w:val="22"/>
          <w:szCs w:val="22"/>
          <w:u w:val="none"/>
        </w:rPr>
      </w:pP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w:t>
      </w:r>
      <w:r w:rsidRPr="009D4104">
        <w:rPr>
          <w:rFonts w:ascii="Arial" w:hAnsi="Arial" w:cs="Arial"/>
          <w:b w:val="0"/>
          <w:sz w:val="22"/>
          <w:szCs w:val="22"/>
          <w:u w:val="none"/>
        </w:rPr>
        <w:t xml:space="preserve"> </w:t>
      </w:r>
      <w:r w:rsidRPr="00DE5499">
        <w:rPr>
          <w:rFonts w:ascii="Arial" w:hAnsi="Arial" w:cs="Arial"/>
          <w:b w:val="0"/>
          <w:sz w:val="22"/>
          <w:szCs w:val="22"/>
          <w:u w:val="none"/>
        </w:rPr>
        <w:t>Elizabeth Taylor</w:t>
      </w:r>
      <w:r>
        <w:rPr>
          <w:rFonts w:ascii="Arial" w:hAnsi="Arial" w:cs="Arial"/>
          <w:b w:val="0"/>
          <w:sz w:val="22"/>
          <w:szCs w:val="22"/>
          <w:u w:val="none"/>
        </w:rPr>
        <w:t>, Pam Murton</w:t>
      </w:r>
      <w:r w:rsidRPr="00DE5499">
        <w:rPr>
          <w:rFonts w:ascii="Arial" w:hAnsi="Arial" w:cs="Arial"/>
          <w:b w:val="0"/>
          <w:sz w:val="22"/>
          <w:szCs w:val="22"/>
          <w:u w:val="none"/>
        </w:rPr>
        <w:t>,</w:t>
      </w:r>
      <w:r>
        <w:rPr>
          <w:rFonts w:ascii="Arial" w:hAnsi="Arial" w:cs="Arial"/>
          <w:b w:val="0"/>
          <w:sz w:val="22"/>
          <w:szCs w:val="22"/>
          <w:u w:val="none"/>
        </w:rPr>
        <w:t xml:space="preserve"> Jennifer Shorter, Jennifer Chamberlin (County Councillor),</w:t>
      </w:r>
      <w:r w:rsidRPr="00DE5499">
        <w:rPr>
          <w:rFonts w:ascii="Arial" w:hAnsi="Arial" w:cs="Arial"/>
          <w:b w:val="0"/>
          <w:sz w:val="22"/>
          <w:szCs w:val="22"/>
          <w:u w:val="none"/>
        </w:rPr>
        <w:t xml:space="preserve"> Katrina Burrows (Clerk)</w:t>
      </w:r>
      <w:r>
        <w:rPr>
          <w:rFonts w:ascii="Arial" w:hAnsi="Arial" w:cs="Arial"/>
          <w:b w:val="0"/>
          <w:sz w:val="22"/>
          <w:szCs w:val="22"/>
          <w:u w:val="none"/>
        </w:rPr>
        <w:t>,</w:t>
      </w:r>
      <w:r w:rsidRPr="00DE5499">
        <w:rPr>
          <w:rFonts w:ascii="Arial" w:hAnsi="Arial" w:cs="Arial"/>
          <w:b w:val="0"/>
          <w:sz w:val="22"/>
          <w:szCs w:val="22"/>
          <w:u w:val="none"/>
        </w:rPr>
        <w:t xml:space="preserve"> and </w:t>
      </w:r>
      <w:r>
        <w:rPr>
          <w:rFonts w:ascii="Arial" w:hAnsi="Arial" w:cs="Arial"/>
          <w:b w:val="0"/>
          <w:sz w:val="22"/>
          <w:szCs w:val="22"/>
          <w:u w:val="none"/>
        </w:rPr>
        <w:t>2</w:t>
      </w:r>
      <w:r w:rsidRPr="00DE5499">
        <w:rPr>
          <w:rFonts w:ascii="Arial" w:hAnsi="Arial" w:cs="Arial"/>
          <w:b w:val="0"/>
          <w:sz w:val="22"/>
          <w:szCs w:val="22"/>
          <w:u w:val="none"/>
        </w:rPr>
        <w:t xml:space="preserve"> resident</w:t>
      </w:r>
      <w:r>
        <w:rPr>
          <w:rFonts w:ascii="Arial" w:hAnsi="Arial" w:cs="Arial"/>
          <w:b w:val="0"/>
          <w:sz w:val="22"/>
          <w:szCs w:val="22"/>
          <w:u w:val="none"/>
        </w:rPr>
        <w:t>s</w:t>
      </w:r>
    </w:p>
    <w:p w:rsidR="00DA3CAA" w:rsidRPr="00163083" w:rsidRDefault="00DA3CAA" w:rsidP="00DA3CAA">
      <w:pPr>
        <w:rPr>
          <w:rFonts w:ascii="Arial" w:hAnsi="Arial" w:cs="Arial"/>
          <w:sz w:val="22"/>
          <w:szCs w:val="22"/>
        </w:rPr>
      </w:pPr>
    </w:p>
    <w:p w:rsidR="00DA3CAA" w:rsidRDefault="00DA3CAA" w:rsidP="00DA3CAA">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008F5B41" w:rsidRPr="00163083">
        <w:rPr>
          <w:rFonts w:ascii="Arial" w:hAnsi="Arial" w:cs="Arial"/>
          <w:b/>
          <w:bCs/>
          <w:caps/>
          <w:sz w:val="22"/>
          <w:szCs w:val="22"/>
        </w:rPr>
        <w:t>Apologie</w:t>
      </w:r>
      <w:r w:rsidR="00B014FF" w:rsidRPr="00163083">
        <w:rPr>
          <w:rFonts w:ascii="Arial" w:hAnsi="Arial" w:cs="Arial"/>
          <w:b/>
          <w:bCs/>
          <w:caps/>
          <w:sz w:val="22"/>
          <w:szCs w:val="22"/>
        </w:rPr>
        <w:t>S</w:t>
      </w:r>
      <w:r w:rsidRPr="00163083">
        <w:rPr>
          <w:rFonts w:ascii="Arial" w:hAnsi="Arial" w:cs="Arial"/>
          <w:b/>
          <w:bCs/>
          <w:caps/>
          <w:sz w:val="22"/>
          <w:szCs w:val="22"/>
        </w:rPr>
        <w:t xml:space="preserve"> FOR ABSENCE</w:t>
      </w:r>
      <w:r w:rsidRPr="00163083">
        <w:rPr>
          <w:rFonts w:ascii="Arial" w:hAnsi="Arial" w:cs="Arial"/>
          <w:b/>
          <w:bCs/>
          <w:sz w:val="22"/>
          <w:szCs w:val="22"/>
        </w:rPr>
        <w:t xml:space="preserve"> </w:t>
      </w:r>
      <w:r w:rsidR="00966844">
        <w:rPr>
          <w:rFonts w:ascii="Arial" w:hAnsi="Arial" w:cs="Arial"/>
          <w:b/>
          <w:bCs/>
          <w:sz w:val="22"/>
          <w:szCs w:val="22"/>
        </w:rPr>
        <w:t xml:space="preserve">- </w:t>
      </w:r>
      <w:r w:rsidR="00966844" w:rsidRPr="00966844">
        <w:rPr>
          <w:rFonts w:ascii="Arial" w:hAnsi="Arial" w:cs="Arial"/>
          <w:bCs/>
          <w:sz w:val="22"/>
          <w:szCs w:val="22"/>
        </w:rPr>
        <w:t>None</w:t>
      </w:r>
    </w:p>
    <w:p w:rsidR="002F7733" w:rsidRDefault="002F7733" w:rsidP="00B82E56">
      <w:pPr>
        <w:spacing w:after="60"/>
        <w:ind w:left="720" w:hanging="720"/>
        <w:rPr>
          <w:rFonts w:ascii="Arial" w:hAnsi="Arial" w:cs="Arial"/>
          <w:b/>
          <w:bCs/>
          <w:caps/>
          <w:sz w:val="22"/>
          <w:szCs w:val="22"/>
        </w:rPr>
      </w:pPr>
      <w:r>
        <w:rPr>
          <w:rFonts w:ascii="Arial" w:hAnsi="Arial" w:cs="Arial"/>
          <w:b/>
          <w:bCs/>
          <w:sz w:val="22"/>
          <w:szCs w:val="22"/>
        </w:rPr>
        <w:t xml:space="preserve">2. </w:t>
      </w:r>
      <w:r>
        <w:rPr>
          <w:rFonts w:ascii="Arial" w:hAnsi="Arial" w:cs="Arial"/>
          <w:b/>
          <w:bCs/>
          <w:sz w:val="22"/>
          <w:szCs w:val="22"/>
        </w:rPr>
        <w:tab/>
        <w:t xml:space="preserve"> </w:t>
      </w:r>
      <w:r w:rsidR="006E0FCE" w:rsidRPr="00163083">
        <w:rPr>
          <w:rFonts w:ascii="Arial" w:hAnsi="Arial" w:cs="Arial"/>
          <w:b/>
          <w:bCs/>
          <w:caps/>
          <w:sz w:val="22"/>
          <w:szCs w:val="22"/>
        </w:rPr>
        <w:t>Declarations of Interest</w:t>
      </w:r>
    </w:p>
    <w:p w:rsidR="00966844" w:rsidRDefault="00966844" w:rsidP="00966844">
      <w:pPr>
        <w:ind w:left="720" w:hanging="720"/>
        <w:rPr>
          <w:rFonts w:ascii="Arial" w:hAnsi="Arial" w:cs="Arial"/>
          <w:bCs/>
          <w:sz w:val="22"/>
          <w:szCs w:val="22"/>
        </w:rPr>
      </w:pPr>
      <w:r>
        <w:rPr>
          <w:rFonts w:ascii="Arial" w:hAnsi="Arial" w:cs="Arial"/>
          <w:b/>
          <w:bCs/>
          <w:caps/>
          <w:sz w:val="22"/>
          <w:szCs w:val="22"/>
        </w:rPr>
        <w:tab/>
      </w:r>
      <w:r w:rsidRPr="00966844">
        <w:rPr>
          <w:rFonts w:ascii="Arial" w:hAnsi="Arial" w:cs="Arial"/>
          <w:bCs/>
          <w:sz w:val="22"/>
          <w:szCs w:val="22"/>
        </w:rPr>
        <w:t xml:space="preserve">John Taylor </w:t>
      </w:r>
      <w:r>
        <w:rPr>
          <w:rFonts w:ascii="Arial" w:hAnsi="Arial" w:cs="Arial"/>
          <w:bCs/>
          <w:sz w:val="22"/>
          <w:szCs w:val="22"/>
        </w:rPr>
        <w:t>Items 7.5 and 12.1.2</w:t>
      </w:r>
    </w:p>
    <w:p w:rsidR="00966844" w:rsidRDefault="00966844" w:rsidP="00966844">
      <w:pPr>
        <w:ind w:left="720"/>
        <w:rPr>
          <w:rFonts w:ascii="Arial" w:hAnsi="Arial" w:cs="Arial"/>
          <w:bCs/>
          <w:sz w:val="22"/>
          <w:szCs w:val="22"/>
        </w:rPr>
      </w:pPr>
      <w:r w:rsidRPr="00966844">
        <w:rPr>
          <w:rFonts w:ascii="Arial" w:hAnsi="Arial" w:cs="Arial"/>
          <w:bCs/>
          <w:sz w:val="22"/>
          <w:szCs w:val="22"/>
        </w:rPr>
        <w:t>Elizabeth Taylor</w:t>
      </w:r>
      <w:r>
        <w:rPr>
          <w:rFonts w:ascii="Arial" w:hAnsi="Arial" w:cs="Arial"/>
          <w:bCs/>
          <w:sz w:val="22"/>
          <w:szCs w:val="22"/>
        </w:rPr>
        <w:t xml:space="preserve"> Items 7.5 and 12.1.2</w:t>
      </w:r>
    </w:p>
    <w:p w:rsidR="00966844" w:rsidRPr="00966844" w:rsidRDefault="00966844" w:rsidP="00B82E56">
      <w:pPr>
        <w:spacing w:after="120"/>
        <w:ind w:left="720"/>
        <w:rPr>
          <w:rFonts w:ascii="Arial" w:hAnsi="Arial" w:cs="Arial"/>
          <w:bCs/>
          <w:sz w:val="22"/>
          <w:szCs w:val="22"/>
        </w:rPr>
      </w:pPr>
      <w:r>
        <w:rPr>
          <w:rFonts w:ascii="Arial" w:hAnsi="Arial" w:cs="Arial"/>
          <w:bCs/>
          <w:sz w:val="22"/>
          <w:szCs w:val="22"/>
        </w:rPr>
        <w:t>Andrew Daniels Item 8</w:t>
      </w:r>
    </w:p>
    <w:p w:rsidR="00DA3CAA" w:rsidRDefault="002F7733" w:rsidP="00B82E56">
      <w:pPr>
        <w:spacing w:after="60"/>
        <w:rPr>
          <w:rFonts w:ascii="Arial" w:hAnsi="Arial" w:cs="Arial"/>
          <w:b/>
          <w:bCs/>
          <w:sz w:val="22"/>
          <w:szCs w:val="22"/>
        </w:rPr>
      </w:pPr>
      <w:r>
        <w:rPr>
          <w:rFonts w:ascii="Arial" w:hAnsi="Arial" w:cs="Arial"/>
          <w:b/>
          <w:bCs/>
          <w:sz w:val="22"/>
          <w:szCs w:val="22"/>
        </w:rPr>
        <w:t>3</w:t>
      </w:r>
      <w:r w:rsidR="00DA3CAA" w:rsidRPr="00163083">
        <w:rPr>
          <w:rFonts w:ascii="Arial" w:hAnsi="Arial" w:cs="Arial"/>
          <w:b/>
          <w:bCs/>
          <w:sz w:val="22"/>
          <w:szCs w:val="22"/>
        </w:rPr>
        <w:t>.</w:t>
      </w:r>
      <w:r w:rsidR="00DA3CAA" w:rsidRPr="00163083">
        <w:rPr>
          <w:rFonts w:ascii="Arial" w:hAnsi="Arial" w:cs="Arial"/>
          <w:bCs/>
          <w:sz w:val="22"/>
          <w:szCs w:val="22"/>
        </w:rPr>
        <w:tab/>
      </w:r>
      <w:r w:rsidR="006E0FCE" w:rsidRPr="00163083">
        <w:rPr>
          <w:rFonts w:ascii="Arial" w:hAnsi="Arial" w:cs="Arial"/>
          <w:b/>
          <w:bCs/>
          <w:sz w:val="22"/>
          <w:szCs w:val="22"/>
        </w:rPr>
        <w:t xml:space="preserve">RESIDENTS FORUM </w:t>
      </w:r>
    </w:p>
    <w:p w:rsidR="00B82E56" w:rsidRDefault="00B82E56" w:rsidP="00B82E56">
      <w:pPr>
        <w:pStyle w:val="NormalWeb"/>
        <w:spacing w:before="60" w:beforeAutospacing="0" w:after="60" w:afterAutospacing="0"/>
        <w:ind w:left="1440" w:hanging="720"/>
        <w:rPr>
          <w:rFonts w:ascii="Arial" w:hAnsi="Arial" w:cs="Arial"/>
          <w:bCs/>
          <w:color w:val="000000"/>
          <w:sz w:val="22"/>
          <w:szCs w:val="22"/>
        </w:rPr>
      </w:pPr>
      <w:r w:rsidRPr="00B82E56">
        <w:rPr>
          <w:rFonts w:ascii="Arial" w:hAnsi="Arial" w:cs="Arial"/>
          <w:bCs/>
          <w:sz w:val="22"/>
          <w:szCs w:val="22"/>
        </w:rPr>
        <w:t>3.1</w:t>
      </w:r>
      <w:r>
        <w:rPr>
          <w:rFonts w:ascii="Arial" w:hAnsi="Arial" w:cs="Arial"/>
          <w:bCs/>
          <w:sz w:val="22"/>
          <w:szCs w:val="22"/>
        </w:rPr>
        <w:tab/>
        <w:t>It was reported that there is an unauthorised gypsy/traveller encampment on Brewers Green</w:t>
      </w:r>
      <w:r>
        <w:rPr>
          <w:rFonts w:ascii="Arial" w:hAnsi="Arial" w:cs="Arial"/>
          <w:color w:val="000000"/>
          <w:sz w:val="19"/>
          <w:szCs w:val="19"/>
        </w:rPr>
        <w:t xml:space="preserve">. </w:t>
      </w:r>
      <w:r>
        <w:rPr>
          <w:rFonts w:ascii="Arial" w:hAnsi="Arial" w:cs="Arial"/>
          <w:color w:val="000000"/>
          <w:sz w:val="22"/>
          <w:szCs w:val="22"/>
        </w:rPr>
        <w:t xml:space="preserve">Several complaints have been received regarding noise from generators, dogs hassling residents, horses wandering and grazing on part of the green kept cut short for children to play. </w:t>
      </w:r>
      <w:r w:rsidRPr="00B82E56">
        <w:rPr>
          <w:rFonts w:ascii="Arial" w:hAnsi="Arial" w:cs="Arial"/>
          <w:color w:val="000000"/>
          <w:sz w:val="22"/>
          <w:szCs w:val="22"/>
        </w:rPr>
        <w:t xml:space="preserve">In accordance with the Norfolk Gypsy &amp; Traveller Liaison Group "Unauthorised Encampments Protocol" </w:t>
      </w:r>
      <w:r>
        <w:rPr>
          <w:rFonts w:ascii="Arial" w:hAnsi="Arial" w:cs="Arial"/>
          <w:color w:val="000000"/>
          <w:sz w:val="22"/>
          <w:szCs w:val="22"/>
        </w:rPr>
        <w:t>Tony Cooke of SNDC was</w:t>
      </w:r>
      <w:r w:rsidRPr="00B82E56">
        <w:rPr>
          <w:rFonts w:ascii="Arial" w:hAnsi="Arial" w:cs="Arial"/>
          <w:color w:val="000000"/>
          <w:sz w:val="22"/>
          <w:szCs w:val="22"/>
        </w:rPr>
        <w:t xml:space="preserve"> convening a protocol meeting to discuss the encampment at South Norfolk House,</w:t>
      </w:r>
      <w:r w:rsidRPr="00B82E56">
        <w:rPr>
          <w:rFonts w:ascii="Arial" w:hAnsi="Arial" w:cs="Arial"/>
          <w:bCs/>
          <w:color w:val="000000"/>
          <w:sz w:val="22"/>
          <w:szCs w:val="22"/>
        </w:rPr>
        <w:t xml:space="preserve"> on the 31st October</w:t>
      </w:r>
      <w:r>
        <w:rPr>
          <w:rFonts w:ascii="Arial" w:hAnsi="Arial" w:cs="Arial"/>
          <w:bCs/>
          <w:color w:val="000000"/>
          <w:sz w:val="22"/>
          <w:szCs w:val="22"/>
        </w:rPr>
        <w:t>.  David Goldson agreed to represent Roydon Parish Council.</w:t>
      </w:r>
    </w:p>
    <w:p w:rsidR="00B82E56" w:rsidRDefault="00B82E56" w:rsidP="00B82E56">
      <w:pPr>
        <w:pStyle w:val="NormalWeb"/>
        <w:spacing w:before="60" w:beforeAutospacing="0" w:after="60" w:afterAutospacing="0"/>
        <w:ind w:left="1440" w:hanging="720"/>
        <w:rPr>
          <w:rFonts w:ascii="Arial" w:hAnsi="Arial" w:cs="Arial"/>
          <w:bCs/>
          <w:color w:val="000000"/>
          <w:sz w:val="22"/>
          <w:szCs w:val="22"/>
        </w:rPr>
      </w:pPr>
      <w:r>
        <w:rPr>
          <w:rFonts w:ascii="Arial" w:hAnsi="Arial" w:cs="Arial"/>
          <w:bCs/>
          <w:color w:val="000000"/>
          <w:sz w:val="22"/>
          <w:szCs w:val="22"/>
        </w:rPr>
        <w:t>3.2</w:t>
      </w:r>
      <w:r>
        <w:rPr>
          <w:rFonts w:ascii="Arial" w:hAnsi="Arial" w:cs="Arial"/>
          <w:bCs/>
          <w:color w:val="000000"/>
          <w:sz w:val="22"/>
          <w:szCs w:val="22"/>
        </w:rPr>
        <w:tab/>
        <w:t>Residents of Darrow Lane/Snow Street sought permission to coppice a tree, and it was agreed that they may carry out the work.</w:t>
      </w:r>
    </w:p>
    <w:p w:rsidR="00B82E56" w:rsidRPr="00B82E56" w:rsidRDefault="00B82E56" w:rsidP="00B82E56">
      <w:pPr>
        <w:pStyle w:val="NormalWeb"/>
        <w:spacing w:before="0" w:beforeAutospacing="0" w:after="120" w:afterAutospacing="0"/>
        <w:ind w:left="1440" w:hanging="720"/>
        <w:rPr>
          <w:rFonts w:ascii="Arial" w:hAnsi="Arial" w:cs="Arial"/>
          <w:color w:val="000000"/>
          <w:sz w:val="22"/>
          <w:szCs w:val="22"/>
        </w:rPr>
      </w:pPr>
      <w:r>
        <w:rPr>
          <w:rFonts w:ascii="Arial" w:hAnsi="Arial" w:cs="Arial"/>
          <w:bCs/>
          <w:color w:val="000000"/>
          <w:sz w:val="22"/>
          <w:szCs w:val="22"/>
        </w:rPr>
        <w:t>3.3</w:t>
      </w:r>
      <w:r>
        <w:rPr>
          <w:rFonts w:ascii="Arial" w:hAnsi="Arial" w:cs="Arial"/>
          <w:bCs/>
          <w:color w:val="000000"/>
          <w:sz w:val="22"/>
          <w:szCs w:val="22"/>
        </w:rPr>
        <w:tab/>
        <w:t>Cllr. Hawers reported on the AGM of the Village Hall Management Committee. Claire Lister is the new Chairman and Tammy Batchelor</w:t>
      </w:r>
      <w:r w:rsidR="009B06C2">
        <w:rPr>
          <w:rFonts w:ascii="Arial" w:hAnsi="Arial" w:cs="Arial"/>
          <w:bCs/>
          <w:color w:val="000000"/>
          <w:sz w:val="22"/>
          <w:szCs w:val="22"/>
        </w:rPr>
        <w:t>, Secretary</w:t>
      </w:r>
      <w:r>
        <w:rPr>
          <w:rFonts w:ascii="Arial" w:hAnsi="Arial" w:cs="Arial"/>
          <w:bCs/>
          <w:color w:val="000000"/>
          <w:sz w:val="22"/>
          <w:szCs w:val="22"/>
        </w:rPr>
        <w:t>.</w:t>
      </w:r>
    </w:p>
    <w:p w:rsidR="00AD1E4E" w:rsidRDefault="002F7733" w:rsidP="00AD1E4E">
      <w:pPr>
        <w:spacing w:after="120"/>
        <w:ind w:left="720" w:right="-22" w:hanging="720"/>
        <w:rPr>
          <w:rFonts w:ascii="Arial" w:hAnsi="Arial" w:cs="Arial"/>
          <w:bCs/>
          <w:sz w:val="22"/>
          <w:szCs w:val="22"/>
        </w:rPr>
      </w:pPr>
      <w:r>
        <w:rPr>
          <w:rFonts w:ascii="Arial" w:hAnsi="Arial" w:cs="Arial"/>
          <w:b/>
          <w:bCs/>
          <w:sz w:val="22"/>
          <w:szCs w:val="22"/>
        </w:rPr>
        <w:t>4</w:t>
      </w:r>
      <w:r w:rsidR="00DA3CAA" w:rsidRPr="00163083">
        <w:rPr>
          <w:rFonts w:ascii="Arial" w:hAnsi="Arial" w:cs="Arial"/>
          <w:b/>
          <w:bCs/>
          <w:sz w:val="22"/>
          <w:szCs w:val="22"/>
        </w:rPr>
        <w:t xml:space="preserve"> </w:t>
      </w:r>
      <w:r w:rsidR="00DA3CAA" w:rsidRPr="00163083">
        <w:rPr>
          <w:rFonts w:ascii="Arial" w:hAnsi="Arial" w:cs="Arial"/>
          <w:b/>
          <w:bCs/>
          <w:sz w:val="22"/>
          <w:szCs w:val="22"/>
        </w:rPr>
        <w:tab/>
      </w:r>
      <w:r w:rsidR="006E0FCE" w:rsidRPr="00163083">
        <w:rPr>
          <w:rFonts w:ascii="Arial" w:hAnsi="Arial" w:cs="Arial"/>
          <w:b/>
          <w:bCs/>
          <w:sz w:val="22"/>
          <w:szCs w:val="22"/>
        </w:rPr>
        <w:t>APPROVAL OF MINUTES</w:t>
      </w:r>
      <w:r w:rsidR="006E0FCE" w:rsidRPr="00163083">
        <w:rPr>
          <w:rFonts w:ascii="Arial" w:hAnsi="Arial" w:cs="Arial"/>
          <w:bCs/>
          <w:sz w:val="22"/>
          <w:szCs w:val="22"/>
        </w:rPr>
        <w:t xml:space="preserve"> </w:t>
      </w:r>
      <w:r w:rsidR="00966844" w:rsidRPr="00163083">
        <w:rPr>
          <w:rFonts w:ascii="Arial" w:hAnsi="Arial" w:cs="Arial"/>
          <w:bCs/>
          <w:sz w:val="22"/>
          <w:szCs w:val="22"/>
        </w:rPr>
        <w:t>–</w:t>
      </w:r>
      <w:r w:rsidR="00966844">
        <w:rPr>
          <w:rFonts w:ascii="Arial" w:hAnsi="Arial" w:cs="Arial"/>
          <w:bCs/>
          <w:sz w:val="22"/>
          <w:szCs w:val="22"/>
        </w:rPr>
        <w:t xml:space="preserve"> the </w:t>
      </w:r>
      <w:r w:rsidR="00AD1E4E">
        <w:rPr>
          <w:rFonts w:ascii="Arial" w:hAnsi="Arial" w:cs="Arial"/>
          <w:bCs/>
          <w:sz w:val="22"/>
          <w:szCs w:val="22"/>
        </w:rPr>
        <w:t xml:space="preserve">amended </w:t>
      </w:r>
      <w:r w:rsidR="00A879E3">
        <w:rPr>
          <w:rFonts w:ascii="Arial" w:hAnsi="Arial" w:cs="Arial"/>
          <w:bCs/>
          <w:sz w:val="22"/>
          <w:szCs w:val="22"/>
        </w:rPr>
        <w:t>minutes of the meeting held on 31.07.12</w:t>
      </w:r>
      <w:r w:rsidR="00AD1E4E">
        <w:rPr>
          <w:rFonts w:ascii="Arial" w:hAnsi="Arial" w:cs="Arial"/>
          <w:bCs/>
          <w:sz w:val="22"/>
          <w:szCs w:val="22"/>
        </w:rPr>
        <w:t xml:space="preserve"> and </w:t>
      </w:r>
      <w:r w:rsidR="00966844">
        <w:rPr>
          <w:rFonts w:ascii="Arial" w:hAnsi="Arial" w:cs="Arial"/>
          <w:bCs/>
          <w:sz w:val="22"/>
          <w:szCs w:val="22"/>
        </w:rPr>
        <w:t xml:space="preserve">the </w:t>
      </w:r>
      <w:r w:rsidR="00AD1E4E">
        <w:rPr>
          <w:rFonts w:ascii="Arial" w:hAnsi="Arial" w:cs="Arial"/>
          <w:bCs/>
          <w:sz w:val="22"/>
          <w:szCs w:val="22"/>
        </w:rPr>
        <w:t>minutes of the meeting held on 25.09.12</w:t>
      </w:r>
      <w:r w:rsidR="00966844">
        <w:rPr>
          <w:rFonts w:ascii="Arial" w:hAnsi="Arial" w:cs="Arial"/>
          <w:bCs/>
          <w:sz w:val="22"/>
          <w:szCs w:val="22"/>
        </w:rPr>
        <w:t xml:space="preserve"> were approved and signed by the Chairman.</w:t>
      </w:r>
    </w:p>
    <w:p w:rsidR="00A70933" w:rsidRDefault="002F7733" w:rsidP="005A26BC">
      <w:pPr>
        <w:spacing w:after="60"/>
        <w:ind w:left="720" w:right="-23" w:hanging="720"/>
        <w:rPr>
          <w:rFonts w:ascii="Arial" w:hAnsi="Arial" w:cs="Arial"/>
          <w:b/>
          <w:bCs/>
          <w:sz w:val="22"/>
          <w:szCs w:val="22"/>
        </w:rPr>
      </w:pPr>
      <w:r>
        <w:rPr>
          <w:rFonts w:ascii="Arial" w:hAnsi="Arial" w:cs="Arial"/>
          <w:b/>
          <w:bCs/>
          <w:sz w:val="22"/>
          <w:szCs w:val="22"/>
        </w:rPr>
        <w:t>5</w:t>
      </w:r>
      <w:r w:rsidR="00DA3CAA" w:rsidRPr="00163083">
        <w:rPr>
          <w:rFonts w:ascii="Arial" w:hAnsi="Arial" w:cs="Arial"/>
          <w:b/>
          <w:bCs/>
          <w:sz w:val="22"/>
          <w:szCs w:val="22"/>
        </w:rPr>
        <w:t>.</w:t>
      </w:r>
      <w:r w:rsidR="00DA3CAA" w:rsidRPr="00163083">
        <w:rPr>
          <w:rFonts w:ascii="Arial" w:hAnsi="Arial" w:cs="Arial"/>
          <w:b/>
          <w:bCs/>
          <w:sz w:val="22"/>
          <w:szCs w:val="22"/>
        </w:rPr>
        <w:tab/>
      </w:r>
      <w:r w:rsidR="006E0FCE" w:rsidRPr="00163083">
        <w:rPr>
          <w:rFonts w:ascii="Arial" w:hAnsi="Arial" w:cs="Arial"/>
          <w:b/>
          <w:bCs/>
          <w:sz w:val="22"/>
          <w:szCs w:val="22"/>
        </w:rPr>
        <w:t xml:space="preserve">MATTERS ARISING </w:t>
      </w:r>
    </w:p>
    <w:p w:rsidR="005A26BC" w:rsidRDefault="005A26BC" w:rsidP="005F0552">
      <w:pPr>
        <w:ind w:left="720" w:right="-23" w:hanging="720"/>
        <w:rPr>
          <w:rFonts w:ascii="Arial" w:hAnsi="Arial" w:cs="Arial"/>
          <w:bCs/>
          <w:sz w:val="22"/>
          <w:szCs w:val="22"/>
        </w:rPr>
      </w:pPr>
      <w:r>
        <w:rPr>
          <w:rFonts w:ascii="Arial" w:hAnsi="Arial" w:cs="Arial"/>
          <w:b/>
          <w:bCs/>
          <w:sz w:val="22"/>
          <w:szCs w:val="22"/>
        </w:rPr>
        <w:tab/>
      </w:r>
      <w:r w:rsidRPr="005A26BC">
        <w:rPr>
          <w:rFonts w:ascii="Arial" w:hAnsi="Arial" w:cs="Arial"/>
          <w:bCs/>
          <w:sz w:val="22"/>
          <w:szCs w:val="22"/>
        </w:rPr>
        <w:t>5.1</w:t>
      </w:r>
      <w:r w:rsidR="005F0552">
        <w:rPr>
          <w:rFonts w:ascii="Arial" w:hAnsi="Arial" w:cs="Arial"/>
          <w:bCs/>
          <w:sz w:val="22"/>
          <w:szCs w:val="22"/>
        </w:rPr>
        <w:tab/>
        <w:t>Overgrown shrubs on Shelfanger Road</w:t>
      </w:r>
      <w:r w:rsidR="00D02167">
        <w:rPr>
          <w:rFonts w:ascii="Arial" w:hAnsi="Arial" w:cs="Arial"/>
          <w:bCs/>
          <w:sz w:val="22"/>
          <w:szCs w:val="22"/>
        </w:rPr>
        <w:t xml:space="preserve"> – </w:t>
      </w:r>
      <w:r w:rsidR="00D02167" w:rsidRPr="00D02167">
        <w:rPr>
          <w:rFonts w:ascii="Arial" w:hAnsi="Arial" w:cs="Arial"/>
          <w:bCs/>
          <w:i/>
          <w:sz w:val="22"/>
          <w:szCs w:val="22"/>
        </w:rPr>
        <w:t>Andrew Daniels will investigate</w:t>
      </w:r>
    </w:p>
    <w:p w:rsidR="005F0552" w:rsidRPr="00D02167" w:rsidRDefault="005F0552" w:rsidP="00D02167">
      <w:pPr>
        <w:ind w:left="1440" w:right="-23" w:hanging="720"/>
        <w:rPr>
          <w:rFonts w:ascii="Arial" w:hAnsi="Arial" w:cs="Arial"/>
          <w:bCs/>
          <w:i/>
          <w:sz w:val="22"/>
          <w:szCs w:val="22"/>
        </w:rPr>
      </w:pPr>
      <w:r>
        <w:rPr>
          <w:rFonts w:ascii="Arial" w:hAnsi="Arial" w:cs="Arial"/>
          <w:bCs/>
          <w:sz w:val="22"/>
          <w:szCs w:val="22"/>
        </w:rPr>
        <w:t>5.2</w:t>
      </w:r>
      <w:r>
        <w:rPr>
          <w:rFonts w:ascii="Arial" w:hAnsi="Arial" w:cs="Arial"/>
          <w:bCs/>
          <w:sz w:val="22"/>
          <w:szCs w:val="22"/>
        </w:rPr>
        <w:tab/>
        <w:t>Styles on Public Rights of Way</w:t>
      </w:r>
      <w:r w:rsidR="00D02167">
        <w:rPr>
          <w:rFonts w:ascii="Arial" w:hAnsi="Arial" w:cs="Arial"/>
          <w:bCs/>
          <w:sz w:val="22"/>
          <w:szCs w:val="22"/>
        </w:rPr>
        <w:t xml:space="preserve"> – </w:t>
      </w:r>
      <w:r w:rsidR="00D02167" w:rsidRPr="00D02167">
        <w:rPr>
          <w:rFonts w:ascii="Arial" w:hAnsi="Arial" w:cs="Arial"/>
          <w:bCs/>
          <w:i/>
          <w:sz w:val="22"/>
          <w:szCs w:val="22"/>
        </w:rPr>
        <w:t>County Councillor Jenny Chamberlin is waiting for an answer from NCC Public Rights of Way Department.</w:t>
      </w:r>
    </w:p>
    <w:p w:rsidR="005F0552" w:rsidRDefault="005F0552" w:rsidP="005F0552">
      <w:pPr>
        <w:ind w:left="720" w:right="-23" w:hanging="720"/>
        <w:rPr>
          <w:rFonts w:ascii="Arial" w:hAnsi="Arial" w:cs="Arial"/>
          <w:bCs/>
          <w:sz w:val="22"/>
          <w:szCs w:val="22"/>
        </w:rPr>
      </w:pPr>
      <w:r>
        <w:rPr>
          <w:rFonts w:ascii="Arial" w:hAnsi="Arial" w:cs="Arial"/>
          <w:bCs/>
          <w:sz w:val="22"/>
          <w:szCs w:val="22"/>
        </w:rPr>
        <w:tab/>
        <w:t>5.3</w:t>
      </w:r>
      <w:r>
        <w:rPr>
          <w:rFonts w:ascii="Arial" w:hAnsi="Arial" w:cs="Arial"/>
          <w:bCs/>
          <w:sz w:val="22"/>
          <w:szCs w:val="22"/>
        </w:rPr>
        <w:tab/>
        <w:t>Overgrown state of PROW’s</w:t>
      </w:r>
      <w:r w:rsidR="00D02167">
        <w:rPr>
          <w:rFonts w:ascii="Arial" w:hAnsi="Arial" w:cs="Arial"/>
          <w:bCs/>
          <w:sz w:val="22"/>
          <w:szCs w:val="22"/>
        </w:rPr>
        <w:t xml:space="preserve"> – </w:t>
      </w:r>
      <w:r w:rsidR="00D02167" w:rsidRPr="00D02167">
        <w:rPr>
          <w:rFonts w:ascii="Arial" w:hAnsi="Arial" w:cs="Arial"/>
          <w:bCs/>
          <w:i/>
          <w:sz w:val="22"/>
          <w:szCs w:val="22"/>
        </w:rPr>
        <w:t>Reported to NCC PROW Department</w:t>
      </w:r>
    </w:p>
    <w:p w:rsidR="005F0552" w:rsidRDefault="005F0552" w:rsidP="005F0552">
      <w:pPr>
        <w:ind w:left="720" w:right="-23" w:hanging="720"/>
        <w:rPr>
          <w:rFonts w:ascii="Arial" w:hAnsi="Arial" w:cs="Arial"/>
          <w:bCs/>
          <w:sz w:val="22"/>
          <w:szCs w:val="22"/>
        </w:rPr>
      </w:pPr>
      <w:r>
        <w:rPr>
          <w:rFonts w:ascii="Arial" w:hAnsi="Arial" w:cs="Arial"/>
          <w:bCs/>
          <w:sz w:val="22"/>
          <w:szCs w:val="22"/>
        </w:rPr>
        <w:tab/>
        <w:t>5.4</w:t>
      </w:r>
      <w:r>
        <w:rPr>
          <w:rFonts w:ascii="Arial" w:hAnsi="Arial" w:cs="Arial"/>
          <w:bCs/>
          <w:sz w:val="22"/>
          <w:szCs w:val="22"/>
        </w:rPr>
        <w:tab/>
        <w:t>Fly-tipping of garden waste</w:t>
      </w:r>
      <w:r w:rsidR="00D02167">
        <w:rPr>
          <w:rFonts w:ascii="Arial" w:hAnsi="Arial" w:cs="Arial"/>
          <w:bCs/>
          <w:sz w:val="22"/>
          <w:szCs w:val="22"/>
        </w:rPr>
        <w:t xml:space="preserve"> - </w:t>
      </w:r>
      <w:r w:rsidR="00D02167" w:rsidRPr="00D02167">
        <w:rPr>
          <w:rFonts w:ascii="Arial" w:hAnsi="Arial" w:cs="Arial"/>
          <w:bCs/>
          <w:i/>
          <w:sz w:val="22"/>
          <w:szCs w:val="22"/>
        </w:rPr>
        <w:t>Reported to SNC Environmental Department</w:t>
      </w:r>
    </w:p>
    <w:p w:rsidR="005F0552" w:rsidRPr="00E1400D" w:rsidRDefault="005F0552" w:rsidP="00E1400D">
      <w:pPr>
        <w:ind w:left="1440" w:right="-23" w:hanging="720"/>
        <w:rPr>
          <w:rFonts w:ascii="Arial" w:hAnsi="Arial" w:cs="Arial"/>
          <w:bCs/>
          <w:i/>
          <w:sz w:val="22"/>
          <w:szCs w:val="22"/>
        </w:rPr>
      </w:pPr>
      <w:r>
        <w:rPr>
          <w:rFonts w:ascii="Arial" w:hAnsi="Arial" w:cs="Arial"/>
          <w:bCs/>
          <w:sz w:val="22"/>
          <w:szCs w:val="22"/>
        </w:rPr>
        <w:t>5.5</w:t>
      </w:r>
      <w:r>
        <w:rPr>
          <w:rFonts w:ascii="Arial" w:hAnsi="Arial" w:cs="Arial"/>
          <w:bCs/>
          <w:sz w:val="22"/>
          <w:szCs w:val="22"/>
        </w:rPr>
        <w:tab/>
      </w:r>
      <w:r w:rsidR="00292F52">
        <w:rPr>
          <w:rFonts w:ascii="Arial" w:hAnsi="Arial" w:cs="Arial"/>
          <w:bCs/>
          <w:sz w:val="22"/>
          <w:szCs w:val="22"/>
        </w:rPr>
        <w:t>Replacement for Mr. Day</w:t>
      </w:r>
      <w:r w:rsidR="00D02167">
        <w:rPr>
          <w:rFonts w:ascii="Arial" w:hAnsi="Arial" w:cs="Arial"/>
          <w:bCs/>
          <w:sz w:val="22"/>
          <w:szCs w:val="22"/>
        </w:rPr>
        <w:t xml:space="preserve"> – </w:t>
      </w:r>
      <w:r w:rsidR="00D02167" w:rsidRPr="00E1400D">
        <w:rPr>
          <w:rFonts w:ascii="Arial" w:hAnsi="Arial" w:cs="Arial"/>
          <w:bCs/>
          <w:i/>
          <w:sz w:val="22"/>
          <w:szCs w:val="22"/>
        </w:rPr>
        <w:t>After 24 years</w:t>
      </w:r>
      <w:r w:rsidR="00E1400D" w:rsidRPr="00E1400D">
        <w:rPr>
          <w:rFonts w:ascii="Arial" w:hAnsi="Arial" w:cs="Arial"/>
          <w:bCs/>
          <w:i/>
          <w:sz w:val="22"/>
          <w:szCs w:val="22"/>
        </w:rPr>
        <w:t xml:space="preserve"> of grass cutting and hedge work around the village</w:t>
      </w:r>
      <w:r w:rsidR="00D02167" w:rsidRPr="00E1400D">
        <w:rPr>
          <w:rFonts w:ascii="Arial" w:hAnsi="Arial" w:cs="Arial"/>
          <w:bCs/>
          <w:i/>
          <w:sz w:val="22"/>
          <w:szCs w:val="22"/>
        </w:rPr>
        <w:t xml:space="preserve"> Mr. Day has decided </w:t>
      </w:r>
      <w:r w:rsidR="00E1400D" w:rsidRPr="00E1400D">
        <w:rPr>
          <w:rFonts w:ascii="Arial" w:hAnsi="Arial" w:cs="Arial"/>
          <w:bCs/>
          <w:i/>
          <w:sz w:val="22"/>
          <w:szCs w:val="22"/>
        </w:rPr>
        <w:t>he is unable to carry on with the</w:t>
      </w:r>
      <w:r w:rsidR="00E1400D">
        <w:rPr>
          <w:rFonts w:ascii="Arial" w:hAnsi="Arial" w:cs="Arial"/>
          <w:bCs/>
          <w:sz w:val="22"/>
          <w:szCs w:val="22"/>
        </w:rPr>
        <w:t xml:space="preserve"> work </w:t>
      </w:r>
      <w:r w:rsidR="00E1400D" w:rsidRPr="00E1400D">
        <w:rPr>
          <w:rFonts w:ascii="Arial" w:hAnsi="Arial" w:cs="Arial"/>
          <w:bCs/>
          <w:i/>
          <w:sz w:val="22"/>
          <w:szCs w:val="22"/>
        </w:rPr>
        <w:t>and has tendered his resignation.</w:t>
      </w:r>
      <w:r w:rsidR="00E1400D">
        <w:rPr>
          <w:rFonts w:ascii="Arial" w:hAnsi="Arial" w:cs="Arial"/>
          <w:bCs/>
          <w:i/>
          <w:sz w:val="22"/>
          <w:szCs w:val="22"/>
        </w:rPr>
        <w:t xml:space="preserve"> He has met on site with Andrew Daniels to assess the work carried out and Andrew will put together a list of the tasks. Some other areas have also been highlighted that need attention in future and these will be </w:t>
      </w:r>
      <w:r w:rsidR="00631385">
        <w:rPr>
          <w:rFonts w:ascii="Arial" w:hAnsi="Arial" w:cs="Arial"/>
          <w:bCs/>
          <w:i/>
          <w:sz w:val="22"/>
          <w:szCs w:val="22"/>
        </w:rPr>
        <w:t>added to the list</w:t>
      </w:r>
      <w:r w:rsidR="0059632F">
        <w:rPr>
          <w:rFonts w:ascii="Arial" w:hAnsi="Arial" w:cs="Arial"/>
          <w:bCs/>
          <w:i/>
          <w:sz w:val="22"/>
          <w:szCs w:val="22"/>
        </w:rPr>
        <w:t xml:space="preserve"> prior to sending out to tender.</w:t>
      </w:r>
    </w:p>
    <w:p w:rsidR="00840FB6" w:rsidRDefault="00840FB6" w:rsidP="00292F52">
      <w:pPr>
        <w:spacing w:after="120"/>
        <w:ind w:left="720" w:right="-23" w:hanging="720"/>
        <w:rPr>
          <w:rFonts w:ascii="Arial" w:hAnsi="Arial" w:cs="Arial"/>
          <w:bCs/>
          <w:sz w:val="22"/>
          <w:szCs w:val="22"/>
        </w:rPr>
      </w:pPr>
      <w:r>
        <w:rPr>
          <w:rFonts w:ascii="Arial" w:hAnsi="Arial" w:cs="Arial"/>
          <w:bCs/>
          <w:sz w:val="22"/>
          <w:szCs w:val="22"/>
        </w:rPr>
        <w:tab/>
        <w:t>5.6</w:t>
      </w:r>
      <w:r>
        <w:rPr>
          <w:rFonts w:ascii="Arial" w:hAnsi="Arial" w:cs="Arial"/>
          <w:bCs/>
          <w:sz w:val="22"/>
          <w:szCs w:val="22"/>
        </w:rPr>
        <w:tab/>
        <w:t>Rectory hedge</w:t>
      </w:r>
      <w:r w:rsidR="00D02167">
        <w:rPr>
          <w:rFonts w:ascii="Arial" w:hAnsi="Arial" w:cs="Arial"/>
          <w:bCs/>
          <w:sz w:val="22"/>
          <w:szCs w:val="22"/>
        </w:rPr>
        <w:t xml:space="preserve"> – </w:t>
      </w:r>
      <w:r w:rsidR="00D02167" w:rsidRPr="00D02167">
        <w:rPr>
          <w:rFonts w:ascii="Arial" w:hAnsi="Arial" w:cs="Arial"/>
          <w:bCs/>
          <w:i/>
          <w:sz w:val="22"/>
          <w:szCs w:val="22"/>
        </w:rPr>
        <w:t>Hedge has been cut</w:t>
      </w:r>
    </w:p>
    <w:p w:rsidR="006E0FCE" w:rsidRDefault="002F7733" w:rsidP="00A9180C">
      <w:pPr>
        <w:ind w:left="720" w:right="-306" w:hanging="720"/>
        <w:rPr>
          <w:rFonts w:ascii="Arial" w:hAnsi="Arial" w:cs="Arial"/>
          <w:sz w:val="22"/>
          <w:szCs w:val="22"/>
        </w:rPr>
      </w:pPr>
      <w:r>
        <w:rPr>
          <w:rFonts w:ascii="Arial" w:hAnsi="Arial" w:cs="Arial"/>
          <w:b/>
          <w:bCs/>
          <w:sz w:val="22"/>
          <w:szCs w:val="22"/>
        </w:rPr>
        <w:t>6</w:t>
      </w:r>
      <w:r w:rsidR="00684AB8" w:rsidRPr="00163083">
        <w:rPr>
          <w:rFonts w:ascii="Arial" w:hAnsi="Arial" w:cs="Arial"/>
          <w:b/>
          <w:bCs/>
          <w:sz w:val="22"/>
          <w:szCs w:val="22"/>
        </w:rPr>
        <w:t>.</w:t>
      </w:r>
      <w:r w:rsidR="00684AB8" w:rsidRPr="00163083">
        <w:rPr>
          <w:rFonts w:ascii="Arial" w:hAnsi="Arial" w:cs="Arial"/>
          <w:b/>
          <w:bCs/>
          <w:sz w:val="22"/>
          <w:szCs w:val="22"/>
        </w:rPr>
        <w:tab/>
      </w:r>
      <w:r w:rsidR="006E0FCE" w:rsidRPr="00163083">
        <w:rPr>
          <w:rFonts w:ascii="Arial" w:hAnsi="Arial" w:cs="Arial"/>
          <w:b/>
          <w:sz w:val="22"/>
          <w:szCs w:val="22"/>
        </w:rPr>
        <w:t xml:space="preserve">MONTHLY INCOME &amp; EXPENDITURE REPORT - </w:t>
      </w:r>
      <w:r w:rsidR="00A9180C" w:rsidRPr="00A9180C">
        <w:rPr>
          <w:rFonts w:ascii="Arial" w:hAnsi="Arial" w:cs="Arial"/>
          <w:sz w:val="22"/>
          <w:szCs w:val="22"/>
        </w:rPr>
        <w:t>The</w:t>
      </w:r>
      <w:r w:rsidR="00A9180C" w:rsidRPr="00163083">
        <w:rPr>
          <w:rFonts w:ascii="Arial" w:hAnsi="Arial" w:cs="Arial"/>
          <w:sz w:val="22"/>
          <w:szCs w:val="22"/>
        </w:rPr>
        <w:t xml:space="preserve"> financial</w:t>
      </w:r>
      <w:r w:rsidR="006E0FCE" w:rsidRPr="00163083">
        <w:rPr>
          <w:rFonts w:ascii="Arial" w:hAnsi="Arial" w:cs="Arial"/>
          <w:sz w:val="22"/>
          <w:szCs w:val="22"/>
        </w:rPr>
        <w:t xml:space="preserve"> report for </w:t>
      </w:r>
      <w:r w:rsidR="00AD1E4E">
        <w:rPr>
          <w:rFonts w:ascii="Arial" w:hAnsi="Arial" w:cs="Arial"/>
          <w:sz w:val="22"/>
          <w:szCs w:val="22"/>
        </w:rPr>
        <w:t xml:space="preserve">September </w:t>
      </w:r>
      <w:r w:rsidR="00A9180C">
        <w:rPr>
          <w:rFonts w:ascii="Arial" w:hAnsi="Arial" w:cs="Arial"/>
          <w:sz w:val="22"/>
          <w:szCs w:val="22"/>
        </w:rPr>
        <w:t>20</w:t>
      </w:r>
      <w:r w:rsidR="00AD1E4E">
        <w:rPr>
          <w:rFonts w:ascii="Arial" w:hAnsi="Arial" w:cs="Arial"/>
          <w:sz w:val="22"/>
          <w:szCs w:val="22"/>
        </w:rPr>
        <w:t>12</w:t>
      </w:r>
    </w:p>
    <w:p w:rsidR="00A9180C" w:rsidRPr="00A9180C" w:rsidRDefault="00A9180C" w:rsidP="00A9180C">
      <w:pPr>
        <w:spacing w:after="120"/>
        <w:ind w:left="720" w:right="-306"/>
        <w:rPr>
          <w:rFonts w:ascii="Arial" w:hAnsi="Arial" w:cs="Arial"/>
          <w:bCs/>
          <w:sz w:val="22"/>
          <w:szCs w:val="22"/>
        </w:rPr>
      </w:pPr>
      <w:r>
        <w:rPr>
          <w:rFonts w:ascii="Arial" w:hAnsi="Arial" w:cs="Arial"/>
          <w:bCs/>
          <w:sz w:val="22"/>
          <w:szCs w:val="22"/>
        </w:rPr>
        <w:t>w</w:t>
      </w:r>
      <w:r w:rsidRPr="00A9180C">
        <w:rPr>
          <w:rFonts w:ascii="Arial" w:hAnsi="Arial" w:cs="Arial"/>
          <w:bCs/>
          <w:sz w:val="22"/>
          <w:szCs w:val="22"/>
        </w:rPr>
        <w:t>as reviewed and approved</w:t>
      </w:r>
    </w:p>
    <w:p w:rsidR="006E0FCE" w:rsidRDefault="002F7733" w:rsidP="006E0FCE">
      <w:pPr>
        <w:spacing w:after="60"/>
        <w:ind w:left="720" w:right="-45" w:hanging="720"/>
        <w:rPr>
          <w:rFonts w:ascii="Arial" w:hAnsi="Arial" w:cs="Arial"/>
          <w:b/>
          <w:sz w:val="22"/>
          <w:szCs w:val="22"/>
        </w:rPr>
      </w:pPr>
      <w:r>
        <w:rPr>
          <w:rFonts w:ascii="Arial" w:hAnsi="Arial" w:cs="Arial"/>
          <w:b/>
          <w:bCs/>
          <w:sz w:val="22"/>
          <w:szCs w:val="22"/>
        </w:rPr>
        <w:t>7</w:t>
      </w:r>
      <w:r w:rsidR="00684AB8" w:rsidRPr="00163083">
        <w:rPr>
          <w:rFonts w:ascii="Arial" w:hAnsi="Arial" w:cs="Arial"/>
          <w:bCs/>
          <w:sz w:val="22"/>
          <w:szCs w:val="22"/>
        </w:rPr>
        <w:t>.</w:t>
      </w:r>
      <w:r w:rsidR="00684AB8" w:rsidRPr="00163083">
        <w:rPr>
          <w:rFonts w:ascii="Arial" w:hAnsi="Arial" w:cs="Arial"/>
          <w:b/>
          <w:bCs/>
          <w:sz w:val="22"/>
          <w:szCs w:val="22"/>
        </w:rPr>
        <w:tab/>
      </w:r>
      <w:r w:rsidR="006E0FCE" w:rsidRPr="00163083">
        <w:rPr>
          <w:rFonts w:ascii="Arial" w:hAnsi="Arial" w:cs="Arial"/>
          <w:b/>
          <w:sz w:val="22"/>
          <w:szCs w:val="22"/>
        </w:rPr>
        <w:t>ACCOUNTS FOR PAYMENT</w:t>
      </w:r>
    </w:p>
    <w:p w:rsidR="00A9180C" w:rsidRPr="00A9180C" w:rsidRDefault="00A9180C" w:rsidP="00A9180C">
      <w:pPr>
        <w:spacing w:after="60"/>
        <w:ind w:left="720" w:right="-45"/>
        <w:rPr>
          <w:rFonts w:ascii="Arial" w:hAnsi="Arial" w:cs="Arial"/>
          <w:sz w:val="22"/>
          <w:szCs w:val="22"/>
        </w:rPr>
      </w:pPr>
      <w:r w:rsidRPr="00A9180C">
        <w:rPr>
          <w:rFonts w:ascii="Arial" w:hAnsi="Arial" w:cs="Arial"/>
          <w:sz w:val="22"/>
          <w:szCs w:val="22"/>
        </w:rPr>
        <w:t>The following accounts were approved for payment</w:t>
      </w:r>
    </w:p>
    <w:p w:rsidR="006E0FCE" w:rsidRPr="00163083" w:rsidRDefault="006E0FCE" w:rsidP="006E0FCE">
      <w:pPr>
        <w:ind w:right="-902" w:firstLine="720"/>
        <w:rPr>
          <w:rFonts w:ascii="Arial" w:hAnsi="Arial" w:cs="Arial"/>
          <w:bCs/>
          <w:sz w:val="22"/>
          <w:szCs w:val="22"/>
        </w:rPr>
      </w:pPr>
      <w:r>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r w:rsidR="002534B2">
        <w:rPr>
          <w:rFonts w:ascii="Arial" w:hAnsi="Arial" w:cs="Arial"/>
          <w:bCs/>
          <w:sz w:val="22"/>
          <w:szCs w:val="22"/>
        </w:rPr>
        <w:t xml:space="preserve"> </w:t>
      </w:r>
    </w:p>
    <w:p w:rsidR="006E0FCE" w:rsidRPr="00163083" w:rsidRDefault="006E0FCE" w:rsidP="006E0FCE">
      <w:pPr>
        <w:ind w:right="-902"/>
        <w:rPr>
          <w:rFonts w:ascii="Arial" w:hAnsi="Arial" w:cs="Arial"/>
          <w:bCs/>
          <w:sz w:val="22"/>
          <w:szCs w:val="22"/>
        </w:rPr>
      </w:pPr>
      <w:r>
        <w:rPr>
          <w:rFonts w:ascii="Arial" w:hAnsi="Arial" w:cs="Arial"/>
          <w:bCs/>
          <w:sz w:val="22"/>
          <w:szCs w:val="22"/>
        </w:rPr>
        <w:tab/>
        <w:t>7.</w:t>
      </w:r>
      <w:r w:rsidRPr="00163083">
        <w:rPr>
          <w:rFonts w:ascii="Arial" w:hAnsi="Arial" w:cs="Arial"/>
          <w:bCs/>
          <w:sz w:val="22"/>
          <w:szCs w:val="22"/>
        </w:rPr>
        <w:t>2</w:t>
      </w:r>
      <w:r w:rsidRPr="00163083">
        <w:rPr>
          <w:rFonts w:ascii="Arial" w:hAnsi="Arial" w:cs="Arial"/>
          <w:bCs/>
          <w:sz w:val="22"/>
          <w:szCs w:val="22"/>
        </w:rPr>
        <w:tab/>
        <w:t>E.On Direct Debit</w:t>
      </w:r>
      <w:r w:rsidR="002534B2">
        <w:rPr>
          <w:rFonts w:ascii="Arial" w:hAnsi="Arial" w:cs="Arial"/>
          <w:bCs/>
          <w:sz w:val="22"/>
          <w:szCs w:val="22"/>
        </w:rPr>
        <w:t xml:space="preserve"> </w:t>
      </w:r>
    </w:p>
    <w:p w:rsidR="006E0FCE" w:rsidRDefault="006E0FCE" w:rsidP="002F6D08">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2F6D08" w:rsidRDefault="002F6D08" w:rsidP="00C96541">
      <w:pPr>
        <w:ind w:right="-902"/>
        <w:rPr>
          <w:rFonts w:ascii="Arial" w:hAnsi="Arial" w:cs="Arial"/>
          <w:bCs/>
          <w:sz w:val="22"/>
          <w:szCs w:val="22"/>
        </w:rPr>
      </w:pPr>
      <w:r>
        <w:rPr>
          <w:rFonts w:ascii="Arial" w:hAnsi="Arial" w:cs="Arial"/>
          <w:bCs/>
          <w:sz w:val="22"/>
          <w:szCs w:val="22"/>
        </w:rPr>
        <w:tab/>
        <w:t>7.4</w:t>
      </w:r>
      <w:r>
        <w:rPr>
          <w:rFonts w:ascii="Arial" w:hAnsi="Arial" w:cs="Arial"/>
          <w:bCs/>
          <w:sz w:val="22"/>
          <w:szCs w:val="22"/>
        </w:rPr>
        <w:tab/>
      </w:r>
      <w:r w:rsidR="002D35AF">
        <w:rPr>
          <w:rFonts w:ascii="Arial" w:hAnsi="Arial" w:cs="Arial"/>
          <w:bCs/>
          <w:sz w:val="22"/>
          <w:szCs w:val="22"/>
        </w:rPr>
        <w:t>Pearce &amp; Kemp adjustment £3.05</w:t>
      </w:r>
    </w:p>
    <w:p w:rsidR="00C96541" w:rsidRDefault="00C96541" w:rsidP="00AF2B2F">
      <w:pPr>
        <w:ind w:right="-902"/>
        <w:rPr>
          <w:rFonts w:ascii="Arial" w:hAnsi="Arial" w:cs="Arial"/>
          <w:bCs/>
          <w:sz w:val="22"/>
          <w:szCs w:val="22"/>
        </w:rPr>
      </w:pPr>
      <w:r>
        <w:rPr>
          <w:rFonts w:ascii="Arial" w:hAnsi="Arial" w:cs="Arial"/>
          <w:bCs/>
          <w:sz w:val="22"/>
          <w:szCs w:val="22"/>
        </w:rPr>
        <w:tab/>
        <w:t>7.5</w:t>
      </w:r>
      <w:r>
        <w:rPr>
          <w:rFonts w:ascii="Arial" w:hAnsi="Arial" w:cs="Arial"/>
          <w:bCs/>
          <w:sz w:val="22"/>
          <w:szCs w:val="22"/>
        </w:rPr>
        <w:tab/>
      </w:r>
      <w:r w:rsidR="00840FB6">
        <w:rPr>
          <w:rFonts w:ascii="Arial" w:hAnsi="Arial" w:cs="Arial"/>
          <w:bCs/>
          <w:sz w:val="22"/>
          <w:szCs w:val="22"/>
        </w:rPr>
        <w:t>John Taylor Builders Ltd (</w:t>
      </w:r>
      <w:r w:rsidR="00A9180C">
        <w:rPr>
          <w:rFonts w:ascii="Arial" w:hAnsi="Arial" w:cs="Arial"/>
          <w:bCs/>
          <w:sz w:val="22"/>
          <w:szCs w:val="22"/>
        </w:rPr>
        <w:t xml:space="preserve">attend to </w:t>
      </w:r>
      <w:r w:rsidR="00840FB6">
        <w:rPr>
          <w:rFonts w:ascii="Arial" w:hAnsi="Arial" w:cs="Arial"/>
          <w:bCs/>
          <w:sz w:val="22"/>
          <w:szCs w:val="22"/>
        </w:rPr>
        <w:t xml:space="preserve">allotment water </w:t>
      </w:r>
      <w:r w:rsidR="00A9180C">
        <w:rPr>
          <w:rFonts w:ascii="Arial" w:hAnsi="Arial" w:cs="Arial"/>
          <w:bCs/>
          <w:sz w:val="22"/>
          <w:szCs w:val="22"/>
        </w:rPr>
        <w:t>leak</w:t>
      </w:r>
      <w:r w:rsidR="00840FB6">
        <w:rPr>
          <w:rFonts w:ascii="Arial" w:hAnsi="Arial" w:cs="Arial"/>
          <w:bCs/>
          <w:sz w:val="22"/>
          <w:szCs w:val="22"/>
        </w:rPr>
        <w:t>)</w:t>
      </w:r>
      <w:r w:rsidR="00A9180C">
        <w:rPr>
          <w:rFonts w:ascii="Arial" w:hAnsi="Arial" w:cs="Arial"/>
          <w:bCs/>
          <w:sz w:val="22"/>
          <w:szCs w:val="22"/>
        </w:rPr>
        <w:t xml:space="preserve"> £112.99</w:t>
      </w:r>
    </w:p>
    <w:p w:rsidR="00AF2B2F" w:rsidRDefault="00AF2B2F" w:rsidP="0091666C">
      <w:pPr>
        <w:ind w:right="-902"/>
        <w:rPr>
          <w:rFonts w:ascii="Arial" w:hAnsi="Arial" w:cs="Arial"/>
          <w:bCs/>
          <w:sz w:val="22"/>
          <w:szCs w:val="22"/>
        </w:rPr>
      </w:pPr>
      <w:r>
        <w:rPr>
          <w:rFonts w:ascii="Arial" w:hAnsi="Arial" w:cs="Arial"/>
          <w:bCs/>
          <w:sz w:val="22"/>
          <w:szCs w:val="22"/>
        </w:rPr>
        <w:tab/>
        <w:t>7.6</w:t>
      </w:r>
      <w:r>
        <w:rPr>
          <w:rFonts w:ascii="Arial" w:hAnsi="Arial" w:cs="Arial"/>
          <w:bCs/>
          <w:sz w:val="22"/>
          <w:szCs w:val="22"/>
        </w:rPr>
        <w:tab/>
      </w:r>
      <w:r w:rsidR="0091666C">
        <w:rPr>
          <w:rFonts w:ascii="Arial" w:hAnsi="Arial" w:cs="Arial"/>
          <w:bCs/>
          <w:sz w:val="22"/>
          <w:szCs w:val="22"/>
        </w:rPr>
        <w:t>Pearce &amp; Kemp (new lights) £3784.20</w:t>
      </w:r>
    </w:p>
    <w:p w:rsidR="0091666C" w:rsidRDefault="0091666C" w:rsidP="00915520">
      <w:pPr>
        <w:ind w:right="-902"/>
        <w:rPr>
          <w:rFonts w:ascii="Arial" w:hAnsi="Arial" w:cs="Arial"/>
          <w:bCs/>
          <w:sz w:val="22"/>
          <w:szCs w:val="22"/>
        </w:rPr>
      </w:pPr>
      <w:r>
        <w:rPr>
          <w:rFonts w:ascii="Arial" w:hAnsi="Arial" w:cs="Arial"/>
          <w:bCs/>
          <w:sz w:val="22"/>
          <w:szCs w:val="22"/>
        </w:rPr>
        <w:tab/>
        <w:t>7.7</w:t>
      </w:r>
      <w:r>
        <w:rPr>
          <w:rFonts w:ascii="Arial" w:hAnsi="Arial" w:cs="Arial"/>
          <w:bCs/>
          <w:sz w:val="22"/>
          <w:szCs w:val="22"/>
        </w:rPr>
        <w:tab/>
        <w:t xml:space="preserve">Anglian Water £11.14 </w:t>
      </w:r>
    </w:p>
    <w:p w:rsidR="00915520" w:rsidRDefault="00915520" w:rsidP="006E0FCE">
      <w:pPr>
        <w:spacing w:after="120"/>
        <w:ind w:right="-902"/>
        <w:rPr>
          <w:rFonts w:ascii="Arial" w:hAnsi="Arial" w:cs="Arial"/>
          <w:bCs/>
          <w:sz w:val="22"/>
          <w:szCs w:val="22"/>
        </w:rPr>
      </w:pPr>
      <w:r>
        <w:rPr>
          <w:rFonts w:ascii="Arial" w:hAnsi="Arial" w:cs="Arial"/>
          <w:bCs/>
          <w:sz w:val="22"/>
          <w:szCs w:val="22"/>
        </w:rPr>
        <w:tab/>
        <w:t>7.8</w:t>
      </w:r>
      <w:r>
        <w:rPr>
          <w:rFonts w:ascii="Arial" w:hAnsi="Arial" w:cs="Arial"/>
          <w:bCs/>
          <w:sz w:val="22"/>
          <w:szCs w:val="22"/>
        </w:rPr>
        <w:tab/>
        <w:t>Mr. Day £505.00</w:t>
      </w:r>
    </w:p>
    <w:p w:rsidR="005743B7" w:rsidRDefault="002F7733" w:rsidP="0047084E">
      <w:pPr>
        <w:spacing w:after="120"/>
        <w:ind w:left="720" w:right="-45" w:hanging="720"/>
        <w:rPr>
          <w:rFonts w:ascii="Arial" w:hAnsi="Arial" w:cs="Arial"/>
          <w:bCs/>
          <w:sz w:val="22"/>
          <w:szCs w:val="22"/>
        </w:rPr>
      </w:pPr>
      <w:r>
        <w:rPr>
          <w:rFonts w:ascii="Arial" w:hAnsi="Arial" w:cs="Arial"/>
          <w:b/>
          <w:bCs/>
          <w:sz w:val="22"/>
          <w:szCs w:val="22"/>
        </w:rPr>
        <w:t>8</w:t>
      </w:r>
      <w:r w:rsidR="00AE28E5" w:rsidRPr="00163083">
        <w:rPr>
          <w:rFonts w:ascii="Arial" w:hAnsi="Arial" w:cs="Arial"/>
          <w:b/>
          <w:bCs/>
          <w:sz w:val="22"/>
          <w:szCs w:val="22"/>
        </w:rPr>
        <w:t>.</w:t>
      </w:r>
      <w:r w:rsidR="00AE28E5" w:rsidRPr="00163083">
        <w:rPr>
          <w:rFonts w:ascii="Arial" w:hAnsi="Arial" w:cs="Arial"/>
          <w:b/>
          <w:bCs/>
          <w:sz w:val="22"/>
          <w:szCs w:val="22"/>
        </w:rPr>
        <w:tab/>
      </w:r>
      <w:r w:rsidR="005743B7" w:rsidRPr="00163083">
        <w:rPr>
          <w:rFonts w:ascii="Arial" w:hAnsi="Arial" w:cs="Arial"/>
          <w:bCs/>
          <w:sz w:val="22"/>
          <w:szCs w:val="22"/>
        </w:rPr>
        <w:t xml:space="preserve"> </w:t>
      </w:r>
      <w:r w:rsidR="006E0FCE" w:rsidRPr="00163083">
        <w:rPr>
          <w:rFonts w:ascii="Arial" w:hAnsi="Arial" w:cs="Arial"/>
          <w:b/>
          <w:bCs/>
          <w:sz w:val="22"/>
          <w:szCs w:val="22"/>
        </w:rPr>
        <w:t>OTHER FINANCIAL MATTERS</w:t>
      </w:r>
      <w:r w:rsidR="0047084E">
        <w:rPr>
          <w:rFonts w:ascii="Arial" w:hAnsi="Arial" w:cs="Arial"/>
          <w:b/>
          <w:bCs/>
          <w:sz w:val="22"/>
          <w:szCs w:val="22"/>
        </w:rPr>
        <w:t xml:space="preserve"> - </w:t>
      </w:r>
      <w:r w:rsidR="0047084E" w:rsidRPr="0047084E">
        <w:rPr>
          <w:rFonts w:ascii="Arial" w:hAnsi="Arial" w:cs="Arial"/>
          <w:bCs/>
          <w:sz w:val="22"/>
          <w:szCs w:val="22"/>
        </w:rPr>
        <w:t>It</w:t>
      </w:r>
      <w:r w:rsidR="00A9180C" w:rsidRPr="00A9180C">
        <w:rPr>
          <w:rFonts w:ascii="Arial" w:hAnsi="Arial" w:cs="Arial"/>
          <w:bCs/>
          <w:sz w:val="22"/>
          <w:szCs w:val="22"/>
        </w:rPr>
        <w:t xml:space="preserve"> was agreed by all that a contribution of £100.00</w:t>
      </w:r>
      <w:r w:rsidR="00A9180C">
        <w:rPr>
          <w:rFonts w:ascii="Arial" w:hAnsi="Arial" w:cs="Arial"/>
          <w:b/>
          <w:bCs/>
          <w:sz w:val="22"/>
          <w:szCs w:val="22"/>
        </w:rPr>
        <w:t xml:space="preserve"> </w:t>
      </w:r>
      <w:r w:rsidR="00A9180C" w:rsidRPr="00A9180C">
        <w:rPr>
          <w:rFonts w:ascii="Arial" w:hAnsi="Arial" w:cs="Arial"/>
          <w:bCs/>
          <w:sz w:val="22"/>
          <w:szCs w:val="22"/>
        </w:rPr>
        <w:t>should be made to Roydon</w:t>
      </w:r>
      <w:r w:rsidR="00A9180C">
        <w:rPr>
          <w:rFonts w:ascii="Arial" w:hAnsi="Arial" w:cs="Arial"/>
          <w:b/>
          <w:bCs/>
          <w:sz w:val="22"/>
          <w:szCs w:val="22"/>
        </w:rPr>
        <w:t xml:space="preserve"> </w:t>
      </w:r>
      <w:r w:rsidR="00A9180C" w:rsidRPr="00A9180C">
        <w:rPr>
          <w:rFonts w:ascii="Arial" w:hAnsi="Arial" w:cs="Arial"/>
          <w:bCs/>
          <w:sz w:val="22"/>
          <w:szCs w:val="22"/>
        </w:rPr>
        <w:t>PCC</w:t>
      </w:r>
      <w:r w:rsidR="00A9180C">
        <w:rPr>
          <w:rFonts w:ascii="Arial" w:hAnsi="Arial" w:cs="Arial"/>
          <w:bCs/>
          <w:sz w:val="22"/>
          <w:szCs w:val="22"/>
        </w:rPr>
        <w:t xml:space="preserve"> for use of the Parish Room for Council meetings.</w:t>
      </w:r>
    </w:p>
    <w:p w:rsidR="00631385" w:rsidRDefault="00631385" w:rsidP="00340CE4">
      <w:pPr>
        <w:spacing w:after="60"/>
        <w:ind w:left="720" w:right="-45" w:hanging="720"/>
        <w:rPr>
          <w:rFonts w:ascii="Arial" w:hAnsi="Arial" w:cs="Arial"/>
          <w:b/>
          <w:bCs/>
          <w:sz w:val="22"/>
          <w:szCs w:val="22"/>
        </w:rPr>
      </w:pPr>
    </w:p>
    <w:p w:rsidR="00631385" w:rsidRDefault="00631385" w:rsidP="00340CE4">
      <w:pPr>
        <w:spacing w:after="60"/>
        <w:ind w:left="720" w:right="-45" w:hanging="720"/>
        <w:rPr>
          <w:rFonts w:ascii="Arial" w:hAnsi="Arial" w:cs="Arial"/>
          <w:b/>
          <w:bCs/>
          <w:sz w:val="22"/>
          <w:szCs w:val="22"/>
        </w:rPr>
      </w:pPr>
    </w:p>
    <w:p w:rsidR="00631385" w:rsidRDefault="00631385" w:rsidP="00340CE4">
      <w:pPr>
        <w:spacing w:after="60"/>
        <w:ind w:left="720" w:right="-45" w:hanging="720"/>
        <w:rPr>
          <w:rFonts w:ascii="Arial" w:hAnsi="Arial" w:cs="Arial"/>
          <w:b/>
          <w:bCs/>
          <w:sz w:val="22"/>
          <w:szCs w:val="22"/>
        </w:rPr>
      </w:pPr>
    </w:p>
    <w:p w:rsidR="00340CE4" w:rsidRDefault="002F7733" w:rsidP="00340CE4">
      <w:pPr>
        <w:spacing w:after="60"/>
        <w:ind w:left="720" w:right="-45" w:hanging="720"/>
        <w:rPr>
          <w:rFonts w:ascii="Arial" w:hAnsi="Arial" w:cs="Arial"/>
          <w:b/>
          <w:bCs/>
          <w:sz w:val="22"/>
          <w:szCs w:val="22"/>
        </w:rPr>
      </w:pPr>
      <w:r>
        <w:rPr>
          <w:rFonts w:ascii="Arial" w:hAnsi="Arial" w:cs="Arial"/>
          <w:b/>
          <w:bCs/>
          <w:sz w:val="22"/>
          <w:szCs w:val="22"/>
        </w:rPr>
        <w:lastRenderedPageBreak/>
        <w:t>9</w:t>
      </w:r>
      <w:r w:rsidR="00AE28E5" w:rsidRPr="00163083">
        <w:rPr>
          <w:rFonts w:ascii="Arial" w:hAnsi="Arial" w:cs="Arial"/>
          <w:b/>
          <w:bCs/>
          <w:sz w:val="22"/>
          <w:szCs w:val="22"/>
        </w:rPr>
        <w:t>.</w:t>
      </w:r>
      <w:r w:rsidR="00AE28E5" w:rsidRPr="00163083">
        <w:rPr>
          <w:rFonts w:ascii="Arial" w:hAnsi="Arial" w:cs="Arial"/>
          <w:b/>
          <w:bCs/>
          <w:sz w:val="22"/>
          <w:szCs w:val="22"/>
        </w:rPr>
        <w:tab/>
      </w:r>
      <w:r w:rsidR="00506896">
        <w:rPr>
          <w:rFonts w:ascii="Arial" w:hAnsi="Arial" w:cs="Arial"/>
          <w:sz w:val="22"/>
          <w:szCs w:val="22"/>
        </w:rPr>
        <w:t xml:space="preserve"> </w:t>
      </w:r>
      <w:r w:rsidR="006E0FCE" w:rsidRPr="00163083">
        <w:rPr>
          <w:rFonts w:ascii="Arial" w:hAnsi="Arial" w:cs="Arial"/>
          <w:b/>
          <w:bCs/>
          <w:sz w:val="22"/>
          <w:szCs w:val="22"/>
        </w:rPr>
        <w:t>HIGHWAYS</w:t>
      </w:r>
      <w:r w:rsidR="00D03A7F">
        <w:rPr>
          <w:rFonts w:ascii="Arial" w:hAnsi="Arial" w:cs="Arial"/>
          <w:b/>
          <w:bCs/>
          <w:sz w:val="22"/>
          <w:szCs w:val="22"/>
        </w:rPr>
        <w:t xml:space="preserve"> </w:t>
      </w:r>
    </w:p>
    <w:p w:rsidR="00684AB8" w:rsidRDefault="00340CE4" w:rsidP="00103BFF">
      <w:pPr>
        <w:spacing w:after="60"/>
        <w:ind w:left="1440" w:right="-45" w:hanging="720"/>
        <w:rPr>
          <w:rFonts w:ascii="Arial" w:hAnsi="Arial" w:cs="Arial"/>
          <w:bCs/>
          <w:sz w:val="22"/>
          <w:szCs w:val="22"/>
        </w:rPr>
      </w:pPr>
      <w:r w:rsidRPr="00340CE4">
        <w:rPr>
          <w:rFonts w:ascii="Arial" w:hAnsi="Arial" w:cs="Arial"/>
          <w:bCs/>
          <w:sz w:val="22"/>
          <w:szCs w:val="22"/>
        </w:rPr>
        <w:t>9.1</w:t>
      </w:r>
      <w:r w:rsidR="00F53ADC">
        <w:rPr>
          <w:rFonts w:ascii="Arial" w:hAnsi="Arial" w:cs="Arial"/>
          <w:b/>
          <w:bCs/>
          <w:sz w:val="22"/>
          <w:szCs w:val="22"/>
        </w:rPr>
        <w:t xml:space="preserve"> </w:t>
      </w:r>
      <w:r>
        <w:rPr>
          <w:rFonts w:ascii="Arial" w:hAnsi="Arial" w:cs="Arial"/>
          <w:b/>
          <w:bCs/>
          <w:sz w:val="22"/>
          <w:szCs w:val="22"/>
        </w:rPr>
        <w:tab/>
      </w:r>
      <w:r w:rsidR="00F53ADC" w:rsidRPr="00F53ADC">
        <w:rPr>
          <w:rFonts w:ascii="Arial" w:hAnsi="Arial" w:cs="Arial"/>
          <w:bCs/>
          <w:sz w:val="22"/>
          <w:szCs w:val="22"/>
        </w:rPr>
        <w:t>NCC</w:t>
      </w:r>
      <w:r w:rsidR="00103BFF">
        <w:rPr>
          <w:rFonts w:ascii="Arial" w:hAnsi="Arial" w:cs="Arial"/>
          <w:bCs/>
          <w:sz w:val="22"/>
          <w:szCs w:val="22"/>
        </w:rPr>
        <w:t xml:space="preserve"> is improving their online reporting system, in future the Parish Council will be able to track the progress of reports submitted online.  </w:t>
      </w:r>
    </w:p>
    <w:p w:rsidR="00340CE4" w:rsidRPr="00340CE4" w:rsidRDefault="00340CE4" w:rsidP="0047084E">
      <w:pPr>
        <w:spacing w:after="120"/>
        <w:ind w:left="1440" w:right="-45" w:hanging="720"/>
        <w:rPr>
          <w:rFonts w:ascii="Arial" w:hAnsi="Arial" w:cs="Arial"/>
          <w:bCs/>
          <w:sz w:val="22"/>
          <w:szCs w:val="22"/>
        </w:rPr>
      </w:pPr>
      <w:r w:rsidRPr="00340CE4">
        <w:rPr>
          <w:rFonts w:ascii="Arial" w:hAnsi="Arial" w:cs="Arial"/>
          <w:bCs/>
          <w:sz w:val="22"/>
          <w:szCs w:val="22"/>
        </w:rPr>
        <w:t>9.2</w:t>
      </w:r>
      <w:r w:rsidRPr="00340CE4">
        <w:rPr>
          <w:rFonts w:ascii="Arial" w:hAnsi="Arial" w:cs="Arial"/>
          <w:bCs/>
          <w:sz w:val="22"/>
          <w:szCs w:val="22"/>
        </w:rPr>
        <w:tab/>
      </w:r>
      <w:r w:rsidR="00103BFF">
        <w:rPr>
          <w:rFonts w:ascii="Arial" w:hAnsi="Arial" w:cs="Arial"/>
          <w:bCs/>
          <w:sz w:val="22"/>
          <w:szCs w:val="22"/>
        </w:rPr>
        <w:t>The</w:t>
      </w:r>
      <w:r w:rsidRPr="00340CE4">
        <w:rPr>
          <w:rFonts w:ascii="Arial" w:hAnsi="Arial" w:cs="Arial"/>
          <w:bCs/>
          <w:sz w:val="22"/>
          <w:szCs w:val="22"/>
        </w:rPr>
        <w:t xml:space="preserve"> Highway Rangers </w:t>
      </w:r>
      <w:r w:rsidR="00103BFF">
        <w:rPr>
          <w:rFonts w:ascii="Arial" w:hAnsi="Arial" w:cs="Arial"/>
          <w:bCs/>
          <w:sz w:val="22"/>
          <w:szCs w:val="22"/>
        </w:rPr>
        <w:t xml:space="preserve">will be visiting the village </w:t>
      </w:r>
      <w:r w:rsidR="009B06C2">
        <w:rPr>
          <w:rFonts w:ascii="Arial" w:hAnsi="Arial" w:cs="Arial"/>
          <w:bCs/>
          <w:sz w:val="22"/>
          <w:szCs w:val="22"/>
        </w:rPr>
        <w:t>in November</w:t>
      </w:r>
      <w:r w:rsidR="003772E6">
        <w:rPr>
          <w:rFonts w:ascii="Arial" w:hAnsi="Arial" w:cs="Arial"/>
          <w:bCs/>
          <w:sz w:val="22"/>
          <w:szCs w:val="22"/>
        </w:rPr>
        <w:t xml:space="preserve"> and they ask that a</w:t>
      </w:r>
      <w:r w:rsidR="009B06C2">
        <w:rPr>
          <w:rFonts w:ascii="Arial" w:hAnsi="Arial" w:cs="Arial"/>
          <w:bCs/>
          <w:sz w:val="22"/>
          <w:szCs w:val="22"/>
        </w:rPr>
        <w:t>ny works needing to be carried should be submitted to them by</w:t>
      </w:r>
      <w:r w:rsidRPr="00340CE4">
        <w:rPr>
          <w:rFonts w:ascii="Arial" w:hAnsi="Arial" w:cs="Arial"/>
          <w:bCs/>
          <w:sz w:val="22"/>
          <w:szCs w:val="22"/>
        </w:rPr>
        <w:t xml:space="preserve"> 15.11.12</w:t>
      </w:r>
      <w:r w:rsidR="0047084E">
        <w:rPr>
          <w:rFonts w:ascii="Arial" w:hAnsi="Arial" w:cs="Arial"/>
          <w:bCs/>
          <w:sz w:val="22"/>
          <w:szCs w:val="22"/>
        </w:rPr>
        <w:t>.</w:t>
      </w:r>
      <w:r w:rsidR="003772E6">
        <w:rPr>
          <w:rFonts w:ascii="Arial" w:hAnsi="Arial" w:cs="Arial"/>
          <w:bCs/>
          <w:sz w:val="22"/>
          <w:szCs w:val="22"/>
        </w:rPr>
        <w:t xml:space="preserve"> A few items were suggested and they included the south side footpath of The Close which has become slippery from the growth of moss, the </w:t>
      </w:r>
      <w:r w:rsidR="005745B0">
        <w:rPr>
          <w:rFonts w:ascii="Arial" w:hAnsi="Arial" w:cs="Arial"/>
          <w:bCs/>
          <w:sz w:val="22"/>
          <w:szCs w:val="22"/>
        </w:rPr>
        <w:t xml:space="preserve">overgrown </w:t>
      </w:r>
      <w:r w:rsidR="003772E6">
        <w:rPr>
          <w:rFonts w:ascii="Arial" w:hAnsi="Arial" w:cs="Arial"/>
          <w:bCs/>
          <w:sz w:val="22"/>
          <w:szCs w:val="22"/>
        </w:rPr>
        <w:t>hedge behind the mini recycling area, and the Public Rights of Way especially footpath 9 and 19.</w:t>
      </w:r>
    </w:p>
    <w:p w:rsidR="0047084E" w:rsidRPr="0047084E" w:rsidRDefault="002F7733" w:rsidP="005745B0">
      <w:pPr>
        <w:spacing w:after="120"/>
        <w:ind w:left="720" w:right="-23" w:hanging="720"/>
        <w:rPr>
          <w:rFonts w:ascii="Arial" w:hAnsi="Arial" w:cs="Arial"/>
          <w:bCs/>
          <w:sz w:val="22"/>
          <w:szCs w:val="22"/>
        </w:rPr>
      </w:pPr>
      <w:r>
        <w:rPr>
          <w:rFonts w:ascii="Arial" w:hAnsi="Arial" w:cs="Arial"/>
          <w:b/>
          <w:bCs/>
          <w:sz w:val="22"/>
          <w:szCs w:val="22"/>
        </w:rPr>
        <w:t>10</w:t>
      </w:r>
      <w:r w:rsidR="00AE28E5" w:rsidRPr="00163083">
        <w:rPr>
          <w:rFonts w:ascii="Arial" w:hAnsi="Arial" w:cs="Arial"/>
          <w:bCs/>
          <w:sz w:val="22"/>
          <w:szCs w:val="22"/>
        </w:rPr>
        <w:t>.</w:t>
      </w:r>
      <w:r w:rsidR="00AE28E5" w:rsidRPr="00163083">
        <w:rPr>
          <w:rFonts w:ascii="Arial" w:hAnsi="Arial" w:cs="Arial"/>
          <w:b/>
          <w:bCs/>
          <w:sz w:val="22"/>
          <w:szCs w:val="22"/>
        </w:rPr>
        <w:tab/>
      </w:r>
      <w:r w:rsidR="006E0FCE" w:rsidRPr="00163083">
        <w:rPr>
          <w:rFonts w:ascii="Arial" w:hAnsi="Arial" w:cs="Arial"/>
          <w:b/>
          <w:bCs/>
          <w:sz w:val="22"/>
          <w:szCs w:val="22"/>
        </w:rPr>
        <w:t>ALLOTMENTS</w:t>
      </w:r>
      <w:r w:rsidR="0047084E">
        <w:rPr>
          <w:rFonts w:ascii="Arial" w:hAnsi="Arial" w:cs="Arial"/>
          <w:b/>
          <w:bCs/>
          <w:sz w:val="22"/>
          <w:szCs w:val="22"/>
        </w:rPr>
        <w:t xml:space="preserve"> – </w:t>
      </w:r>
      <w:r w:rsidR="0047084E" w:rsidRPr="0047084E">
        <w:rPr>
          <w:rFonts w:ascii="Arial" w:hAnsi="Arial" w:cs="Arial"/>
          <w:bCs/>
          <w:sz w:val="22"/>
          <w:szCs w:val="22"/>
        </w:rPr>
        <w:t>The majority of allotment rents have been</w:t>
      </w:r>
      <w:r w:rsidR="0047084E">
        <w:rPr>
          <w:rFonts w:ascii="Arial" w:hAnsi="Arial" w:cs="Arial"/>
          <w:b/>
          <w:bCs/>
          <w:sz w:val="22"/>
          <w:szCs w:val="22"/>
        </w:rPr>
        <w:t xml:space="preserve"> </w:t>
      </w:r>
      <w:r w:rsidR="00645A2C" w:rsidRPr="00645A2C">
        <w:rPr>
          <w:rFonts w:ascii="Arial" w:hAnsi="Arial" w:cs="Arial"/>
          <w:bCs/>
          <w:sz w:val="22"/>
          <w:szCs w:val="22"/>
        </w:rPr>
        <w:t>paid</w:t>
      </w:r>
      <w:r w:rsidR="00645A2C">
        <w:rPr>
          <w:rFonts w:ascii="Arial" w:hAnsi="Arial" w:cs="Arial"/>
          <w:bCs/>
          <w:sz w:val="22"/>
          <w:szCs w:val="22"/>
        </w:rPr>
        <w:t xml:space="preserve"> by </w:t>
      </w:r>
      <w:r w:rsidR="00DC68C1">
        <w:rPr>
          <w:rFonts w:ascii="Arial" w:hAnsi="Arial" w:cs="Arial"/>
          <w:bCs/>
          <w:sz w:val="22"/>
          <w:szCs w:val="22"/>
        </w:rPr>
        <w:t>tenants;</w:t>
      </w:r>
      <w:r w:rsidR="009B06C2">
        <w:rPr>
          <w:rFonts w:ascii="Arial" w:hAnsi="Arial" w:cs="Arial"/>
          <w:bCs/>
          <w:sz w:val="22"/>
          <w:szCs w:val="22"/>
        </w:rPr>
        <w:t xml:space="preserve"> however t</w:t>
      </w:r>
      <w:r w:rsidR="0047084E" w:rsidRPr="0047084E">
        <w:rPr>
          <w:rFonts w:ascii="Arial" w:hAnsi="Arial" w:cs="Arial"/>
          <w:bCs/>
          <w:sz w:val="22"/>
          <w:szCs w:val="22"/>
        </w:rPr>
        <w:t>here are several Tenancy Agreements still outstanding</w:t>
      </w:r>
      <w:r w:rsidR="00645A2C">
        <w:rPr>
          <w:rFonts w:ascii="Arial" w:hAnsi="Arial" w:cs="Arial"/>
          <w:bCs/>
          <w:sz w:val="22"/>
          <w:szCs w:val="22"/>
        </w:rPr>
        <w:t>.</w:t>
      </w:r>
    </w:p>
    <w:p w:rsidR="00B82E56" w:rsidRDefault="00AE28E5" w:rsidP="00AE28E5">
      <w:pPr>
        <w:spacing w:after="120"/>
        <w:ind w:right="-703"/>
        <w:rPr>
          <w:rFonts w:ascii="Arial" w:hAnsi="Arial" w:cs="Arial"/>
          <w:b/>
          <w:bCs/>
          <w:sz w:val="22"/>
          <w:szCs w:val="22"/>
        </w:rPr>
      </w:pPr>
      <w:r w:rsidRPr="00163083">
        <w:rPr>
          <w:rFonts w:ascii="Arial" w:hAnsi="Arial" w:cs="Arial"/>
          <w:b/>
          <w:bCs/>
          <w:sz w:val="22"/>
          <w:szCs w:val="22"/>
        </w:rPr>
        <w:t>1</w:t>
      </w:r>
      <w:r w:rsidR="002F7733">
        <w:rPr>
          <w:rFonts w:ascii="Arial" w:hAnsi="Arial" w:cs="Arial"/>
          <w:b/>
          <w:bCs/>
          <w:sz w:val="22"/>
          <w:szCs w:val="22"/>
        </w:rPr>
        <w:t>1</w:t>
      </w:r>
      <w:r w:rsidR="00DA3CAA" w:rsidRPr="00163083">
        <w:rPr>
          <w:rFonts w:ascii="Arial" w:hAnsi="Arial" w:cs="Arial"/>
          <w:b/>
          <w:bCs/>
          <w:sz w:val="22"/>
          <w:szCs w:val="22"/>
        </w:rPr>
        <w:t>.</w:t>
      </w:r>
      <w:r w:rsidR="00DA3CAA" w:rsidRPr="00163083">
        <w:rPr>
          <w:rFonts w:ascii="Arial" w:hAnsi="Arial" w:cs="Arial"/>
          <w:bCs/>
          <w:sz w:val="22"/>
          <w:szCs w:val="22"/>
        </w:rPr>
        <w:tab/>
      </w:r>
      <w:r w:rsidR="006E0FCE" w:rsidRPr="00163083">
        <w:rPr>
          <w:rFonts w:ascii="Arial" w:hAnsi="Arial" w:cs="Arial"/>
          <w:b/>
          <w:bCs/>
          <w:sz w:val="22"/>
          <w:szCs w:val="22"/>
        </w:rPr>
        <w:t>BREWERS GREEN</w:t>
      </w:r>
      <w:r w:rsidR="00840FB6">
        <w:rPr>
          <w:rFonts w:ascii="Arial" w:hAnsi="Arial" w:cs="Arial"/>
          <w:b/>
          <w:bCs/>
          <w:sz w:val="22"/>
          <w:szCs w:val="22"/>
        </w:rPr>
        <w:t xml:space="preserve"> </w:t>
      </w:r>
      <w:r w:rsidR="00B82E56">
        <w:rPr>
          <w:rFonts w:ascii="Arial" w:hAnsi="Arial" w:cs="Arial"/>
          <w:b/>
          <w:bCs/>
          <w:sz w:val="22"/>
          <w:szCs w:val="22"/>
        </w:rPr>
        <w:t xml:space="preserve"> </w:t>
      </w:r>
    </w:p>
    <w:p w:rsidR="007C13CE" w:rsidRDefault="00B82E56" w:rsidP="00B82E56">
      <w:pPr>
        <w:spacing w:after="120"/>
        <w:ind w:left="1440" w:right="-22" w:hanging="720"/>
        <w:rPr>
          <w:rFonts w:ascii="Arial" w:hAnsi="Arial" w:cs="Arial"/>
          <w:bCs/>
          <w:sz w:val="22"/>
          <w:szCs w:val="22"/>
        </w:rPr>
      </w:pPr>
      <w:r w:rsidRPr="00B82E56">
        <w:rPr>
          <w:rFonts w:ascii="Arial" w:hAnsi="Arial" w:cs="Arial"/>
          <w:bCs/>
          <w:sz w:val="22"/>
          <w:szCs w:val="22"/>
        </w:rPr>
        <w:t>11.1</w:t>
      </w:r>
      <w:r w:rsidR="00840FB6">
        <w:rPr>
          <w:rFonts w:ascii="Arial" w:hAnsi="Arial" w:cs="Arial"/>
          <w:b/>
          <w:bCs/>
          <w:sz w:val="22"/>
          <w:szCs w:val="22"/>
        </w:rPr>
        <w:t xml:space="preserve"> </w:t>
      </w:r>
      <w:r>
        <w:rPr>
          <w:rFonts w:ascii="Arial" w:hAnsi="Arial" w:cs="Arial"/>
          <w:bCs/>
          <w:sz w:val="22"/>
          <w:szCs w:val="22"/>
        </w:rPr>
        <w:t xml:space="preserve"> </w:t>
      </w:r>
      <w:r>
        <w:rPr>
          <w:rFonts w:ascii="Arial" w:hAnsi="Arial" w:cs="Arial"/>
          <w:bCs/>
          <w:sz w:val="22"/>
          <w:szCs w:val="22"/>
        </w:rPr>
        <w:tab/>
        <w:t>Cost</w:t>
      </w:r>
      <w:r w:rsidR="00840FB6" w:rsidRPr="00840FB6">
        <w:rPr>
          <w:rFonts w:ascii="Arial" w:hAnsi="Arial" w:cs="Arial"/>
          <w:bCs/>
          <w:sz w:val="22"/>
          <w:szCs w:val="22"/>
        </w:rPr>
        <w:t xml:space="preserve"> for flailing the Green</w:t>
      </w:r>
      <w:r>
        <w:rPr>
          <w:rFonts w:ascii="Arial" w:hAnsi="Arial" w:cs="Arial"/>
          <w:bCs/>
          <w:sz w:val="22"/>
          <w:szCs w:val="22"/>
        </w:rPr>
        <w:t xml:space="preserve"> will be approximately £100 - £140 and Cllr. Taylor agreed to follow up with Mr. Brooks to establish when the work would be carried out.</w:t>
      </w:r>
    </w:p>
    <w:p w:rsidR="00B82E56" w:rsidRPr="00163083" w:rsidRDefault="00B82E56" w:rsidP="00B82E56">
      <w:pPr>
        <w:spacing w:after="120"/>
        <w:ind w:left="1440" w:right="-22" w:hanging="720"/>
        <w:rPr>
          <w:rFonts w:ascii="Arial" w:hAnsi="Arial" w:cs="Arial"/>
          <w:bCs/>
          <w:sz w:val="22"/>
          <w:szCs w:val="22"/>
        </w:rPr>
      </w:pPr>
      <w:r>
        <w:rPr>
          <w:rFonts w:ascii="Arial" w:hAnsi="Arial" w:cs="Arial"/>
          <w:bCs/>
          <w:sz w:val="22"/>
          <w:szCs w:val="22"/>
        </w:rPr>
        <w:t>11.2</w:t>
      </w:r>
      <w:r>
        <w:rPr>
          <w:rFonts w:ascii="Arial" w:hAnsi="Arial" w:cs="Arial"/>
          <w:bCs/>
          <w:sz w:val="22"/>
          <w:szCs w:val="22"/>
        </w:rPr>
        <w:tab/>
        <w:t xml:space="preserve">With horses grazing on the Green it was decided that a letter should be sent to the </w:t>
      </w:r>
      <w:r w:rsidR="009B06C2">
        <w:rPr>
          <w:rFonts w:ascii="Arial" w:hAnsi="Arial" w:cs="Arial"/>
          <w:bCs/>
          <w:sz w:val="22"/>
          <w:szCs w:val="22"/>
        </w:rPr>
        <w:t xml:space="preserve">horse </w:t>
      </w:r>
      <w:r>
        <w:rPr>
          <w:rFonts w:ascii="Arial" w:hAnsi="Arial" w:cs="Arial"/>
          <w:bCs/>
          <w:sz w:val="22"/>
          <w:szCs w:val="22"/>
        </w:rPr>
        <w:t>owner to inform that the Green will be flailed and the Parish Council cannot be responsible for any damage to horses.</w:t>
      </w:r>
    </w:p>
    <w:p w:rsidR="00A9180C" w:rsidRPr="00B82E56" w:rsidRDefault="00B82E56" w:rsidP="00B82E56">
      <w:pPr>
        <w:spacing w:after="120"/>
        <w:ind w:left="1440" w:right="-45" w:hanging="720"/>
        <w:rPr>
          <w:rFonts w:ascii="Arial" w:hAnsi="Arial" w:cs="Arial"/>
          <w:bCs/>
          <w:sz w:val="22"/>
          <w:szCs w:val="22"/>
        </w:rPr>
      </w:pPr>
      <w:r w:rsidRPr="00B82E56">
        <w:rPr>
          <w:rFonts w:ascii="Arial" w:hAnsi="Arial" w:cs="Arial"/>
          <w:bCs/>
          <w:sz w:val="22"/>
          <w:szCs w:val="22"/>
        </w:rPr>
        <w:t>11.3</w:t>
      </w:r>
      <w:r>
        <w:rPr>
          <w:rFonts w:ascii="Arial" w:hAnsi="Arial" w:cs="Arial"/>
          <w:bCs/>
          <w:sz w:val="22"/>
          <w:szCs w:val="22"/>
        </w:rPr>
        <w:tab/>
        <w:t>Cllr. Curson agreed to contact Mr. Frizell to determine when work on the Green will be carried out. The levelling of a ditch and seeding was due to be carried out in the autumn.</w:t>
      </w:r>
    </w:p>
    <w:p w:rsidR="006E0FCE" w:rsidRDefault="00151CFB" w:rsidP="008C3C26">
      <w:pPr>
        <w:spacing w:after="120"/>
        <w:ind w:right="-45"/>
        <w:rPr>
          <w:rFonts w:ascii="Arial" w:hAnsi="Arial" w:cs="Arial"/>
          <w:b/>
          <w:sz w:val="22"/>
          <w:szCs w:val="22"/>
        </w:rPr>
      </w:pPr>
      <w:r w:rsidRPr="00163083">
        <w:rPr>
          <w:rFonts w:ascii="Arial" w:hAnsi="Arial" w:cs="Arial"/>
          <w:b/>
          <w:bCs/>
          <w:sz w:val="22"/>
          <w:szCs w:val="22"/>
        </w:rPr>
        <w:t>1</w:t>
      </w:r>
      <w:r w:rsidR="00D03A7F">
        <w:rPr>
          <w:rFonts w:ascii="Arial" w:hAnsi="Arial" w:cs="Arial"/>
          <w:b/>
          <w:bCs/>
          <w:sz w:val="22"/>
          <w:szCs w:val="22"/>
        </w:rPr>
        <w:t>2</w:t>
      </w:r>
      <w:r w:rsidRPr="00163083">
        <w:rPr>
          <w:rFonts w:ascii="Arial" w:hAnsi="Arial" w:cs="Arial"/>
          <w:b/>
          <w:bCs/>
          <w:sz w:val="22"/>
          <w:szCs w:val="22"/>
        </w:rPr>
        <w:t>.</w:t>
      </w:r>
      <w:r w:rsidRPr="00163083">
        <w:rPr>
          <w:rFonts w:ascii="Arial" w:hAnsi="Arial" w:cs="Arial"/>
          <w:b/>
          <w:bCs/>
          <w:sz w:val="22"/>
          <w:szCs w:val="22"/>
        </w:rPr>
        <w:tab/>
      </w:r>
      <w:r w:rsidR="00CE4E37">
        <w:rPr>
          <w:rFonts w:ascii="Arial" w:hAnsi="Arial" w:cs="Arial"/>
          <w:b/>
          <w:bCs/>
          <w:sz w:val="22"/>
          <w:szCs w:val="22"/>
        </w:rPr>
        <w:t xml:space="preserve"> </w:t>
      </w:r>
      <w:r w:rsidR="006E0FCE" w:rsidRPr="00163083">
        <w:rPr>
          <w:rFonts w:ascii="Arial" w:hAnsi="Arial" w:cs="Arial"/>
          <w:b/>
          <w:sz w:val="22"/>
          <w:szCs w:val="22"/>
        </w:rPr>
        <w:t xml:space="preserve">PLANNING </w:t>
      </w:r>
    </w:p>
    <w:p w:rsidR="006E0FCE" w:rsidRDefault="006E0FCE" w:rsidP="00E855BD">
      <w:pPr>
        <w:spacing w:before="120" w:after="120"/>
        <w:ind w:left="720" w:right="-902"/>
        <w:rPr>
          <w:rFonts w:ascii="Arial" w:hAnsi="Arial" w:cs="Arial"/>
          <w:b/>
          <w:sz w:val="22"/>
          <w:szCs w:val="22"/>
        </w:rPr>
      </w:pPr>
      <w:r w:rsidRPr="00282182">
        <w:rPr>
          <w:rFonts w:ascii="Arial" w:hAnsi="Arial" w:cs="Arial"/>
          <w:sz w:val="22"/>
          <w:szCs w:val="22"/>
        </w:rPr>
        <w:t>1</w:t>
      </w:r>
      <w:r w:rsidR="00D03A7F">
        <w:rPr>
          <w:rFonts w:ascii="Arial" w:hAnsi="Arial" w:cs="Arial"/>
          <w:sz w:val="22"/>
          <w:szCs w:val="22"/>
        </w:rPr>
        <w:t>2</w:t>
      </w:r>
      <w:r w:rsidRPr="00282182">
        <w:rPr>
          <w:rFonts w:ascii="Arial" w:hAnsi="Arial" w:cs="Arial"/>
          <w:sz w:val="22"/>
          <w:szCs w:val="22"/>
        </w:rPr>
        <w:t>.1</w:t>
      </w:r>
      <w:r>
        <w:rPr>
          <w:rFonts w:ascii="Arial" w:hAnsi="Arial" w:cs="Arial"/>
          <w:b/>
          <w:sz w:val="22"/>
          <w:szCs w:val="22"/>
        </w:rPr>
        <w:tab/>
      </w:r>
      <w:r w:rsidRPr="00163083">
        <w:rPr>
          <w:rFonts w:ascii="Arial" w:hAnsi="Arial" w:cs="Arial"/>
          <w:b/>
          <w:sz w:val="22"/>
          <w:szCs w:val="22"/>
        </w:rPr>
        <w:t>APPLICATIONS</w:t>
      </w:r>
    </w:p>
    <w:tbl>
      <w:tblPr>
        <w:tblStyle w:val="TableGrid"/>
        <w:tblW w:w="12830" w:type="dxa"/>
        <w:tblInd w:w="810" w:type="dxa"/>
        <w:tblLayout w:type="fixed"/>
        <w:tblLook w:val="04A0"/>
      </w:tblPr>
      <w:tblGrid>
        <w:gridCol w:w="791"/>
        <w:gridCol w:w="1343"/>
        <w:gridCol w:w="6238"/>
        <w:gridCol w:w="2229"/>
        <w:gridCol w:w="2229"/>
      </w:tblGrid>
      <w:tr w:rsidR="006E0FCE" w:rsidRPr="00055F84" w:rsidTr="00A9180C">
        <w:trPr>
          <w:gridAfter w:val="2"/>
          <w:wAfter w:w="4458" w:type="dxa"/>
          <w:trHeight w:val="630"/>
        </w:trPr>
        <w:tc>
          <w:tcPr>
            <w:tcW w:w="791" w:type="dxa"/>
          </w:tcPr>
          <w:p w:rsidR="006E0FCE" w:rsidRDefault="00AD1E4E" w:rsidP="00D03A7F">
            <w:pPr>
              <w:spacing w:before="120"/>
              <w:ind w:right="-1474"/>
              <w:rPr>
                <w:rFonts w:ascii="Arial" w:hAnsi="Arial" w:cs="Arial"/>
                <w:bCs/>
              </w:rPr>
            </w:pPr>
            <w:r>
              <w:rPr>
                <w:rFonts w:ascii="Arial" w:hAnsi="Arial" w:cs="Arial"/>
                <w:bCs/>
              </w:rPr>
              <w:t>12.1.1</w:t>
            </w:r>
          </w:p>
        </w:tc>
        <w:tc>
          <w:tcPr>
            <w:tcW w:w="1343" w:type="dxa"/>
          </w:tcPr>
          <w:p w:rsidR="006E0FCE" w:rsidRPr="00B67F14" w:rsidRDefault="00AD1E4E" w:rsidP="0047084E">
            <w:pPr>
              <w:spacing w:before="120"/>
              <w:ind w:right="-1474"/>
              <w:rPr>
                <w:rFonts w:ascii="Arial" w:hAnsi="Arial" w:cs="Arial"/>
              </w:rPr>
            </w:pPr>
            <w:r>
              <w:rPr>
                <w:rFonts w:ascii="Arial" w:hAnsi="Arial" w:cs="Arial"/>
              </w:rPr>
              <w:t>2012/1593</w:t>
            </w:r>
          </w:p>
        </w:tc>
        <w:tc>
          <w:tcPr>
            <w:tcW w:w="6238" w:type="dxa"/>
          </w:tcPr>
          <w:p w:rsidR="006E0FCE" w:rsidRPr="00AD1E4E" w:rsidRDefault="00AD1E4E" w:rsidP="0058174C">
            <w:pPr>
              <w:spacing w:before="120" w:after="120"/>
              <w:ind w:right="176"/>
              <w:rPr>
                <w:rFonts w:ascii="Arial" w:hAnsi="Arial" w:cs="Arial"/>
                <w:b/>
              </w:rPr>
            </w:pPr>
            <w:r w:rsidRPr="00AD1E4E">
              <w:rPr>
                <w:rFonts w:ascii="Arial" w:hAnsi="Arial" w:cs="Arial"/>
                <w:b/>
              </w:rPr>
              <w:t>25 Tudor Avenue.</w:t>
            </w:r>
            <w:r>
              <w:rPr>
                <w:rFonts w:ascii="Arial" w:hAnsi="Arial" w:cs="Arial"/>
                <w:b/>
              </w:rPr>
              <w:t xml:space="preserve"> </w:t>
            </w:r>
            <w:r w:rsidRPr="00AD1E4E">
              <w:rPr>
                <w:rFonts w:ascii="Arial" w:hAnsi="Arial" w:cs="Arial"/>
              </w:rPr>
              <w:t>Proposed conservatory and entrance porch.</w:t>
            </w:r>
            <w:r w:rsidR="0058174C">
              <w:rPr>
                <w:rFonts w:ascii="Arial" w:hAnsi="Arial" w:cs="Arial"/>
              </w:rPr>
              <w:t xml:space="preserve">    </w:t>
            </w:r>
            <w:r w:rsidR="0058174C" w:rsidRPr="0058174C">
              <w:rPr>
                <w:rFonts w:ascii="Arial" w:hAnsi="Arial" w:cs="Arial"/>
                <w:b/>
              </w:rPr>
              <w:t>Approved</w:t>
            </w:r>
          </w:p>
        </w:tc>
      </w:tr>
      <w:tr w:rsidR="00825D49" w:rsidRPr="00055F84" w:rsidTr="00A9180C">
        <w:trPr>
          <w:gridAfter w:val="2"/>
          <w:wAfter w:w="4458" w:type="dxa"/>
          <w:trHeight w:val="630"/>
        </w:trPr>
        <w:tc>
          <w:tcPr>
            <w:tcW w:w="791" w:type="dxa"/>
          </w:tcPr>
          <w:p w:rsidR="00825D49" w:rsidRPr="00A348BE" w:rsidRDefault="00EA16F6" w:rsidP="00D03A7F">
            <w:pPr>
              <w:spacing w:before="120"/>
              <w:ind w:right="-1474"/>
              <w:rPr>
                <w:rFonts w:ascii="Arial" w:hAnsi="Arial" w:cs="Arial"/>
                <w:bCs/>
              </w:rPr>
            </w:pPr>
            <w:r>
              <w:rPr>
                <w:rFonts w:ascii="Arial" w:hAnsi="Arial" w:cs="Arial"/>
                <w:bCs/>
              </w:rPr>
              <w:t>12.1.2</w:t>
            </w:r>
          </w:p>
        </w:tc>
        <w:tc>
          <w:tcPr>
            <w:tcW w:w="1343" w:type="dxa"/>
          </w:tcPr>
          <w:p w:rsidR="00825D49" w:rsidRPr="00825D49" w:rsidRDefault="00EA16F6" w:rsidP="0047084E">
            <w:pPr>
              <w:spacing w:before="120"/>
              <w:ind w:right="-1474"/>
              <w:rPr>
                <w:rFonts w:ascii="Arial" w:hAnsi="Arial" w:cs="Arial"/>
                <w:sz w:val="20"/>
                <w:szCs w:val="20"/>
              </w:rPr>
            </w:pPr>
            <w:r w:rsidRPr="00EA16F6">
              <w:rPr>
                <w:rFonts w:ascii="Arial" w:hAnsi="Arial" w:cs="Arial"/>
              </w:rPr>
              <w:t>2012/1658</w:t>
            </w:r>
          </w:p>
        </w:tc>
        <w:tc>
          <w:tcPr>
            <w:tcW w:w="6238" w:type="dxa"/>
          </w:tcPr>
          <w:p w:rsidR="00825D49" w:rsidRPr="00EA16F6" w:rsidRDefault="00EA16F6" w:rsidP="00523A78">
            <w:pPr>
              <w:spacing w:before="120" w:after="120"/>
              <w:ind w:right="176"/>
              <w:rPr>
                <w:rFonts w:ascii="Arial" w:hAnsi="Arial" w:cs="Arial"/>
                <w:b/>
              </w:rPr>
            </w:pPr>
            <w:r w:rsidRPr="00EA16F6">
              <w:rPr>
                <w:rFonts w:ascii="Arial" w:hAnsi="Arial" w:cs="Arial"/>
                <w:b/>
              </w:rPr>
              <w:t>Land next to Manor Lodge, Manor Road</w:t>
            </w:r>
            <w:r>
              <w:rPr>
                <w:rFonts w:ascii="Arial" w:hAnsi="Arial" w:cs="Arial"/>
                <w:b/>
              </w:rPr>
              <w:t xml:space="preserve">. </w:t>
            </w:r>
            <w:r w:rsidRPr="00EA16F6">
              <w:rPr>
                <w:rFonts w:ascii="Arial" w:hAnsi="Arial" w:cs="Arial"/>
              </w:rPr>
              <w:t xml:space="preserve"> Proposed detached bungalow with associated parking area</w:t>
            </w:r>
            <w:r w:rsidR="0058174C">
              <w:rPr>
                <w:rFonts w:ascii="Arial" w:hAnsi="Arial" w:cs="Arial"/>
              </w:rPr>
              <w:t xml:space="preserve">. </w:t>
            </w:r>
            <w:r w:rsidR="0058174C" w:rsidRPr="0058174C">
              <w:rPr>
                <w:rFonts w:ascii="Arial" w:hAnsi="Arial" w:cs="Arial"/>
                <w:b/>
              </w:rPr>
              <w:t>Refused</w:t>
            </w:r>
          </w:p>
        </w:tc>
      </w:tr>
      <w:tr w:rsidR="009A661A" w:rsidRPr="00055F84" w:rsidTr="00A9180C">
        <w:trPr>
          <w:gridAfter w:val="2"/>
          <w:wAfter w:w="4458" w:type="dxa"/>
          <w:trHeight w:val="1185"/>
        </w:trPr>
        <w:tc>
          <w:tcPr>
            <w:tcW w:w="791" w:type="dxa"/>
            <w:tcBorders>
              <w:bottom w:val="single" w:sz="4" w:space="0" w:color="auto"/>
            </w:tcBorders>
          </w:tcPr>
          <w:p w:rsidR="009A661A" w:rsidRDefault="009A661A" w:rsidP="00D03A7F">
            <w:pPr>
              <w:spacing w:before="120"/>
              <w:ind w:right="-1474"/>
              <w:rPr>
                <w:rFonts w:ascii="Arial" w:hAnsi="Arial" w:cs="Arial"/>
                <w:bCs/>
              </w:rPr>
            </w:pPr>
            <w:r>
              <w:rPr>
                <w:rFonts w:ascii="Arial" w:hAnsi="Arial" w:cs="Arial"/>
                <w:bCs/>
              </w:rPr>
              <w:t>12.1.3</w:t>
            </w:r>
          </w:p>
        </w:tc>
        <w:tc>
          <w:tcPr>
            <w:tcW w:w="1343" w:type="dxa"/>
            <w:tcBorders>
              <w:bottom w:val="single" w:sz="4" w:space="0" w:color="auto"/>
            </w:tcBorders>
          </w:tcPr>
          <w:p w:rsidR="009A661A" w:rsidRPr="009A661A" w:rsidRDefault="009A661A" w:rsidP="009A661A">
            <w:pPr>
              <w:spacing w:before="120"/>
              <w:rPr>
                <w:rFonts w:ascii="Arial" w:hAnsi="Arial" w:cs="Arial"/>
              </w:rPr>
            </w:pPr>
            <w:r w:rsidRPr="009A661A">
              <w:rPr>
                <w:rFonts w:ascii="Arial" w:hAnsi="Arial" w:cs="Arial"/>
              </w:rPr>
              <w:t>2012/1685</w:t>
            </w:r>
          </w:p>
        </w:tc>
        <w:tc>
          <w:tcPr>
            <w:tcW w:w="6238" w:type="dxa"/>
            <w:tcBorders>
              <w:bottom w:val="single" w:sz="4" w:space="0" w:color="auto"/>
            </w:tcBorders>
          </w:tcPr>
          <w:p w:rsidR="00915520" w:rsidRPr="00825D49" w:rsidRDefault="009A661A" w:rsidP="009A661A">
            <w:pPr>
              <w:spacing w:before="120" w:after="120"/>
              <w:ind w:right="176"/>
              <w:rPr>
                <w:rFonts w:ascii="Arial" w:hAnsi="Arial" w:cs="Arial"/>
                <w:b/>
              </w:rPr>
            </w:pPr>
            <w:r w:rsidRPr="009A661A">
              <w:rPr>
                <w:rFonts w:ascii="Arial" w:hAnsi="Arial" w:cs="Arial"/>
                <w:b/>
              </w:rPr>
              <w:t>The Orchards, Snow Street</w:t>
            </w:r>
            <w:r>
              <w:rPr>
                <w:rFonts w:ascii="Arial" w:hAnsi="Arial" w:cs="Arial"/>
                <w:b/>
              </w:rPr>
              <w:t xml:space="preserve">. </w:t>
            </w:r>
            <w:r w:rsidRPr="009A661A">
              <w:rPr>
                <w:rFonts w:ascii="Arial" w:hAnsi="Arial" w:cs="Arial"/>
              </w:rPr>
              <w:t xml:space="preserve"> Proposed </w:t>
            </w:r>
            <w:r>
              <w:rPr>
                <w:rFonts w:ascii="Arial" w:hAnsi="Arial" w:cs="Arial"/>
              </w:rPr>
              <w:t>d</w:t>
            </w:r>
            <w:r w:rsidRPr="009A661A">
              <w:rPr>
                <w:rFonts w:ascii="Arial" w:hAnsi="Arial" w:cs="Arial"/>
              </w:rPr>
              <w:t xml:space="preserve">emolition of an existing non standard construction post war prefabricated bungalow &amp; erection </w:t>
            </w:r>
            <w:r>
              <w:rPr>
                <w:rFonts w:ascii="Arial" w:hAnsi="Arial" w:cs="Arial"/>
              </w:rPr>
              <w:t>o</w:t>
            </w:r>
            <w:r w:rsidRPr="009A661A">
              <w:rPr>
                <w:rFonts w:ascii="Arial" w:hAnsi="Arial" w:cs="Arial"/>
              </w:rPr>
              <w:t>f two, 2 bedroom</w:t>
            </w:r>
            <w:r>
              <w:rPr>
                <w:rFonts w:ascii="Arial" w:hAnsi="Arial" w:cs="Arial"/>
              </w:rPr>
              <w:t xml:space="preserve"> </w:t>
            </w:r>
            <w:r w:rsidRPr="009A661A">
              <w:rPr>
                <w:rFonts w:ascii="Arial" w:hAnsi="Arial" w:cs="Arial"/>
              </w:rPr>
              <w:t>bungalows and garages</w:t>
            </w:r>
            <w:r w:rsidR="0058174C">
              <w:rPr>
                <w:rFonts w:ascii="Arial" w:hAnsi="Arial" w:cs="Arial"/>
              </w:rPr>
              <w:t xml:space="preserve">   </w:t>
            </w:r>
            <w:r w:rsidR="0058174C" w:rsidRPr="0058174C">
              <w:rPr>
                <w:rFonts w:ascii="Arial" w:hAnsi="Arial" w:cs="Arial"/>
                <w:b/>
              </w:rPr>
              <w:t>Refused</w:t>
            </w:r>
            <w:r w:rsidR="00A9180C">
              <w:rPr>
                <w:rFonts w:ascii="Arial" w:hAnsi="Arial" w:cs="Arial"/>
                <w:b/>
              </w:rPr>
              <w:t xml:space="preserve"> (Application withdrawn)</w:t>
            </w:r>
          </w:p>
        </w:tc>
      </w:tr>
      <w:tr w:rsidR="009A661A" w:rsidRPr="00055F84" w:rsidTr="00A9180C">
        <w:trPr>
          <w:gridAfter w:val="2"/>
          <w:wAfter w:w="4458" w:type="dxa"/>
          <w:trHeight w:val="630"/>
        </w:trPr>
        <w:tc>
          <w:tcPr>
            <w:tcW w:w="791" w:type="dxa"/>
            <w:tcBorders>
              <w:top w:val="nil"/>
            </w:tcBorders>
          </w:tcPr>
          <w:p w:rsidR="009A661A" w:rsidRDefault="00E855BD" w:rsidP="00D03A7F">
            <w:pPr>
              <w:spacing w:before="120"/>
              <w:ind w:right="-1474"/>
              <w:rPr>
                <w:rFonts w:ascii="Arial" w:hAnsi="Arial" w:cs="Arial"/>
                <w:bCs/>
              </w:rPr>
            </w:pPr>
            <w:r>
              <w:rPr>
                <w:rFonts w:ascii="Arial" w:hAnsi="Arial" w:cs="Arial"/>
                <w:bCs/>
              </w:rPr>
              <w:t>12.1.4</w:t>
            </w:r>
          </w:p>
        </w:tc>
        <w:tc>
          <w:tcPr>
            <w:tcW w:w="1343" w:type="dxa"/>
            <w:tcBorders>
              <w:top w:val="nil"/>
            </w:tcBorders>
          </w:tcPr>
          <w:p w:rsidR="009A661A" w:rsidRPr="00A95FA9" w:rsidRDefault="00E855BD" w:rsidP="00A95FA9">
            <w:pPr>
              <w:spacing w:before="120"/>
              <w:rPr>
                <w:rFonts w:ascii="Arial" w:hAnsi="Arial" w:cs="Arial"/>
              </w:rPr>
            </w:pPr>
            <w:r>
              <w:rPr>
                <w:rFonts w:ascii="Arial" w:hAnsi="Arial" w:cs="Arial"/>
              </w:rPr>
              <w:t>2012/1757</w:t>
            </w:r>
          </w:p>
        </w:tc>
        <w:tc>
          <w:tcPr>
            <w:tcW w:w="6238" w:type="dxa"/>
            <w:tcBorders>
              <w:top w:val="nil"/>
            </w:tcBorders>
          </w:tcPr>
          <w:p w:rsidR="009A661A" w:rsidRPr="00E855BD" w:rsidRDefault="00E855BD" w:rsidP="00523A78">
            <w:pPr>
              <w:spacing w:before="120" w:after="120"/>
              <w:ind w:right="176"/>
              <w:rPr>
                <w:rFonts w:ascii="Arial" w:hAnsi="Arial" w:cs="Arial"/>
                <w:b/>
              </w:rPr>
            </w:pPr>
            <w:r w:rsidRPr="00E855BD">
              <w:rPr>
                <w:rFonts w:ascii="Arial" w:hAnsi="Arial" w:cs="Arial"/>
                <w:b/>
              </w:rPr>
              <w:t xml:space="preserve">Mill House, 113 Shelfanger Road. </w:t>
            </w:r>
            <w:r w:rsidRPr="00E855BD">
              <w:rPr>
                <w:rFonts w:ascii="Arial" w:hAnsi="Arial" w:cs="Arial"/>
              </w:rPr>
              <w:t>Proposed new 2 Storey detached dwelling with 3 bedrooms</w:t>
            </w:r>
            <w:r w:rsidR="0058174C">
              <w:rPr>
                <w:rFonts w:ascii="Arial" w:hAnsi="Arial" w:cs="Arial"/>
              </w:rPr>
              <w:t xml:space="preserve">.  </w:t>
            </w:r>
            <w:r w:rsidR="0058174C" w:rsidRPr="0058174C">
              <w:rPr>
                <w:rFonts w:ascii="Arial" w:hAnsi="Arial" w:cs="Arial"/>
                <w:b/>
              </w:rPr>
              <w:t>Approved</w:t>
            </w:r>
          </w:p>
        </w:tc>
      </w:tr>
      <w:tr w:rsidR="00CD3A10" w:rsidRPr="00055F84" w:rsidTr="00A9180C">
        <w:trPr>
          <w:trHeight w:val="630"/>
        </w:trPr>
        <w:tc>
          <w:tcPr>
            <w:tcW w:w="791" w:type="dxa"/>
            <w:tcBorders>
              <w:bottom w:val="single" w:sz="4" w:space="0" w:color="auto"/>
            </w:tcBorders>
          </w:tcPr>
          <w:p w:rsidR="00CD3A10" w:rsidRDefault="00CD3A10" w:rsidP="00D03A7F">
            <w:pPr>
              <w:spacing w:before="120"/>
              <w:ind w:right="-1474"/>
              <w:rPr>
                <w:rFonts w:ascii="Arial" w:hAnsi="Arial" w:cs="Arial"/>
                <w:bCs/>
              </w:rPr>
            </w:pPr>
            <w:r>
              <w:rPr>
                <w:rFonts w:ascii="Arial" w:hAnsi="Arial" w:cs="Arial"/>
                <w:bCs/>
              </w:rPr>
              <w:t>12.1.5</w:t>
            </w:r>
          </w:p>
        </w:tc>
        <w:tc>
          <w:tcPr>
            <w:tcW w:w="1343" w:type="dxa"/>
            <w:tcBorders>
              <w:bottom w:val="single" w:sz="4" w:space="0" w:color="auto"/>
            </w:tcBorders>
          </w:tcPr>
          <w:p w:rsidR="00CD3A10" w:rsidRPr="00CD3A10" w:rsidRDefault="00CD3A10" w:rsidP="00A95FA9">
            <w:pPr>
              <w:spacing w:before="120"/>
              <w:rPr>
                <w:rFonts w:ascii="Arial" w:hAnsi="Arial" w:cs="Arial"/>
              </w:rPr>
            </w:pPr>
            <w:r w:rsidRPr="00CD3A10">
              <w:rPr>
                <w:rFonts w:ascii="Arial" w:hAnsi="Arial" w:cs="Arial"/>
              </w:rPr>
              <w:t>2012/1833</w:t>
            </w:r>
          </w:p>
        </w:tc>
        <w:tc>
          <w:tcPr>
            <w:tcW w:w="6238" w:type="dxa"/>
            <w:tcBorders>
              <w:bottom w:val="single" w:sz="4" w:space="0" w:color="auto"/>
            </w:tcBorders>
          </w:tcPr>
          <w:p w:rsidR="00CD3A10" w:rsidRDefault="00CD3A10" w:rsidP="00743E0A">
            <w:pPr>
              <w:spacing w:before="120" w:after="120"/>
              <w:rPr>
                <w:rFonts w:ascii="Arial" w:hAnsi="Arial" w:cs="Arial"/>
                <w:sz w:val="20"/>
                <w:szCs w:val="20"/>
              </w:rPr>
            </w:pPr>
            <w:r w:rsidRPr="00CD3A10">
              <w:rPr>
                <w:rFonts w:ascii="Arial" w:hAnsi="Arial" w:cs="Arial"/>
                <w:b/>
              </w:rPr>
              <w:t xml:space="preserve">Unit 2 Home Farm </w:t>
            </w:r>
            <w:r>
              <w:rPr>
                <w:rFonts w:ascii="Arial" w:hAnsi="Arial" w:cs="Arial"/>
                <w:b/>
              </w:rPr>
              <w:t>B</w:t>
            </w:r>
            <w:r w:rsidRPr="00CD3A10">
              <w:rPr>
                <w:rFonts w:ascii="Arial" w:hAnsi="Arial" w:cs="Arial"/>
                <w:b/>
              </w:rPr>
              <w:t>arns, Hall Lane</w:t>
            </w:r>
            <w:r>
              <w:rPr>
                <w:rFonts w:ascii="Arial" w:hAnsi="Arial" w:cs="Arial"/>
                <w:sz w:val="20"/>
                <w:szCs w:val="20"/>
              </w:rPr>
              <w:t xml:space="preserve"> </w:t>
            </w:r>
            <w:r w:rsidRPr="00CD3A10">
              <w:rPr>
                <w:rFonts w:ascii="Arial" w:hAnsi="Arial" w:cs="Arial"/>
              </w:rPr>
              <w:t>Alterations to existing dwelling</w:t>
            </w:r>
            <w:r w:rsidR="0058174C">
              <w:rPr>
                <w:rFonts w:ascii="Arial" w:hAnsi="Arial" w:cs="Arial"/>
              </w:rPr>
              <w:t xml:space="preserve">.   </w:t>
            </w:r>
            <w:r w:rsidR="0058174C" w:rsidRPr="0058174C">
              <w:rPr>
                <w:rFonts w:ascii="Arial" w:hAnsi="Arial" w:cs="Arial"/>
                <w:b/>
              </w:rPr>
              <w:t>Approved</w:t>
            </w:r>
          </w:p>
        </w:tc>
        <w:tc>
          <w:tcPr>
            <w:tcW w:w="2229" w:type="dxa"/>
            <w:tcBorders>
              <w:top w:val="nil"/>
              <w:bottom w:val="nil"/>
            </w:tcBorders>
          </w:tcPr>
          <w:p w:rsidR="00CD3A10" w:rsidRDefault="00CD3A10" w:rsidP="0047084E">
            <w:pPr>
              <w:rPr>
                <w:rFonts w:ascii="Arial" w:hAnsi="Arial" w:cs="Arial"/>
                <w:sz w:val="20"/>
                <w:szCs w:val="20"/>
              </w:rPr>
            </w:pPr>
          </w:p>
        </w:tc>
        <w:tc>
          <w:tcPr>
            <w:tcW w:w="2229" w:type="dxa"/>
          </w:tcPr>
          <w:p w:rsidR="00CD3A10" w:rsidRDefault="00CD3A10" w:rsidP="0047084E">
            <w:pPr>
              <w:rPr>
                <w:rFonts w:ascii="Arial" w:hAnsi="Arial" w:cs="Arial"/>
                <w:sz w:val="20"/>
                <w:szCs w:val="20"/>
              </w:rPr>
            </w:pPr>
            <w:r>
              <w:rPr>
                <w:rFonts w:ascii="Arial" w:hAnsi="Arial" w:cs="Arial"/>
                <w:sz w:val="20"/>
                <w:szCs w:val="20"/>
              </w:rPr>
              <w:t>Alterations to existing dwelling</w:t>
            </w:r>
          </w:p>
        </w:tc>
      </w:tr>
    </w:tbl>
    <w:p w:rsidR="00F53ADC" w:rsidRDefault="006E0FCE" w:rsidP="00915520">
      <w:pPr>
        <w:spacing w:before="120" w:after="120"/>
        <w:ind w:left="720" w:right="-902" w:hanging="720"/>
        <w:rPr>
          <w:rFonts w:ascii="Arial" w:hAnsi="Arial" w:cs="Arial"/>
          <w:b/>
          <w:bCs/>
          <w:sz w:val="22"/>
          <w:szCs w:val="22"/>
        </w:rPr>
      </w:pPr>
      <w:r w:rsidRPr="00163083">
        <w:rPr>
          <w:rFonts w:ascii="Arial" w:hAnsi="Arial" w:cs="Arial"/>
          <w:bCs/>
          <w:sz w:val="22"/>
          <w:szCs w:val="22"/>
        </w:rPr>
        <w:tab/>
      </w:r>
    </w:p>
    <w:p w:rsidR="000B52B2" w:rsidRDefault="00AE28E5" w:rsidP="00365290">
      <w:pPr>
        <w:spacing w:after="60"/>
        <w:ind w:left="720" w:right="-902" w:hanging="720"/>
        <w:rPr>
          <w:rFonts w:ascii="Arial" w:hAnsi="Arial" w:cs="Arial"/>
          <w:b/>
          <w:bCs/>
          <w:sz w:val="22"/>
          <w:szCs w:val="22"/>
        </w:rPr>
      </w:pPr>
      <w:r w:rsidRPr="00163083">
        <w:rPr>
          <w:rFonts w:ascii="Arial" w:hAnsi="Arial" w:cs="Arial"/>
          <w:b/>
          <w:bCs/>
          <w:sz w:val="22"/>
          <w:szCs w:val="22"/>
        </w:rPr>
        <w:t>1</w:t>
      </w:r>
      <w:r w:rsidR="00D03A7F">
        <w:rPr>
          <w:rFonts w:ascii="Arial" w:hAnsi="Arial" w:cs="Arial"/>
          <w:b/>
          <w:bCs/>
          <w:sz w:val="22"/>
          <w:szCs w:val="22"/>
        </w:rPr>
        <w:t>3</w:t>
      </w:r>
      <w:r w:rsidRPr="00163083">
        <w:rPr>
          <w:rFonts w:ascii="Arial" w:hAnsi="Arial" w:cs="Arial"/>
          <w:b/>
          <w:bCs/>
          <w:sz w:val="22"/>
          <w:szCs w:val="22"/>
        </w:rPr>
        <w:t>.</w:t>
      </w:r>
      <w:r w:rsidR="00DA3CAA" w:rsidRPr="00163083">
        <w:rPr>
          <w:rFonts w:ascii="Arial" w:hAnsi="Arial" w:cs="Arial"/>
          <w:bCs/>
          <w:sz w:val="22"/>
          <w:szCs w:val="22"/>
        </w:rPr>
        <w:tab/>
      </w:r>
      <w:r w:rsidR="00263341">
        <w:rPr>
          <w:rFonts w:ascii="Arial" w:hAnsi="Arial" w:cs="Arial"/>
          <w:b/>
          <w:bCs/>
          <w:sz w:val="22"/>
          <w:szCs w:val="22"/>
        </w:rPr>
        <w:t xml:space="preserve"> </w:t>
      </w:r>
      <w:r w:rsidR="006E0FCE" w:rsidRPr="00163083">
        <w:rPr>
          <w:rFonts w:ascii="Arial" w:hAnsi="Arial" w:cs="Arial"/>
          <w:b/>
          <w:bCs/>
          <w:sz w:val="22"/>
          <w:szCs w:val="22"/>
        </w:rPr>
        <w:t>CORRESPONDENCE – OUTGOING</w:t>
      </w:r>
    </w:p>
    <w:p w:rsidR="00A879E3" w:rsidRDefault="00365290" w:rsidP="00365290">
      <w:pPr>
        <w:ind w:left="720" w:right="-902" w:hanging="720"/>
        <w:rPr>
          <w:rFonts w:ascii="Arial" w:hAnsi="Arial" w:cs="Arial"/>
          <w:b/>
          <w:bCs/>
          <w:sz w:val="22"/>
          <w:szCs w:val="22"/>
        </w:rPr>
      </w:pPr>
      <w:r>
        <w:rPr>
          <w:rFonts w:ascii="Arial" w:hAnsi="Arial" w:cs="Arial"/>
          <w:b/>
          <w:bCs/>
          <w:sz w:val="22"/>
          <w:szCs w:val="22"/>
        </w:rPr>
        <w:tab/>
      </w:r>
      <w:r w:rsidRPr="00365290">
        <w:rPr>
          <w:rFonts w:ascii="Arial" w:hAnsi="Arial" w:cs="Arial"/>
          <w:bCs/>
          <w:sz w:val="22"/>
          <w:szCs w:val="22"/>
        </w:rPr>
        <w:t>1</w:t>
      </w:r>
      <w:r w:rsidR="00D03A7F">
        <w:rPr>
          <w:rFonts w:ascii="Arial" w:hAnsi="Arial" w:cs="Arial"/>
          <w:bCs/>
          <w:sz w:val="22"/>
          <w:szCs w:val="22"/>
        </w:rPr>
        <w:t>3</w:t>
      </w:r>
      <w:r w:rsidRPr="00365290">
        <w:rPr>
          <w:rFonts w:ascii="Arial" w:hAnsi="Arial" w:cs="Arial"/>
          <w:bCs/>
          <w:sz w:val="22"/>
          <w:szCs w:val="22"/>
        </w:rPr>
        <w:t>.1</w:t>
      </w:r>
      <w:r>
        <w:rPr>
          <w:rFonts w:ascii="Arial" w:hAnsi="Arial" w:cs="Arial"/>
          <w:b/>
          <w:bCs/>
          <w:sz w:val="22"/>
          <w:szCs w:val="22"/>
        </w:rPr>
        <w:tab/>
      </w:r>
      <w:r w:rsidR="00AD1E4E">
        <w:rPr>
          <w:rFonts w:ascii="Arial" w:hAnsi="Arial" w:cs="Arial"/>
          <w:bCs/>
          <w:sz w:val="22"/>
          <w:szCs w:val="22"/>
        </w:rPr>
        <w:t>8 x Agenda, Minutes &amp; Finance report</w:t>
      </w:r>
    </w:p>
    <w:p w:rsidR="00365290" w:rsidRDefault="00365290" w:rsidP="00365290">
      <w:pPr>
        <w:ind w:left="720" w:right="-902" w:hanging="720"/>
        <w:rPr>
          <w:rFonts w:ascii="Arial" w:hAnsi="Arial" w:cs="Arial"/>
          <w:bCs/>
          <w:sz w:val="22"/>
          <w:szCs w:val="22"/>
        </w:rPr>
      </w:pPr>
      <w:r>
        <w:rPr>
          <w:rFonts w:ascii="Arial" w:hAnsi="Arial" w:cs="Arial"/>
          <w:bCs/>
          <w:sz w:val="22"/>
          <w:szCs w:val="22"/>
        </w:rPr>
        <w:tab/>
        <w:t>1</w:t>
      </w:r>
      <w:r w:rsidR="00D03A7F">
        <w:rPr>
          <w:rFonts w:ascii="Arial" w:hAnsi="Arial" w:cs="Arial"/>
          <w:bCs/>
          <w:sz w:val="22"/>
          <w:szCs w:val="22"/>
        </w:rPr>
        <w:t>3</w:t>
      </w:r>
      <w:r>
        <w:rPr>
          <w:rFonts w:ascii="Arial" w:hAnsi="Arial" w:cs="Arial"/>
          <w:bCs/>
          <w:sz w:val="22"/>
          <w:szCs w:val="22"/>
        </w:rPr>
        <w:t>.2</w:t>
      </w:r>
      <w:r>
        <w:rPr>
          <w:rFonts w:ascii="Arial" w:hAnsi="Arial" w:cs="Arial"/>
          <w:bCs/>
          <w:sz w:val="22"/>
          <w:szCs w:val="22"/>
        </w:rPr>
        <w:tab/>
      </w:r>
      <w:r w:rsidR="00292F52">
        <w:rPr>
          <w:rFonts w:ascii="Arial" w:hAnsi="Arial" w:cs="Arial"/>
          <w:bCs/>
          <w:sz w:val="22"/>
          <w:szCs w:val="22"/>
        </w:rPr>
        <w:t>SNDC with Planning Application 2012/1467</w:t>
      </w:r>
    </w:p>
    <w:p w:rsidR="00365290" w:rsidRDefault="00365290" w:rsidP="00A97B4D">
      <w:pPr>
        <w:ind w:left="720" w:right="-902" w:hanging="720"/>
        <w:rPr>
          <w:rFonts w:ascii="Arial" w:hAnsi="Arial" w:cs="Arial"/>
          <w:bCs/>
          <w:sz w:val="22"/>
          <w:szCs w:val="22"/>
        </w:rPr>
      </w:pPr>
      <w:r>
        <w:rPr>
          <w:rFonts w:ascii="Arial" w:hAnsi="Arial" w:cs="Arial"/>
          <w:bCs/>
          <w:sz w:val="22"/>
          <w:szCs w:val="22"/>
        </w:rPr>
        <w:tab/>
        <w:t>1</w:t>
      </w:r>
      <w:r w:rsidR="00D03A7F">
        <w:rPr>
          <w:rFonts w:ascii="Arial" w:hAnsi="Arial" w:cs="Arial"/>
          <w:bCs/>
          <w:sz w:val="22"/>
          <w:szCs w:val="22"/>
        </w:rPr>
        <w:t>3</w:t>
      </w:r>
      <w:r>
        <w:rPr>
          <w:rFonts w:ascii="Arial" w:hAnsi="Arial" w:cs="Arial"/>
          <w:bCs/>
          <w:sz w:val="22"/>
          <w:szCs w:val="22"/>
        </w:rPr>
        <w:t>.3</w:t>
      </w:r>
      <w:r>
        <w:rPr>
          <w:rFonts w:ascii="Arial" w:hAnsi="Arial" w:cs="Arial"/>
          <w:bCs/>
          <w:sz w:val="22"/>
          <w:szCs w:val="22"/>
        </w:rPr>
        <w:tab/>
      </w:r>
      <w:r w:rsidR="00292F52">
        <w:rPr>
          <w:rFonts w:ascii="Arial" w:hAnsi="Arial" w:cs="Arial"/>
          <w:bCs/>
          <w:sz w:val="22"/>
          <w:szCs w:val="22"/>
        </w:rPr>
        <w:t>Norse with payment</w:t>
      </w:r>
    </w:p>
    <w:p w:rsidR="00825D49" w:rsidRDefault="00A97B4D" w:rsidP="0091666C">
      <w:pPr>
        <w:spacing w:after="120"/>
        <w:ind w:left="720" w:right="-902" w:hanging="720"/>
        <w:rPr>
          <w:rFonts w:ascii="Arial" w:hAnsi="Arial" w:cs="Arial"/>
          <w:bCs/>
          <w:sz w:val="22"/>
          <w:szCs w:val="22"/>
        </w:rPr>
      </w:pPr>
      <w:r w:rsidRPr="00A97B4D">
        <w:rPr>
          <w:rFonts w:ascii="Arial" w:hAnsi="Arial" w:cs="Arial"/>
          <w:bCs/>
          <w:sz w:val="22"/>
          <w:szCs w:val="22"/>
        </w:rPr>
        <w:tab/>
        <w:t>1</w:t>
      </w:r>
      <w:r w:rsidR="00D03A7F">
        <w:rPr>
          <w:rFonts w:ascii="Arial" w:hAnsi="Arial" w:cs="Arial"/>
          <w:bCs/>
          <w:sz w:val="22"/>
          <w:szCs w:val="22"/>
        </w:rPr>
        <w:t>3</w:t>
      </w:r>
      <w:r w:rsidRPr="00A97B4D">
        <w:rPr>
          <w:rFonts w:ascii="Arial" w:hAnsi="Arial" w:cs="Arial"/>
          <w:bCs/>
          <w:sz w:val="22"/>
          <w:szCs w:val="22"/>
        </w:rPr>
        <w:t>.4</w:t>
      </w:r>
      <w:r>
        <w:rPr>
          <w:rFonts w:ascii="Arial" w:hAnsi="Arial" w:cs="Arial"/>
          <w:bCs/>
          <w:sz w:val="22"/>
          <w:szCs w:val="22"/>
        </w:rPr>
        <w:tab/>
      </w:r>
      <w:r w:rsidR="00292F52">
        <w:rPr>
          <w:rFonts w:ascii="Arial" w:hAnsi="Arial" w:cs="Arial"/>
          <w:bCs/>
          <w:sz w:val="22"/>
          <w:szCs w:val="22"/>
        </w:rPr>
        <w:t>SNDC with Planning Application 2012/1598</w:t>
      </w:r>
    </w:p>
    <w:p w:rsidR="00A348BE" w:rsidRDefault="00AE28E5" w:rsidP="0091666C">
      <w:pPr>
        <w:spacing w:after="60"/>
        <w:ind w:left="720" w:right="-902" w:hanging="720"/>
        <w:rPr>
          <w:rFonts w:ascii="Arial" w:hAnsi="Arial" w:cs="Arial"/>
          <w:b/>
          <w:sz w:val="22"/>
          <w:szCs w:val="22"/>
        </w:rPr>
      </w:pPr>
      <w:r w:rsidRPr="00163083">
        <w:rPr>
          <w:rFonts w:ascii="Arial" w:hAnsi="Arial" w:cs="Arial"/>
          <w:b/>
          <w:bCs/>
          <w:sz w:val="22"/>
          <w:szCs w:val="22"/>
        </w:rPr>
        <w:t>1</w:t>
      </w:r>
      <w:r w:rsidR="00D03A7F">
        <w:rPr>
          <w:rFonts w:ascii="Arial" w:hAnsi="Arial" w:cs="Arial"/>
          <w:b/>
          <w:bCs/>
          <w:sz w:val="22"/>
          <w:szCs w:val="22"/>
        </w:rPr>
        <w:t>4</w:t>
      </w:r>
      <w:r w:rsidRPr="00163083">
        <w:rPr>
          <w:rFonts w:ascii="Arial" w:hAnsi="Arial" w:cs="Arial"/>
          <w:b/>
          <w:bCs/>
          <w:sz w:val="22"/>
          <w:szCs w:val="22"/>
        </w:rPr>
        <w:t>.</w:t>
      </w:r>
      <w:r w:rsidR="00DA3CAA" w:rsidRPr="00163083">
        <w:rPr>
          <w:rFonts w:ascii="Arial" w:hAnsi="Arial" w:cs="Arial"/>
          <w:b/>
          <w:bCs/>
          <w:sz w:val="22"/>
          <w:szCs w:val="22"/>
        </w:rPr>
        <w:tab/>
        <w:t xml:space="preserve"> </w:t>
      </w:r>
      <w:r w:rsidR="006E0FCE" w:rsidRPr="00163083">
        <w:rPr>
          <w:rFonts w:ascii="Arial" w:hAnsi="Arial" w:cs="Arial"/>
          <w:b/>
          <w:sz w:val="22"/>
          <w:szCs w:val="22"/>
        </w:rPr>
        <w:t>CORRESPONDENCE – INCOMING</w:t>
      </w:r>
    </w:p>
    <w:p w:rsidR="006E5D8C" w:rsidRDefault="006E5D8C" w:rsidP="006E5D8C">
      <w:pPr>
        <w:ind w:left="720" w:right="-902" w:hanging="720"/>
        <w:rPr>
          <w:rFonts w:ascii="Arial" w:hAnsi="Arial" w:cs="Arial"/>
          <w:b/>
          <w:sz w:val="22"/>
          <w:szCs w:val="22"/>
        </w:rPr>
      </w:pPr>
      <w:r>
        <w:rPr>
          <w:rFonts w:ascii="Arial" w:hAnsi="Arial" w:cs="Arial"/>
          <w:b/>
          <w:sz w:val="22"/>
          <w:szCs w:val="22"/>
        </w:rPr>
        <w:tab/>
      </w:r>
      <w:r w:rsidRPr="006E5D8C">
        <w:rPr>
          <w:rFonts w:ascii="Arial" w:hAnsi="Arial" w:cs="Arial"/>
          <w:sz w:val="22"/>
          <w:szCs w:val="22"/>
        </w:rPr>
        <w:t>1</w:t>
      </w:r>
      <w:r w:rsidR="00D03A7F">
        <w:rPr>
          <w:rFonts w:ascii="Arial" w:hAnsi="Arial" w:cs="Arial"/>
          <w:sz w:val="22"/>
          <w:szCs w:val="22"/>
        </w:rPr>
        <w:t>4</w:t>
      </w:r>
      <w:r w:rsidRPr="006E5D8C">
        <w:rPr>
          <w:rFonts w:ascii="Arial" w:hAnsi="Arial" w:cs="Arial"/>
          <w:sz w:val="22"/>
          <w:szCs w:val="22"/>
        </w:rPr>
        <w:t>.1</w:t>
      </w:r>
      <w:r w:rsidRPr="006E5D8C">
        <w:rPr>
          <w:rFonts w:ascii="Arial" w:hAnsi="Arial" w:cs="Arial"/>
          <w:sz w:val="22"/>
          <w:szCs w:val="22"/>
        </w:rPr>
        <w:tab/>
      </w:r>
      <w:r w:rsidR="00A879E3">
        <w:rPr>
          <w:rFonts w:ascii="Arial" w:hAnsi="Arial" w:cs="Arial"/>
          <w:sz w:val="22"/>
          <w:szCs w:val="22"/>
        </w:rPr>
        <w:t xml:space="preserve">Norfolk Constabulary Crime Stats </w:t>
      </w:r>
      <w:r w:rsidR="005D2FEB">
        <w:rPr>
          <w:rFonts w:ascii="Arial" w:hAnsi="Arial" w:cs="Arial"/>
          <w:sz w:val="22"/>
          <w:szCs w:val="22"/>
        </w:rPr>
        <w:t>(September)</w:t>
      </w:r>
    </w:p>
    <w:p w:rsidR="006E5D8C" w:rsidRDefault="006E5D8C" w:rsidP="005C5ECA">
      <w:pPr>
        <w:ind w:left="720" w:right="-902"/>
        <w:rPr>
          <w:rFonts w:ascii="Arial" w:hAnsi="Arial" w:cs="Arial"/>
          <w:sz w:val="22"/>
          <w:szCs w:val="22"/>
        </w:rPr>
      </w:pPr>
      <w:r>
        <w:rPr>
          <w:rFonts w:ascii="Arial" w:hAnsi="Arial" w:cs="Arial"/>
          <w:sz w:val="22"/>
          <w:szCs w:val="22"/>
        </w:rPr>
        <w:t>1</w:t>
      </w:r>
      <w:r w:rsidR="00D03A7F">
        <w:rPr>
          <w:rFonts w:ascii="Arial" w:hAnsi="Arial" w:cs="Arial"/>
          <w:sz w:val="22"/>
          <w:szCs w:val="22"/>
        </w:rPr>
        <w:t>4</w:t>
      </w:r>
      <w:r>
        <w:rPr>
          <w:rFonts w:ascii="Arial" w:hAnsi="Arial" w:cs="Arial"/>
          <w:sz w:val="22"/>
          <w:szCs w:val="22"/>
        </w:rPr>
        <w:t>.2</w:t>
      </w:r>
      <w:r>
        <w:rPr>
          <w:rFonts w:ascii="Arial" w:hAnsi="Arial" w:cs="Arial"/>
          <w:sz w:val="22"/>
          <w:szCs w:val="22"/>
        </w:rPr>
        <w:tab/>
      </w:r>
      <w:r w:rsidR="00840FB6">
        <w:rPr>
          <w:rFonts w:ascii="Arial" w:hAnsi="Arial" w:cs="Arial"/>
          <w:sz w:val="22"/>
          <w:szCs w:val="22"/>
        </w:rPr>
        <w:t xml:space="preserve">Environment Agency </w:t>
      </w:r>
    </w:p>
    <w:p w:rsidR="005C5ECA" w:rsidRDefault="005C5ECA" w:rsidP="00ED1193">
      <w:pPr>
        <w:ind w:left="720" w:right="-902"/>
        <w:rPr>
          <w:rFonts w:ascii="Arial" w:hAnsi="Arial" w:cs="Arial"/>
          <w:sz w:val="22"/>
          <w:szCs w:val="22"/>
        </w:rPr>
      </w:pPr>
      <w:r>
        <w:rPr>
          <w:rFonts w:ascii="Arial" w:hAnsi="Arial" w:cs="Arial"/>
          <w:sz w:val="22"/>
          <w:szCs w:val="22"/>
        </w:rPr>
        <w:t>1</w:t>
      </w:r>
      <w:r w:rsidR="00D03A7F">
        <w:rPr>
          <w:rFonts w:ascii="Arial" w:hAnsi="Arial" w:cs="Arial"/>
          <w:sz w:val="22"/>
          <w:szCs w:val="22"/>
        </w:rPr>
        <w:t>4</w:t>
      </w:r>
      <w:r>
        <w:rPr>
          <w:rFonts w:ascii="Arial" w:hAnsi="Arial" w:cs="Arial"/>
          <w:sz w:val="22"/>
          <w:szCs w:val="22"/>
        </w:rPr>
        <w:t>.3</w:t>
      </w:r>
      <w:r>
        <w:rPr>
          <w:rFonts w:ascii="Arial" w:hAnsi="Arial" w:cs="Arial"/>
          <w:sz w:val="22"/>
          <w:szCs w:val="22"/>
        </w:rPr>
        <w:tab/>
      </w:r>
      <w:r w:rsidR="0091666C">
        <w:rPr>
          <w:rFonts w:ascii="Arial" w:hAnsi="Arial" w:cs="Arial"/>
          <w:sz w:val="22"/>
          <w:szCs w:val="22"/>
        </w:rPr>
        <w:t>NALC Annual Report 2011/12</w:t>
      </w:r>
    </w:p>
    <w:p w:rsidR="00ED1193" w:rsidRDefault="00ED1193" w:rsidP="003772E6">
      <w:pPr>
        <w:ind w:left="1440" w:right="-902" w:hanging="720"/>
        <w:rPr>
          <w:rFonts w:ascii="Arial" w:hAnsi="Arial" w:cs="Arial"/>
          <w:b/>
          <w:sz w:val="22"/>
          <w:szCs w:val="22"/>
        </w:rPr>
      </w:pPr>
      <w:r>
        <w:rPr>
          <w:rFonts w:ascii="Arial" w:hAnsi="Arial" w:cs="Arial"/>
          <w:sz w:val="22"/>
          <w:szCs w:val="22"/>
        </w:rPr>
        <w:t>1</w:t>
      </w:r>
      <w:r w:rsidR="00D03A7F">
        <w:rPr>
          <w:rFonts w:ascii="Arial" w:hAnsi="Arial" w:cs="Arial"/>
          <w:sz w:val="22"/>
          <w:szCs w:val="22"/>
        </w:rPr>
        <w:t>4</w:t>
      </w:r>
      <w:r>
        <w:rPr>
          <w:rFonts w:ascii="Arial" w:hAnsi="Arial" w:cs="Arial"/>
          <w:sz w:val="22"/>
          <w:szCs w:val="22"/>
        </w:rPr>
        <w:t>.4</w:t>
      </w:r>
      <w:r>
        <w:rPr>
          <w:rFonts w:ascii="Arial" w:hAnsi="Arial" w:cs="Arial"/>
          <w:sz w:val="22"/>
          <w:szCs w:val="22"/>
        </w:rPr>
        <w:tab/>
      </w:r>
      <w:r w:rsidR="0091666C">
        <w:rPr>
          <w:rFonts w:ascii="Arial" w:hAnsi="Arial" w:cs="Arial"/>
          <w:sz w:val="22"/>
          <w:szCs w:val="22"/>
        </w:rPr>
        <w:t>NCC Part night lighti</w:t>
      </w:r>
      <w:r w:rsidR="00A643DF">
        <w:rPr>
          <w:rFonts w:ascii="Arial" w:hAnsi="Arial" w:cs="Arial"/>
          <w:sz w:val="22"/>
          <w:szCs w:val="22"/>
        </w:rPr>
        <w:t>ng</w:t>
      </w:r>
    </w:p>
    <w:p w:rsidR="00915520" w:rsidRDefault="00915520" w:rsidP="0091666C">
      <w:pPr>
        <w:spacing w:after="120"/>
        <w:ind w:left="720" w:right="-902"/>
        <w:rPr>
          <w:rFonts w:ascii="Arial" w:hAnsi="Arial" w:cs="Arial"/>
          <w:sz w:val="22"/>
          <w:szCs w:val="22"/>
        </w:rPr>
      </w:pPr>
      <w:r>
        <w:rPr>
          <w:rFonts w:ascii="Arial" w:hAnsi="Arial" w:cs="Arial"/>
          <w:sz w:val="22"/>
          <w:szCs w:val="22"/>
        </w:rPr>
        <w:t>14.5</w:t>
      </w:r>
      <w:r>
        <w:rPr>
          <w:rFonts w:ascii="Arial" w:hAnsi="Arial" w:cs="Arial"/>
          <w:sz w:val="22"/>
          <w:szCs w:val="22"/>
        </w:rPr>
        <w:tab/>
        <w:t>Mr. Day letter of resignation</w:t>
      </w:r>
    </w:p>
    <w:p w:rsidR="003772E6" w:rsidRDefault="003772E6" w:rsidP="006E0FCE">
      <w:pPr>
        <w:spacing w:after="120"/>
        <w:ind w:right="-902"/>
        <w:rPr>
          <w:rFonts w:ascii="Arial" w:hAnsi="Arial" w:cs="Arial"/>
          <w:b/>
          <w:bCs/>
          <w:sz w:val="22"/>
          <w:szCs w:val="22"/>
        </w:rPr>
      </w:pPr>
    </w:p>
    <w:p w:rsidR="003772E6" w:rsidRDefault="003772E6" w:rsidP="006E0FCE">
      <w:pPr>
        <w:spacing w:after="120"/>
        <w:ind w:right="-902"/>
        <w:rPr>
          <w:rFonts w:ascii="Arial" w:hAnsi="Arial" w:cs="Arial"/>
          <w:b/>
          <w:bCs/>
          <w:sz w:val="22"/>
          <w:szCs w:val="22"/>
        </w:rPr>
      </w:pPr>
    </w:p>
    <w:p w:rsidR="003772E6" w:rsidRDefault="003772E6" w:rsidP="006E0FCE">
      <w:pPr>
        <w:spacing w:after="120"/>
        <w:ind w:right="-902"/>
        <w:rPr>
          <w:rFonts w:ascii="Arial" w:hAnsi="Arial" w:cs="Arial"/>
          <w:b/>
          <w:bCs/>
          <w:sz w:val="22"/>
          <w:szCs w:val="22"/>
        </w:rPr>
      </w:pPr>
    </w:p>
    <w:p w:rsidR="001632F4" w:rsidRDefault="002F7733" w:rsidP="005745B0">
      <w:pPr>
        <w:spacing w:after="60"/>
        <w:ind w:right="-902"/>
        <w:rPr>
          <w:rFonts w:ascii="Arial" w:hAnsi="Arial" w:cs="Arial"/>
          <w:b/>
          <w:bCs/>
          <w:sz w:val="22"/>
          <w:szCs w:val="22"/>
        </w:rPr>
      </w:pPr>
      <w:r>
        <w:rPr>
          <w:rFonts w:ascii="Arial" w:hAnsi="Arial" w:cs="Arial"/>
          <w:b/>
          <w:bCs/>
          <w:sz w:val="22"/>
          <w:szCs w:val="22"/>
        </w:rPr>
        <w:lastRenderedPageBreak/>
        <w:t>1</w:t>
      </w:r>
      <w:r w:rsidR="00D03A7F">
        <w:rPr>
          <w:rFonts w:ascii="Arial" w:hAnsi="Arial" w:cs="Arial"/>
          <w:b/>
          <w:bCs/>
          <w:sz w:val="22"/>
          <w:szCs w:val="22"/>
        </w:rPr>
        <w:t>5</w:t>
      </w:r>
      <w:r w:rsidR="00AE28E5" w:rsidRPr="00163083">
        <w:rPr>
          <w:rFonts w:ascii="Arial" w:hAnsi="Arial" w:cs="Arial"/>
          <w:b/>
          <w:bCs/>
          <w:sz w:val="22"/>
          <w:szCs w:val="22"/>
        </w:rPr>
        <w:t>.</w:t>
      </w:r>
      <w:r w:rsidR="00DA3CAA" w:rsidRPr="00163083">
        <w:rPr>
          <w:rFonts w:ascii="Arial" w:hAnsi="Arial" w:cs="Arial"/>
          <w:bCs/>
          <w:sz w:val="22"/>
          <w:szCs w:val="22"/>
        </w:rPr>
        <w:tab/>
      </w:r>
      <w:r w:rsidR="006E0FCE" w:rsidRPr="00163083">
        <w:rPr>
          <w:rFonts w:ascii="Arial" w:hAnsi="Arial" w:cs="Arial"/>
          <w:b/>
          <w:bCs/>
          <w:sz w:val="22"/>
          <w:szCs w:val="22"/>
        </w:rPr>
        <w:t xml:space="preserve">REPORT FROM </w:t>
      </w:r>
      <w:r w:rsidR="006E0FCE">
        <w:rPr>
          <w:rFonts w:ascii="Arial" w:hAnsi="Arial" w:cs="Arial"/>
          <w:b/>
          <w:bCs/>
          <w:sz w:val="22"/>
          <w:szCs w:val="22"/>
        </w:rPr>
        <w:t>DISTRICT</w:t>
      </w:r>
      <w:r w:rsidR="006E0FCE" w:rsidRPr="00163083">
        <w:rPr>
          <w:rFonts w:ascii="Arial" w:hAnsi="Arial" w:cs="Arial"/>
          <w:b/>
          <w:bCs/>
          <w:sz w:val="22"/>
          <w:szCs w:val="22"/>
        </w:rPr>
        <w:t xml:space="preserve"> COUNCILLOR </w:t>
      </w:r>
      <w:r w:rsidR="006E0FCE">
        <w:rPr>
          <w:rFonts w:ascii="Arial" w:hAnsi="Arial" w:cs="Arial"/>
          <w:b/>
          <w:bCs/>
          <w:sz w:val="22"/>
          <w:szCs w:val="22"/>
        </w:rPr>
        <w:t>DAVID GOLDSON</w:t>
      </w:r>
    </w:p>
    <w:p w:rsidR="005745B0" w:rsidRDefault="005745B0" w:rsidP="005745B0">
      <w:pPr>
        <w:ind w:left="720" w:right="119"/>
        <w:rPr>
          <w:rFonts w:ascii="Arial" w:hAnsi="Arial" w:cs="Arial"/>
          <w:bCs/>
          <w:sz w:val="22"/>
          <w:szCs w:val="22"/>
        </w:rPr>
      </w:pPr>
      <w:r w:rsidRPr="005745B0">
        <w:rPr>
          <w:rFonts w:ascii="Arial" w:hAnsi="Arial" w:cs="Arial"/>
          <w:bCs/>
          <w:sz w:val="22"/>
          <w:szCs w:val="22"/>
        </w:rPr>
        <w:t xml:space="preserve">The </w:t>
      </w:r>
      <w:r>
        <w:rPr>
          <w:rFonts w:ascii="Arial" w:hAnsi="Arial" w:cs="Arial"/>
          <w:bCs/>
          <w:sz w:val="22"/>
          <w:szCs w:val="22"/>
        </w:rPr>
        <w:t>District Council has decided to expand the role of Neighbourhood Boards to involve local communities and improve service delivery. This will be funded from the New Homes Bonus. It will focus on Youth Employment and provision of assistance to older people.</w:t>
      </w:r>
    </w:p>
    <w:p w:rsidR="005745B0" w:rsidRDefault="005745B0" w:rsidP="00DC68C1">
      <w:pPr>
        <w:ind w:left="720" w:right="119"/>
        <w:rPr>
          <w:rFonts w:ascii="Arial" w:hAnsi="Arial" w:cs="Arial"/>
          <w:bCs/>
          <w:sz w:val="22"/>
          <w:szCs w:val="22"/>
        </w:rPr>
      </w:pPr>
      <w:r>
        <w:rPr>
          <w:rFonts w:ascii="Arial" w:hAnsi="Arial" w:cs="Arial"/>
          <w:bCs/>
          <w:sz w:val="22"/>
          <w:szCs w:val="22"/>
        </w:rPr>
        <w:t>It is vital that local people are involved in making decisions on how the money should be allocated. A review of how the Boards will be managed has just been completed</w:t>
      </w:r>
      <w:r w:rsidR="00DC68C1">
        <w:rPr>
          <w:rFonts w:ascii="Arial" w:hAnsi="Arial" w:cs="Arial"/>
          <w:bCs/>
          <w:sz w:val="22"/>
          <w:szCs w:val="22"/>
        </w:rPr>
        <w:t>. The Parish Council will need to put forward suggestions about projects and services that Roydon residents want. This will be discussed at the next Parish Council meeting.</w:t>
      </w:r>
    </w:p>
    <w:p w:rsidR="00DC68C1" w:rsidRDefault="00DC68C1" w:rsidP="00DC68C1">
      <w:pPr>
        <w:spacing w:after="120"/>
        <w:ind w:left="720" w:right="119"/>
        <w:rPr>
          <w:rFonts w:ascii="Arial" w:hAnsi="Arial" w:cs="Arial"/>
          <w:bCs/>
          <w:sz w:val="22"/>
          <w:szCs w:val="22"/>
        </w:rPr>
      </w:pPr>
      <w:r>
        <w:rPr>
          <w:rFonts w:ascii="Arial" w:hAnsi="Arial" w:cs="Arial"/>
          <w:bCs/>
          <w:sz w:val="22"/>
          <w:szCs w:val="22"/>
        </w:rPr>
        <w:t>A more detailed report is available on file.</w:t>
      </w:r>
    </w:p>
    <w:p w:rsidR="00DA3CAA" w:rsidRDefault="002F7733" w:rsidP="00DC68C1">
      <w:pPr>
        <w:spacing w:after="60"/>
        <w:ind w:right="-902"/>
        <w:rPr>
          <w:rFonts w:ascii="Arial" w:hAnsi="Arial" w:cs="Arial"/>
          <w:b/>
          <w:bCs/>
          <w:sz w:val="22"/>
          <w:szCs w:val="22"/>
        </w:rPr>
      </w:pPr>
      <w:r>
        <w:rPr>
          <w:rFonts w:ascii="Arial" w:hAnsi="Arial" w:cs="Arial"/>
          <w:b/>
          <w:sz w:val="22"/>
          <w:szCs w:val="22"/>
        </w:rPr>
        <w:t>1</w:t>
      </w:r>
      <w:r w:rsidR="00D03A7F">
        <w:rPr>
          <w:rFonts w:ascii="Arial" w:hAnsi="Arial" w:cs="Arial"/>
          <w:b/>
          <w:sz w:val="22"/>
          <w:szCs w:val="22"/>
        </w:rPr>
        <w:t>6</w:t>
      </w:r>
      <w:r w:rsidR="00372FBD" w:rsidRPr="00163083">
        <w:rPr>
          <w:rFonts w:ascii="Arial" w:hAnsi="Arial" w:cs="Arial"/>
          <w:b/>
          <w:sz w:val="22"/>
          <w:szCs w:val="22"/>
        </w:rPr>
        <w:t>.</w:t>
      </w:r>
      <w:r w:rsidR="00DA3CAA" w:rsidRPr="00163083">
        <w:rPr>
          <w:rFonts w:ascii="Arial" w:hAnsi="Arial" w:cs="Arial"/>
          <w:sz w:val="22"/>
          <w:szCs w:val="22"/>
        </w:rPr>
        <w:tab/>
      </w:r>
      <w:r w:rsidR="006E0FCE" w:rsidRPr="00163083">
        <w:rPr>
          <w:rFonts w:ascii="Arial" w:hAnsi="Arial" w:cs="Arial"/>
          <w:b/>
          <w:bCs/>
          <w:sz w:val="22"/>
          <w:szCs w:val="22"/>
        </w:rPr>
        <w:t>REPORT FROM COUNTY COUNCILLOR JENNY CHAMBERLIN</w:t>
      </w:r>
    </w:p>
    <w:p w:rsidR="00DC68C1" w:rsidRDefault="00DC68C1" w:rsidP="00DC68C1">
      <w:pPr>
        <w:ind w:right="-902"/>
        <w:rPr>
          <w:rFonts w:ascii="Arial" w:hAnsi="Arial" w:cs="Arial"/>
          <w:bCs/>
          <w:sz w:val="22"/>
          <w:szCs w:val="22"/>
        </w:rPr>
      </w:pPr>
      <w:r w:rsidRPr="00DC68C1">
        <w:rPr>
          <w:rFonts w:ascii="Arial" w:hAnsi="Arial" w:cs="Arial"/>
          <w:bCs/>
          <w:sz w:val="22"/>
          <w:szCs w:val="22"/>
        </w:rPr>
        <w:tab/>
      </w:r>
      <w:r>
        <w:rPr>
          <w:rFonts w:ascii="Arial" w:hAnsi="Arial" w:cs="Arial"/>
          <w:bCs/>
          <w:sz w:val="22"/>
          <w:szCs w:val="22"/>
        </w:rPr>
        <w:t xml:space="preserve">The </w:t>
      </w:r>
      <w:r w:rsidRPr="00DC68C1">
        <w:rPr>
          <w:rFonts w:ascii="Arial" w:hAnsi="Arial" w:cs="Arial"/>
          <w:bCs/>
          <w:sz w:val="22"/>
          <w:szCs w:val="22"/>
        </w:rPr>
        <w:t>roads to be switched to part time street lighting</w:t>
      </w:r>
      <w:r>
        <w:rPr>
          <w:rFonts w:ascii="Arial" w:hAnsi="Arial" w:cs="Arial"/>
          <w:bCs/>
          <w:sz w:val="22"/>
          <w:szCs w:val="22"/>
        </w:rPr>
        <w:t xml:space="preserve"> are now being considered by NCC.</w:t>
      </w:r>
    </w:p>
    <w:p w:rsidR="00DC68C1" w:rsidRDefault="00DC68C1" w:rsidP="00DC68C1">
      <w:pPr>
        <w:ind w:left="720" w:right="-902"/>
        <w:rPr>
          <w:rFonts w:ascii="Arial" w:hAnsi="Arial" w:cs="Arial"/>
          <w:bCs/>
          <w:sz w:val="22"/>
          <w:szCs w:val="22"/>
        </w:rPr>
      </w:pPr>
      <w:r>
        <w:rPr>
          <w:rFonts w:ascii="Arial" w:hAnsi="Arial" w:cs="Arial"/>
          <w:bCs/>
          <w:sz w:val="22"/>
          <w:szCs w:val="22"/>
        </w:rPr>
        <w:t xml:space="preserve">We are fast approaching the election of Norfolk’s first Police and Crime Commissioner. </w:t>
      </w:r>
    </w:p>
    <w:p w:rsidR="00DC68C1" w:rsidRDefault="00DC68C1" w:rsidP="00DC68C1">
      <w:pPr>
        <w:spacing w:after="120"/>
        <w:ind w:left="720" w:right="119"/>
        <w:rPr>
          <w:rFonts w:ascii="Arial" w:hAnsi="Arial" w:cs="Arial"/>
          <w:bCs/>
          <w:sz w:val="22"/>
          <w:szCs w:val="22"/>
        </w:rPr>
      </w:pPr>
      <w:r>
        <w:rPr>
          <w:rFonts w:ascii="Arial" w:hAnsi="Arial" w:cs="Arial"/>
          <w:bCs/>
          <w:sz w:val="22"/>
          <w:szCs w:val="22"/>
        </w:rPr>
        <w:t xml:space="preserve">The County Council has established a Police and Crime Panel to work with the new Commissioner. A </w:t>
      </w:r>
      <w:r w:rsidRPr="00DC68C1">
        <w:rPr>
          <w:rFonts w:ascii="Arial" w:hAnsi="Arial" w:cs="Arial"/>
          <w:bCs/>
          <w:sz w:val="22"/>
          <w:szCs w:val="22"/>
        </w:rPr>
        <w:t>new scheme has been launched</w:t>
      </w:r>
      <w:r>
        <w:rPr>
          <w:rFonts w:ascii="Arial" w:hAnsi="Arial" w:cs="Arial"/>
          <w:bCs/>
          <w:sz w:val="22"/>
          <w:szCs w:val="22"/>
        </w:rPr>
        <w:t xml:space="preserve"> to “Keep your mind on the road”; this is focused on personal responsibility and behaviour that affects the most vulnerable road users including cyclists and pedestrians.</w:t>
      </w:r>
      <w:r w:rsidRPr="00DC68C1">
        <w:rPr>
          <w:rFonts w:ascii="Arial" w:hAnsi="Arial" w:cs="Arial"/>
          <w:bCs/>
          <w:sz w:val="22"/>
          <w:szCs w:val="22"/>
        </w:rPr>
        <w:t xml:space="preserve"> </w:t>
      </w:r>
      <w:r>
        <w:rPr>
          <w:rFonts w:ascii="Arial" w:hAnsi="Arial" w:cs="Arial"/>
          <w:bCs/>
          <w:sz w:val="22"/>
          <w:szCs w:val="22"/>
        </w:rPr>
        <w:t>A more detailed report is available on file.</w:t>
      </w:r>
    </w:p>
    <w:p w:rsidR="006E0FCE" w:rsidRDefault="00A46EF7" w:rsidP="006E0FCE">
      <w:pPr>
        <w:ind w:left="720" w:hanging="720"/>
        <w:rPr>
          <w:rFonts w:ascii="Arial" w:hAnsi="Arial" w:cs="Arial"/>
          <w:sz w:val="22"/>
          <w:szCs w:val="22"/>
        </w:rPr>
      </w:pPr>
      <w:r>
        <w:rPr>
          <w:rFonts w:ascii="Arial" w:hAnsi="Arial" w:cs="Arial"/>
          <w:b/>
          <w:bCs/>
          <w:sz w:val="22"/>
          <w:szCs w:val="22"/>
        </w:rPr>
        <w:t>1</w:t>
      </w:r>
      <w:r w:rsidR="00D03A7F">
        <w:rPr>
          <w:rFonts w:ascii="Arial" w:hAnsi="Arial" w:cs="Arial"/>
          <w:b/>
          <w:bCs/>
          <w:sz w:val="22"/>
          <w:szCs w:val="22"/>
        </w:rPr>
        <w:t>7</w:t>
      </w:r>
      <w:r w:rsidR="00372FBD" w:rsidRPr="00163083">
        <w:rPr>
          <w:rFonts w:ascii="Arial" w:hAnsi="Arial" w:cs="Arial"/>
          <w:b/>
          <w:bCs/>
          <w:sz w:val="22"/>
          <w:szCs w:val="22"/>
        </w:rPr>
        <w:t>.</w:t>
      </w:r>
      <w:r w:rsidR="00F8771E" w:rsidRPr="00163083">
        <w:rPr>
          <w:rFonts w:ascii="Arial" w:hAnsi="Arial" w:cs="Arial"/>
          <w:bCs/>
          <w:sz w:val="22"/>
          <w:szCs w:val="22"/>
        </w:rPr>
        <w:tab/>
      </w:r>
      <w:r w:rsidR="000078D0" w:rsidRPr="00163083">
        <w:rPr>
          <w:rFonts w:ascii="Arial" w:hAnsi="Arial" w:cs="Arial"/>
          <w:b/>
          <w:bCs/>
          <w:sz w:val="22"/>
          <w:szCs w:val="22"/>
        </w:rPr>
        <w:t xml:space="preserve"> </w:t>
      </w:r>
      <w:r w:rsidR="006E0FCE" w:rsidRPr="00163083">
        <w:rPr>
          <w:rFonts w:ascii="Arial" w:hAnsi="Arial" w:cs="Arial"/>
          <w:b/>
          <w:sz w:val="22"/>
          <w:szCs w:val="22"/>
        </w:rPr>
        <w:t xml:space="preserve">DATE AND TIME OF NEXT MEETING: </w:t>
      </w:r>
      <w:r w:rsidR="006E0FCE">
        <w:rPr>
          <w:rFonts w:ascii="Arial" w:hAnsi="Arial" w:cs="Arial"/>
          <w:sz w:val="22"/>
          <w:szCs w:val="22"/>
        </w:rPr>
        <w:t xml:space="preserve">Tuesday </w:t>
      </w:r>
      <w:r w:rsidR="00AD1E4E">
        <w:rPr>
          <w:rFonts w:ascii="Arial" w:hAnsi="Arial" w:cs="Arial"/>
          <w:sz w:val="22"/>
          <w:szCs w:val="22"/>
        </w:rPr>
        <w:t>27.11.12</w:t>
      </w:r>
      <w:r w:rsidR="006E0FCE" w:rsidRPr="00163083">
        <w:rPr>
          <w:rFonts w:ascii="Arial" w:hAnsi="Arial" w:cs="Arial"/>
          <w:sz w:val="22"/>
          <w:szCs w:val="22"/>
        </w:rPr>
        <w:t xml:space="preserve"> at 7:15pm in the Parish Room, St. Remigius Church.  </w:t>
      </w:r>
      <w:r w:rsidR="006E0FCE" w:rsidRPr="00163083">
        <w:rPr>
          <w:rFonts w:ascii="Arial" w:hAnsi="Arial" w:cs="Arial"/>
          <w:bCs/>
          <w:sz w:val="22"/>
          <w:szCs w:val="22"/>
        </w:rPr>
        <w:tab/>
      </w:r>
      <w:r w:rsidR="006E0FCE" w:rsidRPr="00163083">
        <w:rPr>
          <w:rFonts w:ascii="Arial" w:hAnsi="Arial" w:cs="Arial"/>
          <w:sz w:val="22"/>
          <w:szCs w:val="22"/>
        </w:rPr>
        <w:t xml:space="preserve"> </w:t>
      </w:r>
    </w:p>
    <w:p w:rsidR="00DC68C1" w:rsidRPr="00163083" w:rsidRDefault="00DC68C1" w:rsidP="006E0FCE">
      <w:pPr>
        <w:ind w:left="720" w:hanging="720"/>
        <w:rPr>
          <w:rFonts w:ascii="Arial" w:hAnsi="Arial" w:cs="Arial"/>
          <w:b/>
          <w:sz w:val="22"/>
          <w:szCs w:val="22"/>
        </w:rPr>
      </w:pPr>
    </w:p>
    <w:p w:rsidR="00B4489E" w:rsidRPr="00163083" w:rsidRDefault="00B4489E" w:rsidP="003E1FD4">
      <w:pPr>
        <w:spacing w:after="120"/>
        <w:rPr>
          <w:rFonts w:ascii="Arial" w:hAnsi="Arial" w:cs="Arial"/>
          <w:b/>
          <w:bCs/>
          <w:sz w:val="22"/>
          <w:szCs w:val="22"/>
        </w:rPr>
      </w:pPr>
    </w:p>
    <w:p w:rsidR="000C545C" w:rsidRDefault="000C545C" w:rsidP="000C545C">
      <w:pPr>
        <w:jc w:val="center"/>
        <w:rPr>
          <w:rFonts w:ascii="Arial" w:hAnsi="Arial" w:cs="Arial"/>
          <w:sz w:val="22"/>
          <w:szCs w:val="22"/>
        </w:rPr>
      </w:pPr>
    </w:p>
    <w:p w:rsidR="000F03D2" w:rsidRPr="0058174C" w:rsidRDefault="000F03D2" w:rsidP="000F03D2">
      <w:pPr>
        <w:ind w:right="-902"/>
        <w:rPr>
          <w:rFonts w:ascii="Arial" w:hAnsi="Arial" w:cs="Arial"/>
          <w:sz w:val="22"/>
          <w:szCs w:val="22"/>
        </w:rPr>
      </w:pPr>
      <w:r w:rsidRPr="0058174C">
        <w:rPr>
          <w:rFonts w:ascii="Arial" w:hAnsi="Arial" w:cs="Arial"/>
          <w:bCs/>
          <w:sz w:val="22"/>
          <w:szCs w:val="22"/>
        </w:rPr>
        <w:tab/>
      </w:r>
      <w:r w:rsidR="0058174C" w:rsidRPr="0058174C">
        <w:rPr>
          <w:rFonts w:ascii="Arial" w:hAnsi="Arial" w:cs="Arial"/>
          <w:bCs/>
          <w:sz w:val="22"/>
          <w:szCs w:val="22"/>
        </w:rPr>
        <w:t>The Chairman thanked everyone for attending and closed the meeting at 8:50pm</w:t>
      </w:r>
      <w:r w:rsidRPr="0058174C">
        <w:rPr>
          <w:rFonts w:ascii="Arial" w:hAnsi="Arial" w:cs="Arial"/>
          <w:sz w:val="22"/>
          <w:szCs w:val="22"/>
        </w:rPr>
        <w:t xml:space="preserve">.  </w:t>
      </w:r>
      <w:r w:rsidRPr="0058174C">
        <w:rPr>
          <w:rFonts w:ascii="Arial" w:hAnsi="Arial" w:cs="Arial"/>
          <w:bCs/>
          <w:sz w:val="22"/>
          <w:szCs w:val="22"/>
        </w:rPr>
        <w:tab/>
      </w:r>
      <w:r w:rsidRPr="0058174C">
        <w:rPr>
          <w:rFonts w:ascii="Arial" w:hAnsi="Arial" w:cs="Arial"/>
          <w:sz w:val="22"/>
          <w:szCs w:val="22"/>
        </w:rPr>
        <w:t xml:space="preserve"> </w:t>
      </w:r>
    </w:p>
    <w:sectPr w:rsidR="000F03D2" w:rsidRPr="0058174C" w:rsidSect="00966844">
      <w:headerReference w:type="default" r:id="rId7"/>
      <w:pgSz w:w="11906" w:h="16838"/>
      <w:pgMar w:top="284" w:right="707" w:bottom="0" w:left="1440" w:header="708" w:footer="708" w:gutter="0"/>
      <w:pgNumType w:start="50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FF5" w:rsidRDefault="00DE2FF5" w:rsidP="0005274C">
      <w:r>
        <w:separator/>
      </w:r>
    </w:p>
  </w:endnote>
  <w:endnote w:type="continuationSeparator" w:id="0">
    <w:p w:rsidR="00DE2FF5" w:rsidRDefault="00DE2FF5" w:rsidP="000527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FF5" w:rsidRDefault="00DE2FF5" w:rsidP="0005274C">
      <w:r>
        <w:separator/>
      </w:r>
    </w:p>
  </w:footnote>
  <w:footnote w:type="continuationSeparator" w:id="0">
    <w:p w:rsidR="00DE2FF5" w:rsidRDefault="00DE2FF5" w:rsidP="00052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4330"/>
      <w:docPartObj>
        <w:docPartGallery w:val="Page Numbers (Top of Page)"/>
        <w:docPartUnique/>
      </w:docPartObj>
    </w:sdtPr>
    <w:sdtContent>
      <w:p w:rsidR="00DC68C1" w:rsidRDefault="00DC68C1">
        <w:pPr>
          <w:pStyle w:val="Header"/>
          <w:jc w:val="right"/>
        </w:pPr>
        <w:fldSimple w:instr=" PAGE   \* MERGEFORMAT ">
          <w:r w:rsidR="00A643DF">
            <w:rPr>
              <w:noProof/>
            </w:rPr>
            <w:t>502</w:t>
          </w:r>
        </w:fldSimple>
      </w:p>
    </w:sdtContent>
  </w:sdt>
  <w:p w:rsidR="00DC68C1" w:rsidRDefault="00DC68C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1"/>
    <w:footnote w:id="0"/>
  </w:footnotePr>
  <w:endnotePr>
    <w:endnote w:id="-1"/>
    <w:endnote w:id="0"/>
  </w:endnotePr>
  <w:compat/>
  <w:rsids>
    <w:rsidRoot w:val="00DA3CAA"/>
    <w:rsid w:val="000078D0"/>
    <w:rsid w:val="000210B3"/>
    <w:rsid w:val="00033BA7"/>
    <w:rsid w:val="0005254A"/>
    <w:rsid w:val="0005274C"/>
    <w:rsid w:val="000529E9"/>
    <w:rsid w:val="000646BE"/>
    <w:rsid w:val="00065C78"/>
    <w:rsid w:val="000663FF"/>
    <w:rsid w:val="000665E1"/>
    <w:rsid w:val="00071F15"/>
    <w:rsid w:val="00075E38"/>
    <w:rsid w:val="00076429"/>
    <w:rsid w:val="00077145"/>
    <w:rsid w:val="000837DA"/>
    <w:rsid w:val="00095D89"/>
    <w:rsid w:val="000A69B1"/>
    <w:rsid w:val="000B52B2"/>
    <w:rsid w:val="000B5838"/>
    <w:rsid w:val="000C4849"/>
    <w:rsid w:val="000C545C"/>
    <w:rsid w:val="000D6E56"/>
    <w:rsid w:val="000D7EFB"/>
    <w:rsid w:val="000E1F09"/>
    <w:rsid w:val="000E4D43"/>
    <w:rsid w:val="000F03D2"/>
    <w:rsid w:val="00100819"/>
    <w:rsid w:val="00103BFF"/>
    <w:rsid w:val="00103DA9"/>
    <w:rsid w:val="0011573C"/>
    <w:rsid w:val="001200C8"/>
    <w:rsid w:val="00122595"/>
    <w:rsid w:val="00122D56"/>
    <w:rsid w:val="00130141"/>
    <w:rsid w:val="001401B7"/>
    <w:rsid w:val="00145671"/>
    <w:rsid w:val="00151CFB"/>
    <w:rsid w:val="00163083"/>
    <w:rsid w:val="001632F4"/>
    <w:rsid w:val="00165765"/>
    <w:rsid w:val="00173CBF"/>
    <w:rsid w:val="00174C58"/>
    <w:rsid w:val="00181241"/>
    <w:rsid w:val="00187205"/>
    <w:rsid w:val="001873CC"/>
    <w:rsid w:val="001B0F78"/>
    <w:rsid w:val="001B6723"/>
    <w:rsid w:val="001C04DC"/>
    <w:rsid w:val="001C16A2"/>
    <w:rsid w:val="001D0C41"/>
    <w:rsid w:val="00200423"/>
    <w:rsid w:val="00216307"/>
    <w:rsid w:val="00217E6D"/>
    <w:rsid w:val="0022606F"/>
    <w:rsid w:val="002449E0"/>
    <w:rsid w:val="00246D2D"/>
    <w:rsid w:val="002511F4"/>
    <w:rsid w:val="00251675"/>
    <w:rsid w:val="002534B2"/>
    <w:rsid w:val="00257A7B"/>
    <w:rsid w:val="00263341"/>
    <w:rsid w:val="002674C1"/>
    <w:rsid w:val="00270603"/>
    <w:rsid w:val="00277820"/>
    <w:rsid w:val="00282182"/>
    <w:rsid w:val="00292F52"/>
    <w:rsid w:val="002945C2"/>
    <w:rsid w:val="00296866"/>
    <w:rsid w:val="002B1B1F"/>
    <w:rsid w:val="002B273B"/>
    <w:rsid w:val="002B3885"/>
    <w:rsid w:val="002C0110"/>
    <w:rsid w:val="002C48AE"/>
    <w:rsid w:val="002C77DF"/>
    <w:rsid w:val="002D35AF"/>
    <w:rsid w:val="002D79E2"/>
    <w:rsid w:val="002F013F"/>
    <w:rsid w:val="002F6D08"/>
    <w:rsid w:val="002F7733"/>
    <w:rsid w:val="003042A0"/>
    <w:rsid w:val="0031301E"/>
    <w:rsid w:val="0031590A"/>
    <w:rsid w:val="00324184"/>
    <w:rsid w:val="00326C24"/>
    <w:rsid w:val="00334A78"/>
    <w:rsid w:val="00340CE4"/>
    <w:rsid w:val="003433CC"/>
    <w:rsid w:val="003547C1"/>
    <w:rsid w:val="00357815"/>
    <w:rsid w:val="00365290"/>
    <w:rsid w:val="00372FBD"/>
    <w:rsid w:val="00375996"/>
    <w:rsid w:val="003772E6"/>
    <w:rsid w:val="003835D9"/>
    <w:rsid w:val="0038400C"/>
    <w:rsid w:val="003874B5"/>
    <w:rsid w:val="003A57DD"/>
    <w:rsid w:val="003B5667"/>
    <w:rsid w:val="003C6A1C"/>
    <w:rsid w:val="003D3FB2"/>
    <w:rsid w:val="003D562E"/>
    <w:rsid w:val="003E1083"/>
    <w:rsid w:val="003E1FD4"/>
    <w:rsid w:val="003E2206"/>
    <w:rsid w:val="003F188A"/>
    <w:rsid w:val="003F1FD2"/>
    <w:rsid w:val="00411FED"/>
    <w:rsid w:val="0043627D"/>
    <w:rsid w:val="004368C6"/>
    <w:rsid w:val="0044288F"/>
    <w:rsid w:val="00450D3C"/>
    <w:rsid w:val="0045109F"/>
    <w:rsid w:val="00451D69"/>
    <w:rsid w:val="00460DD2"/>
    <w:rsid w:val="0046192C"/>
    <w:rsid w:val="0046223D"/>
    <w:rsid w:val="00462AF9"/>
    <w:rsid w:val="00464BE2"/>
    <w:rsid w:val="00467125"/>
    <w:rsid w:val="00467D32"/>
    <w:rsid w:val="0047084E"/>
    <w:rsid w:val="00473EF6"/>
    <w:rsid w:val="00476BB4"/>
    <w:rsid w:val="00480930"/>
    <w:rsid w:val="0048096A"/>
    <w:rsid w:val="00482356"/>
    <w:rsid w:val="00490E10"/>
    <w:rsid w:val="004B2B43"/>
    <w:rsid w:val="004B4A7F"/>
    <w:rsid w:val="004B50A5"/>
    <w:rsid w:val="004B573B"/>
    <w:rsid w:val="004B644C"/>
    <w:rsid w:val="004C35BB"/>
    <w:rsid w:val="004C6CAC"/>
    <w:rsid w:val="004C753A"/>
    <w:rsid w:val="004E0229"/>
    <w:rsid w:val="00502892"/>
    <w:rsid w:val="00506896"/>
    <w:rsid w:val="00507595"/>
    <w:rsid w:val="00523A78"/>
    <w:rsid w:val="00524873"/>
    <w:rsid w:val="005358AD"/>
    <w:rsid w:val="0053668D"/>
    <w:rsid w:val="005370D9"/>
    <w:rsid w:val="00551F64"/>
    <w:rsid w:val="00573185"/>
    <w:rsid w:val="00573B14"/>
    <w:rsid w:val="005743B7"/>
    <w:rsid w:val="005745B0"/>
    <w:rsid w:val="00576435"/>
    <w:rsid w:val="0058174C"/>
    <w:rsid w:val="005924BB"/>
    <w:rsid w:val="0059632F"/>
    <w:rsid w:val="005A26BC"/>
    <w:rsid w:val="005A2D46"/>
    <w:rsid w:val="005B2C57"/>
    <w:rsid w:val="005B697B"/>
    <w:rsid w:val="005C2D31"/>
    <w:rsid w:val="005C5ECA"/>
    <w:rsid w:val="005D0DA4"/>
    <w:rsid w:val="005D2FEB"/>
    <w:rsid w:val="005E5948"/>
    <w:rsid w:val="005E6767"/>
    <w:rsid w:val="005F0552"/>
    <w:rsid w:val="005F1938"/>
    <w:rsid w:val="00607F01"/>
    <w:rsid w:val="00611473"/>
    <w:rsid w:val="0061798B"/>
    <w:rsid w:val="00621647"/>
    <w:rsid w:val="0062745F"/>
    <w:rsid w:val="00627CC7"/>
    <w:rsid w:val="00630586"/>
    <w:rsid w:val="00631385"/>
    <w:rsid w:val="006347A6"/>
    <w:rsid w:val="006354E3"/>
    <w:rsid w:val="00635DC3"/>
    <w:rsid w:val="0064058B"/>
    <w:rsid w:val="00645A2C"/>
    <w:rsid w:val="00647C9F"/>
    <w:rsid w:val="00656444"/>
    <w:rsid w:val="00684AB8"/>
    <w:rsid w:val="00685418"/>
    <w:rsid w:val="00686BD4"/>
    <w:rsid w:val="00694B24"/>
    <w:rsid w:val="006B1B22"/>
    <w:rsid w:val="006B291E"/>
    <w:rsid w:val="006C41DE"/>
    <w:rsid w:val="006D3EBD"/>
    <w:rsid w:val="006D6FC6"/>
    <w:rsid w:val="006E043D"/>
    <w:rsid w:val="006E0FCE"/>
    <w:rsid w:val="006E5D8C"/>
    <w:rsid w:val="006E716A"/>
    <w:rsid w:val="006F1011"/>
    <w:rsid w:val="006F3ACB"/>
    <w:rsid w:val="007021EB"/>
    <w:rsid w:val="00705B90"/>
    <w:rsid w:val="0070746F"/>
    <w:rsid w:val="007233E5"/>
    <w:rsid w:val="00743E0A"/>
    <w:rsid w:val="007649C0"/>
    <w:rsid w:val="00782DA2"/>
    <w:rsid w:val="00791686"/>
    <w:rsid w:val="007A3BFC"/>
    <w:rsid w:val="007B302F"/>
    <w:rsid w:val="007B3668"/>
    <w:rsid w:val="007B72A6"/>
    <w:rsid w:val="007C13CE"/>
    <w:rsid w:val="007C2EFA"/>
    <w:rsid w:val="007D15C6"/>
    <w:rsid w:val="007E4C05"/>
    <w:rsid w:val="007F756C"/>
    <w:rsid w:val="00801941"/>
    <w:rsid w:val="0080246E"/>
    <w:rsid w:val="008062C2"/>
    <w:rsid w:val="0081442D"/>
    <w:rsid w:val="00816A4B"/>
    <w:rsid w:val="00825D49"/>
    <w:rsid w:val="00826495"/>
    <w:rsid w:val="00830B3F"/>
    <w:rsid w:val="00833841"/>
    <w:rsid w:val="00834EB0"/>
    <w:rsid w:val="00840FB6"/>
    <w:rsid w:val="00842774"/>
    <w:rsid w:val="0085250E"/>
    <w:rsid w:val="00865D00"/>
    <w:rsid w:val="00872E6F"/>
    <w:rsid w:val="00873CE3"/>
    <w:rsid w:val="0088391F"/>
    <w:rsid w:val="00883D19"/>
    <w:rsid w:val="008944F7"/>
    <w:rsid w:val="008B2E38"/>
    <w:rsid w:val="008B4C69"/>
    <w:rsid w:val="008B5675"/>
    <w:rsid w:val="008C3C26"/>
    <w:rsid w:val="008D0C77"/>
    <w:rsid w:val="008D1B88"/>
    <w:rsid w:val="008D1BF8"/>
    <w:rsid w:val="008F4D14"/>
    <w:rsid w:val="008F5B41"/>
    <w:rsid w:val="00915520"/>
    <w:rsid w:val="0091666C"/>
    <w:rsid w:val="009207C9"/>
    <w:rsid w:val="00940286"/>
    <w:rsid w:val="0094232F"/>
    <w:rsid w:val="00944A86"/>
    <w:rsid w:val="009510A3"/>
    <w:rsid w:val="00955B33"/>
    <w:rsid w:val="0096154A"/>
    <w:rsid w:val="00966844"/>
    <w:rsid w:val="00971D7F"/>
    <w:rsid w:val="009757D6"/>
    <w:rsid w:val="00982BFA"/>
    <w:rsid w:val="0098695C"/>
    <w:rsid w:val="0099381E"/>
    <w:rsid w:val="00995C44"/>
    <w:rsid w:val="00997A32"/>
    <w:rsid w:val="009A661A"/>
    <w:rsid w:val="009A68AA"/>
    <w:rsid w:val="009B06C2"/>
    <w:rsid w:val="009B139C"/>
    <w:rsid w:val="009B6660"/>
    <w:rsid w:val="009C283A"/>
    <w:rsid w:val="009E3CE0"/>
    <w:rsid w:val="009F0292"/>
    <w:rsid w:val="009F41B3"/>
    <w:rsid w:val="009F521A"/>
    <w:rsid w:val="009F7178"/>
    <w:rsid w:val="00A00AFC"/>
    <w:rsid w:val="00A1487B"/>
    <w:rsid w:val="00A15BF0"/>
    <w:rsid w:val="00A16945"/>
    <w:rsid w:val="00A2153E"/>
    <w:rsid w:val="00A23680"/>
    <w:rsid w:val="00A348BE"/>
    <w:rsid w:val="00A35FF4"/>
    <w:rsid w:val="00A40A56"/>
    <w:rsid w:val="00A46EF7"/>
    <w:rsid w:val="00A54AB9"/>
    <w:rsid w:val="00A60837"/>
    <w:rsid w:val="00A64364"/>
    <w:rsid w:val="00A643DF"/>
    <w:rsid w:val="00A67694"/>
    <w:rsid w:val="00A70933"/>
    <w:rsid w:val="00A72251"/>
    <w:rsid w:val="00A740BE"/>
    <w:rsid w:val="00A80AD5"/>
    <w:rsid w:val="00A879E3"/>
    <w:rsid w:val="00A91305"/>
    <w:rsid w:val="00A9180C"/>
    <w:rsid w:val="00A92C6D"/>
    <w:rsid w:val="00A94137"/>
    <w:rsid w:val="00A95FA9"/>
    <w:rsid w:val="00A97B4D"/>
    <w:rsid w:val="00AB5F6A"/>
    <w:rsid w:val="00AB6AC2"/>
    <w:rsid w:val="00AC43E9"/>
    <w:rsid w:val="00AC6F48"/>
    <w:rsid w:val="00AD1E4E"/>
    <w:rsid w:val="00AD2F68"/>
    <w:rsid w:val="00AD2FF7"/>
    <w:rsid w:val="00AD54C0"/>
    <w:rsid w:val="00AD658A"/>
    <w:rsid w:val="00AE2369"/>
    <w:rsid w:val="00AE28E5"/>
    <w:rsid w:val="00AF2B2F"/>
    <w:rsid w:val="00B014FF"/>
    <w:rsid w:val="00B15549"/>
    <w:rsid w:val="00B243CE"/>
    <w:rsid w:val="00B347DD"/>
    <w:rsid w:val="00B40341"/>
    <w:rsid w:val="00B4489E"/>
    <w:rsid w:val="00B44A29"/>
    <w:rsid w:val="00B478BF"/>
    <w:rsid w:val="00B50260"/>
    <w:rsid w:val="00B6277D"/>
    <w:rsid w:val="00B72902"/>
    <w:rsid w:val="00B8262F"/>
    <w:rsid w:val="00B82E56"/>
    <w:rsid w:val="00B86600"/>
    <w:rsid w:val="00B875E0"/>
    <w:rsid w:val="00B935E5"/>
    <w:rsid w:val="00B95F28"/>
    <w:rsid w:val="00BB6C16"/>
    <w:rsid w:val="00BC336C"/>
    <w:rsid w:val="00BE03A7"/>
    <w:rsid w:val="00BF105A"/>
    <w:rsid w:val="00BF5F46"/>
    <w:rsid w:val="00C02B75"/>
    <w:rsid w:val="00C10604"/>
    <w:rsid w:val="00C17AF8"/>
    <w:rsid w:val="00C21481"/>
    <w:rsid w:val="00C24445"/>
    <w:rsid w:val="00C30897"/>
    <w:rsid w:val="00C406F4"/>
    <w:rsid w:val="00C40826"/>
    <w:rsid w:val="00C4477E"/>
    <w:rsid w:val="00C53C5B"/>
    <w:rsid w:val="00C60C47"/>
    <w:rsid w:val="00C833FC"/>
    <w:rsid w:val="00C869D9"/>
    <w:rsid w:val="00C93E36"/>
    <w:rsid w:val="00C96541"/>
    <w:rsid w:val="00C979F5"/>
    <w:rsid w:val="00CB044A"/>
    <w:rsid w:val="00CB63D2"/>
    <w:rsid w:val="00CB746D"/>
    <w:rsid w:val="00CC63D1"/>
    <w:rsid w:val="00CC709E"/>
    <w:rsid w:val="00CD3A10"/>
    <w:rsid w:val="00CD77D6"/>
    <w:rsid w:val="00CD7AAC"/>
    <w:rsid w:val="00CE03DF"/>
    <w:rsid w:val="00CE4E37"/>
    <w:rsid w:val="00CE5F4B"/>
    <w:rsid w:val="00CF1FFB"/>
    <w:rsid w:val="00CF6A53"/>
    <w:rsid w:val="00D02167"/>
    <w:rsid w:val="00D03A7F"/>
    <w:rsid w:val="00D04807"/>
    <w:rsid w:val="00D06F44"/>
    <w:rsid w:val="00D10CCF"/>
    <w:rsid w:val="00D10DB7"/>
    <w:rsid w:val="00D148A3"/>
    <w:rsid w:val="00D267E9"/>
    <w:rsid w:val="00D45BB8"/>
    <w:rsid w:val="00D643CA"/>
    <w:rsid w:val="00D778A6"/>
    <w:rsid w:val="00D833DA"/>
    <w:rsid w:val="00D86B98"/>
    <w:rsid w:val="00D919E8"/>
    <w:rsid w:val="00D97ED6"/>
    <w:rsid w:val="00DA1C73"/>
    <w:rsid w:val="00DA1D9E"/>
    <w:rsid w:val="00DA3CAA"/>
    <w:rsid w:val="00DA7540"/>
    <w:rsid w:val="00DC68C1"/>
    <w:rsid w:val="00DE02B8"/>
    <w:rsid w:val="00DE067F"/>
    <w:rsid w:val="00DE22E0"/>
    <w:rsid w:val="00DE2877"/>
    <w:rsid w:val="00DE2FF5"/>
    <w:rsid w:val="00DE53EE"/>
    <w:rsid w:val="00DF606A"/>
    <w:rsid w:val="00DF6330"/>
    <w:rsid w:val="00E0261E"/>
    <w:rsid w:val="00E03478"/>
    <w:rsid w:val="00E07CCF"/>
    <w:rsid w:val="00E1400D"/>
    <w:rsid w:val="00E27673"/>
    <w:rsid w:val="00E405DF"/>
    <w:rsid w:val="00E45210"/>
    <w:rsid w:val="00E51E50"/>
    <w:rsid w:val="00E53B80"/>
    <w:rsid w:val="00E66172"/>
    <w:rsid w:val="00E83BA4"/>
    <w:rsid w:val="00E855BD"/>
    <w:rsid w:val="00E9447C"/>
    <w:rsid w:val="00E965E9"/>
    <w:rsid w:val="00EA16F6"/>
    <w:rsid w:val="00EA365A"/>
    <w:rsid w:val="00EB39DC"/>
    <w:rsid w:val="00EC26FC"/>
    <w:rsid w:val="00EC453F"/>
    <w:rsid w:val="00ED1193"/>
    <w:rsid w:val="00EE3069"/>
    <w:rsid w:val="00EE7F08"/>
    <w:rsid w:val="00F11231"/>
    <w:rsid w:val="00F115B4"/>
    <w:rsid w:val="00F1231A"/>
    <w:rsid w:val="00F14BD8"/>
    <w:rsid w:val="00F22DA1"/>
    <w:rsid w:val="00F23D27"/>
    <w:rsid w:val="00F24918"/>
    <w:rsid w:val="00F34D68"/>
    <w:rsid w:val="00F413DF"/>
    <w:rsid w:val="00F53ADC"/>
    <w:rsid w:val="00F6331B"/>
    <w:rsid w:val="00F77C03"/>
    <w:rsid w:val="00F8771E"/>
    <w:rsid w:val="00F9543C"/>
    <w:rsid w:val="00FA112E"/>
    <w:rsid w:val="00FB1E80"/>
    <w:rsid w:val="00FB4190"/>
    <w:rsid w:val="00FC636F"/>
    <w:rsid w:val="00FC659E"/>
    <w:rsid w:val="00FC716B"/>
    <w:rsid w:val="00FD316E"/>
    <w:rsid w:val="00FD617F"/>
    <w:rsid w:val="00FD619C"/>
    <w:rsid w:val="00FD73CC"/>
    <w:rsid w:val="00FD7C22"/>
    <w:rsid w:val="00FF1850"/>
    <w:rsid w:val="00FF3D56"/>
    <w:rsid w:val="00FF56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3CAA"/>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CAA"/>
    <w:rPr>
      <w:rFonts w:ascii="Times New Roman" w:eastAsia="Times New Roman" w:hAnsi="Times New Roman" w:cs="Times New Roman"/>
      <w:b/>
      <w:bCs/>
      <w:sz w:val="28"/>
      <w:szCs w:val="24"/>
      <w:u w:val="single"/>
    </w:rPr>
  </w:style>
  <w:style w:type="table" w:styleId="TableGrid">
    <w:name w:val="Table Grid"/>
    <w:basedOn w:val="TableNormal"/>
    <w:uiPriority w:val="59"/>
    <w:rsid w:val="00DA3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DA3CAA"/>
    <w:rPr>
      <w:color w:val="0000FF"/>
      <w:u w:val="single"/>
    </w:rPr>
  </w:style>
  <w:style w:type="paragraph" w:styleId="Title">
    <w:name w:val="Title"/>
    <w:basedOn w:val="Normal"/>
    <w:link w:val="TitleChar"/>
    <w:qFormat/>
    <w:rsid w:val="00DA3CAA"/>
    <w:pPr>
      <w:jc w:val="center"/>
    </w:pPr>
    <w:rPr>
      <w:b/>
      <w:bCs/>
      <w:i/>
      <w:iCs/>
      <w:sz w:val="40"/>
    </w:rPr>
  </w:style>
  <w:style w:type="character" w:customStyle="1" w:styleId="TitleChar">
    <w:name w:val="Title Char"/>
    <w:basedOn w:val="DefaultParagraphFont"/>
    <w:link w:val="Title"/>
    <w:rsid w:val="00DA3CAA"/>
    <w:rPr>
      <w:rFonts w:ascii="Times New Roman" w:eastAsia="Times New Roman" w:hAnsi="Times New Roman" w:cs="Times New Roman"/>
      <w:b/>
      <w:bCs/>
      <w:i/>
      <w:iCs/>
      <w:sz w:val="40"/>
      <w:szCs w:val="24"/>
    </w:rPr>
  </w:style>
  <w:style w:type="paragraph" w:styleId="Footer">
    <w:name w:val="footer"/>
    <w:basedOn w:val="Normal"/>
    <w:link w:val="FooterChar"/>
    <w:uiPriority w:val="99"/>
    <w:unhideWhenUsed/>
    <w:rsid w:val="00DA3CAA"/>
    <w:pPr>
      <w:tabs>
        <w:tab w:val="center" w:pos="4513"/>
        <w:tab w:val="right" w:pos="9026"/>
      </w:tabs>
    </w:pPr>
  </w:style>
  <w:style w:type="character" w:customStyle="1" w:styleId="FooterChar">
    <w:name w:val="Footer Char"/>
    <w:basedOn w:val="DefaultParagraphFont"/>
    <w:link w:val="Footer"/>
    <w:uiPriority w:val="99"/>
    <w:rsid w:val="00DA3C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F46"/>
    <w:pPr>
      <w:tabs>
        <w:tab w:val="center" w:pos="4513"/>
        <w:tab w:val="right" w:pos="9026"/>
      </w:tabs>
    </w:pPr>
  </w:style>
  <w:style w:type="character" w:customStyle="1" w:styleId="HeaderChar">
    <w:name w:val="Header Char"/>
    <w:basedOn w:val="DefaultParagraphFont"/>
    <w:link w:val="Header"/>
    <w:uiPriority w:val="99"/>
    <w:rsid w:val="00BF5F46"/>
    <w:rPr>
      <w:rFonts w:ascii="Times New Roman" w:eastAsia="Times New Roman" w:hAnsi="Times New Roman" w:cs="Times New Roman"/>
      <w:sz w:val="24"/>
      <w:szCs w:val="24"/>
    </w:rPr>
  </w:style>
  <w:style w:type="paragraph" w:styleId="NormalWeb">
    <w:name w:val="Normal (Web)"/>
    <w:basedOn w:val="Normal"/>
    <w:uiPriority w:val="99"/>
    <w:semiHidden/>
    <w:unhideWhenUsed/>
    <w:rsid w:val="00B82E56"/>
    <w:pPr>
      <w:spacing w:before="100" w:beforeAutospacing="1" w:after="100" w:afterAutospacing="1"/>
    </w:pPr>
    <w:rPr>
      <w:lang w:eastAsia="en-GB"/>
    </w:rPr>
  </w:style>
</w:styles>
</file>

<file path=word/webSettings.xml><?xml version="1.0" encoding="utf-8"?>
<w:webSettings xmlns:r="http://schemas.openxmlformats.org/officeDocument/2006/relationships" xmlns:w="http://schemas.openxmlformats.org/wordprocessingml/2006/main">
  <w:divs>
    <w:div w:id="272444484">
      <w:bodyDiv w:val="1"/>
      <w:marLeft w:val="0"/>
      <w:marRight w:val="0"/>
      <w:marTop w:val="0"/>
      <w:marBottom w:val="0"/>
      <w:divBdr>
        <w:top w:val="none" w:sz="0" w:space="0" w:color="auto"/>
        <w:left w:val="none" w:sz="0" w:space="0" w:color="auto"/>
        <w:bottom w:val="none" w:sz="0" w:space="0" w:color="auto"/>
        <w:right w:val="none" w:sz="0" w:space="0" w:color="auto"/>
      </w:divBdr>
    </w:div>
    <w:div w:id="903954675">
      <w:bodyDiv w:val="1"/>
      <w:marLeft w:val="0"/>
      <w:marRight w:val="0"/>
      <w:marTop w:val="0"/>
      <w:marBottom w:val="0"/>
      <w:divBdr>
        <w:top w:val="none" w:sz="0" w:space="0" w:color="auto"/>
        <w:left w:val="none" w:sz="0" w:space="0" w:color="auto"/>
        <w:bottom w:val="none" w:sz="0" w:space="0" w:color="auto"/>
        <w:right w:val="none" w:sz="0" w:space="0" w:color="auto"/>
      </w:divBdr>
      <w:divsChild>
        <w:div w:id="2092004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E67C9-0AAE-4FBC-A82C-F3292E43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10</cp:revision>
  <cp:lastPrinted>2012-10-30T14:19:00Z</cp:lastPrinted>
  <dcterms:created xsi:type="dcterms:W3CDTF">2012-10-31T11:52:00Z</dcterms:created>
  <dcterms:modified xsi:type="dcterms:W3CDTF">2012-11-04T11:46:00Z</dcterms:modified>
</cp:coreProperties>
</file>