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B4A" w:rsidRPr="00163083" w:rsidRDefault="00332B4A" w:rsidP="00332B4A">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332B4A" w:rsidRDefault="00332B4A" w:rsidP="00332B4A">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27</w:t>
      </w:r>
      <w:r w:rsidRPr="00966844">
        <w:rPr>
          <w:rFonts w:ascii="Arial" w:hAnsi="Arial" w:cs="Arial"/>
          <w:b/>
          <w:sz w:val="22"/>
          <w:szCs w:val="22"/>
          <w:vertAlign w:val="superscript"/>
        </w:rPr>
        <w:t>th</w:t>
      </w:r>
      <w:r>
        <w:rPr>
          <w:rFonts w:ascii="Arial" w:hAnsi="Arial" w:cs="Arial"/>
          <w:b/>
          <w:sz w:val="22"/>
          <w:szCs w:val="22"/>
        </w:rPr>
        <w:t xml:space="preserve"> November</w:t>
      </w:r>
      <w:r w:rsidRPr="00163083">
        <w:rPr>
          <w:rFonts w:ascii="Arial" w:hAnsi="Arial" w:cs="Arial"/>
          <w:b/>
          <w:sz w:val="22"/>
          <w:szCs w:val="22"/>
        </w:rPr>
        <w:t xml:space="preserve"> 2012 in the Parish Room, St. Remigius Church</w:t>
      </w:r>
    </w:p>
    <w:p w:rsidR="00332B4A" w:rsidRDefault="00332B4A" w:rsidP="00332B4A">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r>
        <w:rPr>
          <w:rFonts w:ascii="Arial" w:hAnsi="Arial" w:cs="Arial"/>
          <w:b w:val="0"/>
          <w:sz w:val="22"/>
          <w:szCs w:val="22"/>
          <w:u w:val="none"/>
        </w:rPr>
        <w:t>Paul Curson,</w:t>
      </w:r>
    </w:p>
    <w:p w:rsidR="00AF1798" w:rsidRDefault="00332B4A" w:rsidP="00332B4A">
      <w:pPr>
        <w:pStyle w:val="Heading1"/>
        <w:tabs>
          <w:tab w:val="left" w:pos="851"/>
          <w:tab w:val="left" w:pos="993"/>
        </w:tabs>
        <w:ind w:right="-472"/>
        <w:jc w:val="left"/>
        <w:rPr>
          <w:rFonts w:ascii="Arial" w:hAnsi="Arial" w:cs="Arial"/>
          <w:b w:val="0"/>
          <w:sz w:val="22"/>
          <w:szCs w:val="22"/>
          <w:u w:val="none"/>
        </w:rPr>
      </w:pP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w:t>
      </w:r>
      <w:r w:rsidRPr="009D4104">
        <w:rPr>
          <w:rFonts w:ascii="Arial" w:hAnsi="Arial" w:cs="Arial"/>
          <w:b w:val="0"/>
          <w:sz w:val="22"/>
          <w:szCs w:val="22"/>
          <w:u w:val="none"/>
        </w:rPr>
        <w:t xml:space="preserve"> </w:t>
      </w:r>
      <w:r w:rsidRPr="00DE5499">
        <w:rPr>
          <w:rFonts w:ascii="Arial" w:hAnsi="Arial" w:cs="Arial"/>
          <w:b w:val="0"/>
          <w:sz w:val="22"/>
          <w:szCs w:val="22"/>
          <w:u w:val="none"/>
        </w:rPr>
        <w:t>Elizabeth Taylor</w:t>
      </w:r>
      <w:r>
        <w:rPr>
          <w:rFonts w:ascii="Arial" w:hAnsi="Arial" w:cs="Arial"/>
          <w:b w:val="0"/>
          <w:sz w:val="22"/>
          <w:szCs w:val="22"/>
          <w:u w:val="none"/>
        </w:rPr>
        <w:t>, Pam Murton</w:t>
      </w:r>
      <w:r w:rsidRPr="00DE5499">
        <w:rPr>
          <w:rFonts w:ascii="Arial" w:hAnsi="Arial" w:cs="Arial"/>
          <w:b w:val="0"/>
          <w:sz w:val="22"/>
          <w:szCs w:val="22"/>
          <w:u w:val="none"/>
        </w:rPr>
        <w:t>,</w:t>
      </w:r>
      <w:r>
        <w:rPr>
          <w:rFonts w:ascii="Arial" w:hAnsi="Arial" w:cs="Arial"/>
          <w:b w:val="0"/>
          <w:sz w:val="22"/>
          <w:szCs w:val="22"/>
          <w:u w:val="none"/>
        </w:rPr>
        <w:t xml:space="preserve"> Jennifer Shorter, </w:t>
      </w:r>
      <w:r w:rsidRPr="00DE5499">
        <w:rPr>
          <w:rFonts w:ascii="Arial" w:hAnsi="Arial" w:cs="Arial"/>
          <w:b w:val="0"/>
          <w:sz w:val="22"/>
          <w:szCs w:val="22"/>
          <w:u w:val="none"/>
        </w:rPr>
        <w:t>Katrina Burrows (Clerk)</w:t>
      </w:r>
      <w:r>
        <w:rPr>
          <w:rFonts w:ascii="Arial" w:hAnsi="Arial" w:cs="Arial"/>
          <w:b w:val="0"/>
          <w:sz w:val="22"/>
          <w:szCs w:val="22"/>
          <w:u w:val="none"/>
        </w:rPr>
        <w:t>,</w:t>
      </w:r>
      <w:r w:rsidRPr="00DE5499">
        <w:rPr>
          <w:rFonts w:ascii="Arial" w:hAnsi="Arial" w:cs="Arial"/>
          <w:b w:val="0"/>
          <w:sz w:val="22"/>
          <w:szCs w:val="22"/>
          <w:u w:val="none"/>
        </w:rPr>
        <w:t xml:space="preserve"> </w:t>
      </w:r>
      <w:r w:rsidR="00AF1798">
        <w:rPr>
          <w:rFonts w:ascii="Arial" w:hAnsi="Arial" w:cs="Arial"/>
          <w:b w:val="0"/>
          <w:sz w:val="22"/>
          <w:szCs w:val="22"/>
          <w:u w:val="none"/>
        </w:rPr>
        <w:t xml:space="preserve">Police Sgt. Neil Williams, PC Ashley Grant (Traveller Liaison Officer), </w:t>
      </w:r>
    </w:p>
    <w:p w:rsidR="00332B4A" w:rsidRPr="00DE5499" w:rsidRDefault="00AF1798" w:rsidP="00332B4A">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 xml:space="preserve">PCSO Alison Young and </w:t>
      </w:r>
      <w:r w:rsidR="0050268D">
        <w:rPr>
          <w:rFonts w:ascii="Arial" w:hAnsi="Arial" w:cs="Arial"/>
          <w:b w:val="0"/>
          <w:sz w:val="22"/>
          <w:szCs w:val="22"/>
          <w:u w:val="none"/>
        </w:rPr>
        <w:t>5 residents</w:t>
      </w:r>
    </w:p>
    <w:p w:rsidR="00DA3CAA" w:rsidRPr="00163083" w:rsidRDefault="00DA3CAA" w:rsidP="00DA3CAA">
      <w:pPr>
        <w:rPr>
          <w:rFonts w:ascii="Arial" w:hAnsi="Arial" w:cs="Arial"/>
          <w:sz w:val="22"/>
          <w:szCs w:val="22"/>
        </w:rPr>
      </w:pPr>
    </w:p>
    <w:p w:rsidR="00DA3CAA" w:rsidRDefault="00DA3CAA" w:rsidP="00C04502">
      <w:pPr>
        <w:spacing w:after="6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008F5B41" w:rsidRPr="00163083">
        <w:rPr>
          <w:rFonts w:ascii="Arial" w:hAnsi="Arial" w:cs="Arial"/>
          <w:b/>
          <w:bCs/>
          <w:caps/>
          <w:sz w:val="22"/>
          <w:szCs w:val="22"/>
        </w:rPr>
        <w:t>Apologie</w:t>
      </w:r>
      <w:r w:rsidR="00B014FF" w:rsidRPr="00163083">
        <w:rPr>
          <w:rFonts w:ascii="Arial" w:hAnsi="Arial" w:cs="Arial"/>
          <w:b/>
          <w:bCs/>
          <w:caps/>
          <w:sz w:val="22"/>
          <w:szCs w:val="22"/>
        </w:rPr>
        <w:t>S</w:t>
      </w:r>
      <w:r w:rsidRPr="00163083">
        <w:rPr>
          <w:rFonts w:ascii="Arial" w:hAnsi="Arial" w:cs="Arial"/>
          <w:b/>
          <w:bCs/>
          <w:caps/>
          <w:sz w:val="22"/>
          <w:szCs w:val="22"/>
        </w:rPr>
        <w:t xml:space="preserve"> FOR ABSENCE</w:t>
      </w:r>
      <w:r w:rsidRPr="00163083">
        <w:rPr>
          <w:rFonts w:ascii="Arial" w:hAnsi="Arial" w:cs="Arial"/>
          <w:b/>
          <w:bCs/>
          <w:sz w:val="22"/>
          <w:szCs w:val="22"/>
        </w:rPr>
        <w:t xml:space="preserve"> </w:t>
      </w:r>
      <w:r w:rsidR="00332B4A">
        <w:rPr>
          <w:rFonts w:ascii="Arial" w:hAnsi="Arial" w:cs="Arial"/>
          <w:b/>
          <w:bCs/>
          <w:sz w:val="22"/>
          <w:szCs w:val="22"/>
        </w:rPr>
        <w:t xml:space="preserve">- </w:t>
      </w:r>
      <w:r w:rsidR="00332B4A">
        <w:rPr>
          <w:rFonts w:ascii="Arial" w:hAnsi="Arial" w:cs="Arial"/>
          <w:sz w:val="22"/>
          <w:szCs w:val="22"/>
        </w:rPr>
        <w:t>Jennifer Chamberlin (County Councillor)</w:t>
      </w:r>
    </w:p>
    <w:p w:rsidR="002F7733" w:rsidRDefault="002F7733" w:rsidP="00C04502">
      <w:pPr>
        <w:spacing w:after="60"/>
        <w:ind w:left="720" w:hanging="720"/>
        <w:rPr>
          <w:rFonts w:ascii="Arial" w:hAnsi="Arial" w:cs="Arial"/>
          <w:b/>
          <w:bCs/>
          <w:caps/>
          <w:sz w:val="22"/>
          <w:szCs w:val="22"/>
        </w:rPr>
      </w:pPr>
      <w:r>
        <w:rPr>
          <w:rFonts w:ascii="Arial" w:hAnsi="Arial" w:cs="Arial"/>
          <w:b/>
          <w:bCs/>
          <w:sz w:val="22"/>
          <w:szCs w:val="22"/>
        </w:rPr>
        <w:t xml:space="preserve">2. </w:t>
      </w:r>
      <w:r>
        <w:rPr>
          <w:rFonts w:ascii="Arial" w:hAnsi="Arial" w:cs="Arial"/>
          <w:b/>
          <w:bCs/>
          <w:sz w:val="22"/>
          <w:szCs w:val="22"/>
        </w:rPr>
        <w:tab/>
      </w:r>
      <w:r w:rsidR="006E0FCE" w:rsidRPr="00163083">
        <w:rPr>
          <w:rFonts w:ascii="Arial" w:hAnsi="Arial" w:cs="Arial"/>
          <w:b/>
          <w:bCs/>
          <w:caps/>
          <w:sz w:val="22"/>
          <w:szCs w:val="22"/>
        </w:rPr>
        <w:t>Declarations of Interest</w:t>
      </w:r>
    </w:p>
    <w:p w:rsidR="0050268D" w:rsidRDefault="0050268D" w:rsidP="0050268D">
      <w:pPr>
        <w:ind w:left="720" w:hanging="720"/>
        <w:rPr>
          <w:rFonts w:ascii="Arial" w:hAnsi="Arial" w:cs="Arial"/>
          <w:bCs/>
          <w:sz w:val="22"/>
          <w:szCs w:val="22"/>
        </w:rPr>
      </w:pPr>
      <w:r>
        <w:rPr>
          <w:rFonts w:ascii="Arial" w:hAnsi="Arial" w:cs="Arial"/>
          <w:b/>
          <w:bCs/>
          <w:caps/>
          <w:sz w:val="22"/>
          <w:szCs w:val="22"/>
        </w:rPr>
        <w:tab/>
      </w:r>
      <w:r w:rsidRPr="0050268D">
        <w:rPr>
          <w:rFonts w:ascii="Arial" w:hAnsi="Arial" w:cs="Arial"/>
          <w:bCs/>
          <w:sz w:val="22"/>
          <w:szCs w:val="22"/>
        </w:rPr>
        <w:t xml:space="preserve">Pam Murton </w:t>
      </w:r>
      <w:r>
        <w:rPr>
          <w:rFonts w:ascii="Arial" w:hAnsi="Arial" w:cs="Arial"/>
          <w:bCs/>
          <w:sz w:val="22"/>
          <w:szCs w:val="22"/>
        </w:rPr>
        <w:t>item 6.2</w:t>
      </w:r>
    </w:p>
    <w:p w:rsidR="0050268D" w:rsidRDefault="0050268D" w:rsidP="0050268D">
      <w:pPr>
        <w:ind w:left="720" w:hanging="720"/>
        <w:rPr>
          <w:rFonts w:ascii="Arial" w:hAnsi="Arial" w:cs="Arial"/>
          <w:bCs/>
          <w:sz w:val="22"/>
          <w:szCs w:val="22"/>
        </w:rPr>
      </w:pPr>
      <w:r>
        <w:rPr>
          <w:rFonts w:ascii="Arial" w:hAnsi="Arial" w:cs="Arial"/>
          <w:bCs/>
          <w:sz w:val="22"/>
          <w:szCs w:val="22"/>
        </w:rPr>
        <w:tab/>
        <w:t>John Taylor item 14.1.3</w:t>
      </w:r>
    </w:p>
    <w:p w:rsidR="0050268D" w:rsidRPr="0050268D" w:rsidRDefault="0050268D" w:rsidP="0050268D">
      <w:pPr>
        <w:spacing w:after="120"/>
        <w:ind w:left="720" w:hanging="720"/>
        <w:rPr>
          <w:rFonts w:ascii="Arial" w:hAnsi="Arial" w:cs="Arial"/>
          <w:bCs/>
          <w:sz w:val="22"/>
          <w:szCs w:val="22"/>
        </w:rPr>
      </w:pPr>
      <w:r>
        <w:rPr>
          <w:rFonts w:ascii="Arial" w:hAnsi="Arial" w:cs="Arial"/>
          <w:bCs/>
          <w:sz w:val="22"/>
          <w:szCs w:val="22"/>
        </w:rPr>
        <w:tab/>
        <w:t>Elizabeth Taylor item 14.1.3</w:t>
      </w:r>
    </w:p>
    <w:p w:rsidR="00825168" w:rsidRDefault="002F7733" w:rsidP="00825168">
      <w:pPr>
        <w:spacing w:after="60"/>
        <w:rPr>
          <w:rFonts w:ascii="Arial" w:hAnsi="Arial" w:cs="Arial"/>
          <w:b/>
          <w:bCs/>
          <w:sz w:val="22"/>
          <w:szCs w:val="22"/>
        </w:rPr>
      </w:pPr>
      <w:r>
        <w:rPr>
          <w:rFonts w:ascii="Arial" w:hAnsi="Arial" w:cs="Arial"/>
          <w:b/>
          <w:bCs/>
          <w:sz w:val="22"/>
          <w:szCs w:val="22"/>
        </w:rPr>
        <w:t>3</w:t>
      </w:r>
      <w:r w:rsidR="00DA3CAA"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 xml:space="preserve">RESIDENTS FORUM </w:t>
      </w:r>
    </w:p>
    <w:p w:rsidR="00825168" w:rsidRPr="00825168" w:rsidRDefault="00825168" w:rsidP="00825168">
      <w:pPr>
        <w:spacing w:after="120"/>
        <w:ind w:left="720"/>
        <w:rPr>
          <w:rFonts w:ascii="Arial" w:hAnsi="Arial" w:cs="Arial"/>
          <w:bCs/>
          <w:sz w:val="22"/>
          <w:szCs w:val="22"/>
        </w:rPr>
      </w:pPr>
      <w:r w:rsidRPr="00825168">
        <w:rPr>
          <w:rFonts w:ascii="Arial" w:hAnsi="Arial" w:cs="Arial"/>
          <w:bCs/>
          <w:sz w:val="22"/>
          <w:szCs w:val="22"/>
        </w:rPr>
        <w:t>Residents</w:t>
      </w:r>
      <w:r w:rsidR="00897DEE">
        <w:rPr>
          <w:rFonts w:ascii="Arial" w:hAnsi="Arial" w:cs="Arial"/>
          <w:bCs/>
          <w:sz w:val="22"/>
          <w:szCs w:val="22"/>
        </w:rPr>
        <w:t xml:space="preserve"> of Brewers Green reported the various problems they had experienced during the recent traveller</w:t>
      </w:r>
      <w:r>
        <w:rPr>
          <w:rFonts w:ascii="Arial" w:hAnsi="Arial" w:cs="Arial"/>
          <w:bCs/>
          <w:sz w:val="22"/>
          <w:szCs w:val="22"/>
        </w:rPr>
        <w:t xml:space="preserve"> encampment</w:t>
      </w:r>
      <w:r w:rsidR="00897DEE">
        <w:rPr>
          <w:rFonts w:ascii="Arial" w:hAnsi="Arial" w:cs="Arial"/>
          <w:bCs/>
          <w:sz w:val="22"/>
          <w:szCs w:val="22"/>
        </w:rPr>
        <w:t xml:space="preserve">. </w:t>
      </w:r>
      <w:r>
        <w:rPr>
          <w:rFonts w:ascii="Arial" w:hAnsi="Arial" w:cs="Arial"/>
          <w:bCs/>
          <w:sz w:val="22"/>
          <w:szCs w:val="22"/>
        </w:rPr>
        <w:t xml:space="preserve">  </w:t>
      </w:r>
    </w:p>
    <w:p w:rsidR="00C04502" w:rsidRDefault="00C04502" w:rsidP="00825168">
      <w:pPr>
        <w:spacing w:after="60"/>
        <w:rPr>
          <w:rFonts w:ascii="Arial" w:hAnsi="Arial" w:cs="Arial"/>
          <w:b/>
          <w:bCs/>
          <w:sz w:val="22"/>
          <w:szCs w:val="22"/>
        </w:rPr>
      </w:pPr>
      <w:r>
        <w:rPr>
          <w:rFonts w:ascii="Arial" w:hAnsi="Arial" w:cs="Arial"/>
          <w:b/>
          <w:bCs/>
          <w:sz w:val="22"/>
          <w:szCs w:val="22"/>
        </w:rPr>
        <w:t>4.</w:t>
      </w:r>
      <w:r>
        <w:rPr>
          <w:rFonts w:ascii="Arial" w:hAnsi="Arial" w:cs="Arial"/>
          <w:b/>
          <w:bCs/>
          <w:sz w:val="22"/>
          <w:szCs w:val="22"/>
        </w:rPr>
        <w:tab/>
        <w:t>POLICE MATTERS</w:t>
      </w:r>
    </w:p>
    <w:p w:rsidR="00825168" w:rsidRPr="00897DEE" w:rsidRDefault="00897DEE" w:rsidP="00897DEE">
      <w:pPr>
        <w:spacing w:after="60"/>
        <w:ind w:left="720"/>
        <w:rPr>
          <w:rFonts w:ascii="Arial" w:hAnsi="Arial" w:cs="Arial"/>
          <w:bCs/>
          <w:sz w:val="22"/>
          <w:szCs w:val="22"/>
        </w:rPr>
      </w:pPr>
      <w:r w:rsidRPr="00897DEE">
        <w:rPr>
          <w:rFonts w:ascii="Arial" w:hAnsi="Arial" w:cs="Arial"/>
          <w:bCs/>
          <w:sz w:val="22"/>
          <w:szCs w:val="22"/>
        </w:rPr>
        <w:t>Three representatives from Norfolk Police attended the meeting</w:t>
      </w:r>
      <w:r>
        <w:rPr>
          <w:rFonts w:ascii="Arial" w:hAnsi="Arial" w:cs="Arial"/>
          <w:bCs/>
          <w:sz w:val="22"/>
          <w:szCs w:val="22"/>
        </w:rPr>
        <w:t xml:space="preserve">, this included PCSO Alison Young, Sgt. Neil Williams and PC Ashley Grant who is the Traveller Liaison Officer. They were specifically invited to the meeting in order to address the traveller concerns from residents. </w:t>
      </w:r>
    </w:p>
    <w:p w:rsidR="00AD1E4E" w:rsidRDefault="00C04502" w:rsidP="00C04502">
      <w:pPr>
        <w:spacing w:after="60"/>
        <w:ind w:left="720" w:right="-22" w:hanging="720"/>
        <w:rPr>
          <w:rFonts w:ascii="Arial" w:hAnsi="Arial" w:cs="Arial"/>
          <w:bCs/>
          <w:sz w:val="22"/>
          <w:szCs w:val="22"/>
        </w:rPr>
      </w:pPr>
      <w:r>
        <w:rPr>
          <w:rFonts w:ascii="Arial" w:hAnsi="Arial" w:cs="Arial"/>
          <w:b/>
          <w:bCs/>
          <w:sz w:val="22"/>
          <w:szCs w:val="22"/>
        </w:rPr>
        <w:t>5</w:t>
      </w:r>
      <w:r w:rsidR="00DA3CAA" w:rsidRPr="00163083">
        <w:rPr>
          <w:rFonts w:ascii="Arial" w:hAnsi="Arial" w:cs="Arial"/>
          <w:b/>
          <w:bCs/>
          <w:sz w:val="22"/>
          <w:szCs w:val="22"/>
        </w:rPr>
        <w:t xml:space="preserve"> </w:t>
      </w:r>
      <w:r w:rsidR="00DA3CAA" w:rsidRPr="00163083">
        <w:rPr>
          <w:rFonts w:ascii="Arial" w:hAnsi="Arial" w:cs="Arial"/>
          <w:b/>
          <w:bCs/>
          <w:sz w:val="22"/>
          <w:szCs w:val="22"/>
        </w:rPr>
        <w:tab/>
      </w:r>
      <w:r w:rsidR="006E0FCE" w:rsidRPr="00163083">
        <w:rPr>
          <w:rFonts w:ascii="Arial" w:hAnsi="Arial" w:cs="Arial"/>
          <w:b/>
          <w:bCs/>
          <w:sz w:val="22"/>
          <w:szCs w:val="22"/>
        </w:rPr>
        <w:t>APPROVAL OF MINUTES</w:t>
      </w:r>
      <w:r w:rsidR="006E0FCE" w:rsidRPr="00163083">
        <w:rPr>
          <w:rFonts w:ascii="Arial" w:hAnsi="Arial" w:cs="Arial"/>
          <w:bCs/>
          <w:sz w:val="22"/>
          <w:szCs w:val="22"/>
        </w:rPr>
        <w:t xml:space="preserve"> –</w:t>
      </w:r>
      <w:r w:rsidR="0050268D">
        <w:rPr>
          <w:rFonts w:ascii="Arial" w:hAnsi="Arial" w:cs="Arial"/>
          <w:bCs/>
          <w:sz w:val="22"/>
          <w:szCs w:val="22"/>
        </w:rPr>
        <w:t>the minutes of the meeting held on</w:t>
      </w:r>
      <w:r w:rsidR="00AD1E4E">
        <w:rPr>
          <w:rFonts w:ascii="Arial" w:hAnsi="Arial" w:cs="Arial"/>
          <w:bCs/>
          <w:sz w:val="22"/>
          <w:szCs w:val="22"/>
        </w:rPr>
        <w:t xml:space="preserve"> </w:t>
      </w:r>
      <w:r w:rsidR="00907C53">
        <w:rPr>
          <w:rFonts w:ascii="Arial" w:hAnsi="Arial" w:cs="Arial"/>
          <w:bCs/>
          <w:sz w:val="22"/>
          <w:szCs w:val="22"/>
        </w:rPr>
        <w:t>30.10</w:t>
      </w:r>
      <w:r w:rsidR="00AD1E4E">
        <w:rPr>
          <w:rFonts w:ascii="Arial" w:hAnsi="Arial" w:cs="Arial"/>
          <w:bCs/>
          <w:sz w:val="22"/>
          <w:szCs w:val="22"/>
        </w:rPr>
        <w:t>.12</w:t>
      </w:r>
      <w:r w:rsidR="0050268D">
        <w:rPr>
          <w:rFonts w:ascii="Arial" w:hAnsi="Arial" w:cs="Arial"/>
          <w:bCs/>
          <w:sz w:val="22"/>
          <w:szCs w:val="22"/>
        </w:rPr>
        <w:t xml:space="preserve"> were approved and signed by the Chairman.</w:t>
      </w:r>
    </w:p>
    <w:p w:rsidR="00A70933" w:rsidRDefault="00C04502" w:rsidP="00C04502">
      <w:pPr>
        <w:spacing w:after="60"/>
        <w:ind w:left="720" w:right="-23" w:hanging="720"/>
        <w:rPr>
          <w:rFonts w:ascii="Arial" w:hAnsi="Arial" w:cs="Arial"/>
          <w:b/>
          <w:bCs/>
          <w:sz w:val="22"/>
          <w:szCs w:val="22"/>
        </w:rPr>
      </w:pPr>
      <w:r>
        <w:rPr>
          <w:rFonts w:ascii="Arial" w:hAnsi="Arial" w:cs="Arial"/>
          <w:b/>
          <w:bCs/>
          <w:sz w:val="22"/>
          <w:szCs w:val="22"/>
        </w:rPr>
        <w:t>6</w:t>
      </w:r>
      <w:r w:rsidR="00DA3CAA" w:rsidRPr="00163083">
        <w:rPr>
          <w:rFonts w:ascii="Arial" w:hAnsi="Arial" w:cs="Arial"/>
          <w:b/>
          <w:bCs/>
          <w:sz w:val="22"/>
          <w:szCs w:val="22"/>
        </w:rPr>
        <w:t>.</w:t>
      </w:r>
      <w:r w:rsidR="00DA3CAA" w:rsidRPr="00163083">
        <w:rPr>
          <w:rFonts w:ascii="Arial" w:hAnsi="Arial" w:cs="Arial"/>
          <w:b/>
          <w:bCs/>
          <w:sz w:val="22"/>
          <w:szCs w:val="22"/>
        </w:rPr>
        <w:tab/>
      </w:r>
      <w:r w:rsidR="006E0FCE" w:rsidRPr="00163083">
        <w:rPr>
          <w:rFonts w:ascii="Arial" w:hAnsi="Arial" w:cs="Arial"/>
          <w:b/>
          <w:bCs/>
          <w:sz w:val="22"/>
          <w:szCs w:val="22"/>
        </w:rPr>
        <w:t xml:space="preserve">MATTERS ARISING </w:t>
      </w:r>
    </w:p>
    <w:p w:rsidR="005A26BC" w:rsidRDefault="005A26BC" w:rsidP="0050268D">
      <w:pPr>
        <w:ind w:left="720" w:right="-23" w:hanging="720"/>
        <w:rPr>
          <w:rFonts w:ascii="Arial" w:hAnsi="Arial" w:cs="Arial"/>
          <w:bCs/>
          <w:sz w:val="22"/>
          <w:szCs w:val="22"/>
        </w:rPr>
      </w:pPr>
      <w:r>
        <w:rPr>
          <w:rFonts w:ascii="Arial" w:hAnsi="Arial" w:cs="Arial"/>
          <w:b/>
          <w:bCs/>
          <w:sz w:val="22"/>
          <w:szCs w:val="22"/>
        </w:rPr>
        <w:tab/>
      </w:r>
      <w:r w:rsidR="00C04502" w:rsidRPr="00C04502">
        <w:rPr>
          <w:rFonts w:ascii="Arial" w:hAnsi="Arial" w:cs="Arial"/>
          <w:bCs/>
          <w:sz w:val="22"/>
          <w:szCs w:val="22"/>
        </w:rPr>
        <w:t>6</w:t>
      </w:r>
      <w:r w:rsidRPr="005A26BC">
        <w:rPr>
          <w:rFonts w:ascii="Arial" w:hAnsi="Arial" w:cs="Arial"/>
          <w:bCs/>
          <w:sz w:val="22"/>
          <w:szCs w:val="22"/>
        </w:rPr>
        <w:t>.1</w:t>
      </w:r>
      <w:r w:rsidR="005F0552">
        <w:rPr>
          <w:rFonts w:ascii="Arial" w:hAnsi="Arial" w:cs="Arial"/>
          <w:bCs/>
          <w:sz w:val="22"/>
          <w:szCs w:val="22"/>
        </w:rPr>
        <w:tab/>
        <w:t>Over</w:t>
      </w:r>
      <w:r w:rsidR="002B69E8">
        <w:rPr>
          <w:rFonts w:ascii="Arial" w:hAnsi="Arial" w:cs="Arial"/>
          <w:bCs/>
          <w:sz w:val="22"/>
          <w:szCs w:val="22"/>
        </w:rPr>
        <w:t xml:space="preserve">grown shrubs on Shelfanger Road – </w:t>
      </w:r>
      <w:r w:rsidR="002B69E8" w:rsidRPr="002B69E8">
        <w:rPr>
          <w:rFonts w:ascii="Arial" w:hAnsi="Arial" w:cs="Arial"/>
          <w:bCs/>
          <w:i/>
          <w:sz w:val="22"/>
          <w:szCs w:val="22"/>
        </w:rPr>
        <w:t>Work has been carried out by SNC</w:t>
      </w:r>
    </w:p>
    <w:p w:rsidR="005F0552" w:rsidRDefault="005F0552" w:rsidP="005F0552">
      <w:pPr>
        <w:ind w:left="720" w:right="-23" w:hanging="720"/>
        <w:rPr>
          <w:rFonts w:ascii="Arial" w:hAnsi="Arial" w:cs="Arial"/>
          <w:bCs/>
          <w:sz w:val="22"/>
          <w:szCs w:val="22"/>
        </w:rPr>
      </w:pPr>
      <w:r>
        <w:rPr>
          <w:rFonts w:ascii="Arial" w:hAnsi="Arial" w:cs="Arial"/>
          <w:bCs/>
          <w:sz w:val="22"/>
          <w:szCs w:val="22"/>
        </w:rPr>
        <w:tab/>
      </w:r>
      <w:r w:rsidR="00C04502">
        <w:rPr>
          <w:rFonts w:ascii="Arial" w:hAnsi="Arial" w:cs="Arial"/>
          <w:bCs/>
          <w:sz w:val="22"/>
          <w:szCs w:val="22"/>
        </w:rPr>
        <w:t>6</w:t>
      </w:r>
      <w:r>
        <w:rPr>
          <w:rFonts w:ascii="Arial" w:hAnsi="Arial" w:cs="Arial"/>
          <w:bCs/>
          <w:sz w:val="22"/>
          <w:szCs w:val="22"/>
        </w:rPr>
        <w:t>.2</w:t>
      </w:r>
      <w:r>
        <w:rPr>
          <w:rFonts w:ascii="Arial" w:hAnsi="Arial" w:cs="Arial"/>
          <w:bCs/>
          <w:sz w:val="22"/>
          <w:szCs w:val="22"/>
        </w:rPr>
        <w:tab/>
        <w:t>Styles on Public Rights of Way</w:t>
      </w:r>
      <w:r w:rsidR="002B69E8">
        <w:rPr>
          <w:rFonts w:ascii="Arial" w:hAnsi="Arial" w:cs="Arial"/>
          <w:bCs/>
          <w:sz w:val="22"/>
          <w:szCs w:val="22"/>
        </w:rPr>
        <w:t xml:space="preserve"> – </w:t>
      </w:r>
      <w:r w:rsidR="002B69E8" w:rsidRPr="002B69E8">
        <w:rPr>
          <w:rFonts w:ascii="Arial" w:hAnsi="Arial" w:cs="Arial"/>
          <w:bCs/>
          <w:i/>
          <w:sz w:val="22"/>
          <w:szCs w:val="22"/>
        </w:rPr>
        <w:t>Item for next agenda</w:t>
      </w:r>
    </w:p>
    <w:p w:rsidR="002B69E8" w:rsidRPr="002B69E8" w:rsidRDefault="005F0552" w:rsidP="005F0552">
      <w:pPr>
        <w:ind w:left="720" w:right="-23" w:hanging="720"/>
        <w:rPr>
          <w:rFonts w:ascii="Arial" w:hAnsi="Arial" w:cs="Arial"/>
          <w:bCs/>
          <w:i/>
          <w:sz w:val="22"/>
          <w:szCs w:val="22"/>
        </w:rPr>
      </w:pPr>
      <w:r>
        <w:rPr>
          <w:rFonts w:ascii="Arial" w:hAnsi="Arial" w:cs="Arial"/>
          <w:bCs/>
          <w:sz w:val="22"/>
          <w:szCs w:val="22"/>
        </w:rPr>
        <w:tab/>
      </w:r>
      <w:r w:rsidR="00C04502">
        <w:rPr>
          <w:rFonts w:ascii="Arial" w:hAnsi="Arial" w:cs="Arial"/>
          <w:bCs/>
          <w:sz w:val="22"/>
          <w:szCs w:val="22"/>
        </w:rPr>
        <w:t>6</w:t>
      </w:r>
      <w:r>
        <w:rPr>
          <w:rFonts w:ascii="Arial" w:hAnsi="Arial" w:cs="Arial"/>
          <w:bCs/>
          <w:sz w:val="22"/>
          <w:szCs w:val="22"/>
        </w:rPr>
        <w:t>.3</w:t>
      </w:r>
      <w:r>
        <w:rPr>
          <w:rFonts w:ascii="Arial" w:hAnsi="Arial" w:cs="Arial"/>
          <w:bCs/>
          <w:sz w:val="22"/>
          <w:szCs w:val="22"/>
        </w:rPr>
        <w:tab/>
        <w:t>Overgrown state of PROW’s</w:t>
      </w:r>
      <w:r w:rsidR="002B69E8">
        <w:rPr>
          <w:rFonts w:ascii="Arial" w:hAnsi="Arial" w:cs="Arial"/>
          <w:bCs/>
          <w:sz w:val="22"/>
          <w:szCs w:val="22"/>
        </w:rPr>
        <w:t xml:space="preserve"> – </w:t>
      </w:r>
      <w:r w:rsidR="002B69E8" w:rsidRPr="002B69E8">
        <w:rPr>
          <w:rFonts w:ascii="Arial" w:hAnsi="Arial" w:cs="Arial"/>
          <w:bCs/>
          <w:i/>
          <w:sz w:val="22"/>
          <w:szCs w:val="22"/>
        </w:rPr>
        <w:t>To date no work has been carried out</w:t>
      </w:r>
    </w:p>
    <w:p w:rsidR="005F0552" w:rsidRPr="002B69E8" w:rsidRDefault="00C04502" w:rsidP="002B69E8">
      <w:pPr>
        <w:ind w:left="1440" w:right="-23" w:hanging="720"/>
        <w:rPr>
          <w:rFonts w:ascii="Arial" w:hAnsi="Arial" w:cs="Arial"/>
          <w:bCs/>
          <w:i/>
          <w:sz w:val="22"/>
          <w:szCs w:val="22"/>
        </w:rPr>
      </w:pPr>
      <w:r>
        <w:rPr>
          <w:rFonts w:ascii="Arial" w:hAnsi="Arial" w:cs="Arial"/>
          <w:bCs/>
          <w:sz w:val="22"/>
          <w:szCs w:val="22"/>
        </w:rPr>
        <w:t>6</w:t>
      </w:r>
      <w:r w:rsidR="005F0552">
        <w:rPr>
          <w:rFonts w:ascii="Arial" w:hAnsi="Arial" w:cs="Arial"/>
          <w:bCs/>
          <w:sz w:val="22"/>
          <w:szCs w:val="22"/>
        </w:rPr>
        <w:t>.4</w:t>
      </w:r>
      <w:r w:rsidR="005F0552">
        <w:rPr>
          <w:rFonts w:ascii="Arial" w:hAnsi="Arial" w:cs="Arial"/>
          <w:bCs/>
          <w:sz w:val="22"/>
          <w:szCs w:val="22"/>
        </w:rPr>
        <w:tab/>
      </w:r>
      <w:r w:rsidR="009367A3">
        <w:rPr>
          <w:rFonts w:ascii="Arial" w:hAnsi="Arial" w:cs="Arial"/>
          <w:bCs/>
          <w:sz w:val="22"/>
          <w:szCs w:val="22"/>
        </w:rPr>
        <w:t>List of areas/hedges cut by Mr Day</w:t>
      </w:r>
      <w:r w:rsidR="002B69E8">
        <w:rPr>
          <w:rFonts w:ascii="Arial" w:hAnsi="Arial" w:cs="Arial"/>
          <w:bCs/>
          <w:sz w:val="22"/>
          <w:szCs w:val="22"/>
        </w:rPr>
        <w:t xml:space="preserve"> – </w:t>
      </w:r>
      <w:r w:rsidR="002B69E8" w:rsidRPr="002B69E8">
        <w:rPr>
          <w:rFonts w:ascii="Arial" w:hAnsi="Arial" w:cs="Arial"/>
          <w:bCs/>
          <w:i/>
          <w:sz w:val="22"/>
          <w:szCs w:val="22"/>
        </w:rPr>
        <w:t xml:space="preserve">Andrew Daniels has put together a list </w:t>
      </w:r>
      <w:r w:rsidR="002B69E8">
        <w:rPr>
          <w:rFonts w:ascii="Arial" w:hAnsi="Arial" w:cs="Arial"/>
          <w:bCs/>
          <w:i/>
          <w:sz w:val="22"/>
          <w:szCs w:val="22"/>
        </w:rPr>
        <w:t xml:space="preserve">and this will be </w:t>
      </w:r>
      <w:r w:rsidR="002B69E8" w:rsidRPr="002B69E8">
        <w:rPr>
          <w:rFonts w:ascii="Arial" w:hAnsi="Arial" w:cs="Arial"/>
          <w:bCs/>
          <w:i/>
          <w:sz w:val="22"/>
          <w:szCs w:val="22"/>
        </w:rPr>
        <w:t>sent out for tender</w:t>
      </w:r>
    </w:p>
    <w:p w:rsidR="005F0552" w:rsidRDefault="005F0552" w:rsidP="009367A3">
      <w:pPr>
        <w:spacing w:after="120"/>
        <w:ind w:left="720" w:right="-23" w:hanging="720"/>
        <w:rPr>
          <w:rFonts w:ascii="Arial" w:hAnsi="Arial" w:cs="Arial"/>
          <w:bCs/>
          <w:sz w:val="22"/>
          <w:szCs w:val="22"/>
        </w:rPr>
      </w:pPr>
      <w:r>
        <w:rPr>
          <w:rFonts w:ascii="Arial" w:hAnsi="Arial" w:cs="Arial"/>
          <w:bCs/>
          <w:sz w:val="22"/>
          <w:szCs w:val="22"/>
        </w:rPr>
        <w:tab/>
      </w:r>
      <w:r w:rsidR="00C04502">
        <w:rPr>
          <w:rFonts w:ascii="Arial" w:hAnsi="Arial" w:cs="Arial"/>
          <w:bCs/>
          <w:sz w:val="22"/>
          <w:szCs w:val="22"/>
        </w:rPr>
        <w:t>6</w:t>
      </w:r>
      <w:r>
        <w:rPr>
          <w:rFonts w:ascii="Arial" w:hAnsi="Arial" w:cs="Arial"/>
          <w:bCs/>
          <w:sz w:val="22"/>
          <w:szCs w:val="22"/>
        </w:rPr>
        <w:t>.5</w:t>
      </w:r>
      <w:r>
        <w:rPr>
          <w:rFonts w:ascii="Arial" w:hAnsi="Arial" w:cs="Arial"/>
          <w:bCs/>
          <w:sz w:val="22"/>
          <w:szCs w:val="22"/>
        </w:rPr>
        <w:tab/>
      </w:r>
      <w:r w:rsidR="009367A3">
        <w:rPr>
          <w:rFonts w:ascii="Arial" w:hAnsi="Arial" w:cs="Arial"/>
          <w:bCs/>
          <w:sz w:val="22"/>
          <w:szCs w:val="22"/>
        </w:rPr>
        <w:t>Travellers on Brewers Green</w:t>
      </w:r>
      <w:r w:rsidR="002B69E8">
        <w:rPr>
          <w:rFonts w:ascii="Arial" w:hAnsi="Arial" w:cs="Arial"/>
          <w:bCs/>
          <w:sz w:val="22"/>
          <w:szCs w:val="22"/>
        </w:rPr>
        <w:t xml:space="preserve"> – </w:t>
      </w:r>
      <w:r w:rsidR="002B69E8" w:rsidRPr="002B69E8">
        <w:rPr>
          <w:rFonts w:ascii="Arial" w:hAnsi="Arial" w:cs="Arial"/>
          <w:bCs/>
          <w:i/>
          <w:sz w:val="22"/>
          <w:szCs w:val="22"/>
        </w:rPr>
        <w:t>Travellers have been evicted from this site</w:t>
      </w:r>
    </w:p>
    <w:p w:rsidR="006E0FCE" w:rsidRPr="00163083" w:rsidRDefault="00C04502" w:rsidP="0050268D">
      <w:pPr>
        <w:spacing w:after="120"/>
        <w:ind w:left="720" w:right="-23" w:hanging="720"/>
        <w:rPr>
          <w:rFonts w:ascii="Arial" w:hAnsi="Arial" w:cs="Arial"/>
          <w:b/>
          <w:bCs/>
          <w:sz w:val="22"/>
          <w:szCs w:val="22"/>
        </w:rPr>
      </w:pPr>
      <w:r>
        <w:rPr>
          <w:rFonts w:ascii="Arial" w:hAnsi="Arial" w:cs="Arial"/>
          <w:b/>
          <w:bCs/>
          <w:sz w:val="22"/>
          <w:szCs w:val="22"/>
        </w:rPr>
        <w:t>7</w:t>
      </w:r>
      <w:r w:rsidR="00684AB8" w:rsidRPr="00163083">
        <w:rPr>
          <w:rFonts w:ascii="Arial" w:hAnsi="Arial" w:cs="Arial"/>
          <w:b/>
          <w:bCs/>
          <w:sz w:val="22"/>
          <w:szCs w:val="22"/>
        </w:rPr>
        <w:t>.</w:t>
      </w:r>
      <w:r w:rsidR="00684AB8" w:rsidRPr="00163083">
        <w:rPr>
          <w:rFonts w:ascii="Arial" w:hAnsi="Arial" w:cs="Arial"/>
          <w:b/>
          <w:bCs/>
          <w:sz w:val="22"/>
          <w:szCs w:val="22"/>
        </w:rPr>
        <w:tab/>
      </w:r>
      <w:r w:rsidR="006E0FCE" w:rsidRPr="00163083">
        <w:rPr>
          <w:rFonts w:ascii="Arial" w:hAnsi="Arial" w:cs="Arial"/>
          <w:b/>
          <w:sz w:val="22"/>
          <w:szCs w:val="22"/>
        </w:rPr>
        <w:t xml:space="preserve">MONTHLY INCOME &amp; EXPENDITURE REPORT </w:t>
      </w:r>
      <w:r w:rsidR="0050268D" w:rsidRPr="00163083">
        <w:rPr>
          <w:rFonts w:ascii="Arial" w:hAnsi="Arial" w:cs="Arial"/>
          <w:b/>
          <w:sz w:val="22"/>
          <w:szCs w:val="22"/>
        </w:rPr>
        <w:t xml:space="preserve">- </w:t>
      </w:r>
      <w:r w:rsidR="0050268D" w:rsidRPr="0050268D">
        <w:rPr>
          <w:rFonts w:ascii="Arial" w:hAnsi="Arial" w:cs="Arial"/>
          <w:sz w:val="22"/>
          <w:szCs w:val="22"/>
        </w:rPr>
        <w:t>The</w:t>
      </w:r>
      <w:r w:rsidR="006E0FCE" w:rsidRPr="00163083">
        <w:rPr>
          <w:rFonts w:ascii="Arial" w:hAnsi="Arial" w:cs="Arial"/>
          <w:sz w:val="22"/>
          <w:szCs w:val="22"/>
        </w:rPr>
        <w:t xml:space="preserve"> financial report for </w:t>
      </w:r>
      <w:r w:rsidR="00907C53">
        <w:rPr>
          <w:rFonts w:ascii="Arial" w:hAnsi="Arial" w:cs="Arial"/>
          <w:sz w:val="22"/>
          <w:szCs w:val="22"/>
        </w:rPr>
        <w:t>October</w:t>
      </w:r>
      <w:r w:rsidR="00AD1E4E">
        <w:rPr>
          <w:rFonts w:ascii="Arial" w:hAnsi="Arial" w:cs="Arial"/>
          <w:sz w:val="22"/>
          <w:szCs w:val="22"/>
        </w:rPr>
        <w:t xml:space="preserve"> </w:t>
      </w:r>
      <w:r w:rsidR="0050268D">
        <w:rPr>
          <w:rFonts w:ascii="Arial" w:hAnsi="Arial" w:cs="Arial"/>
          <w:sz w:val="22"/>
          <w:szCs w:val="22"/>
        </w:rPr>
        <w:t>’</w:t>
      </w:r>
      <w:r w:rsidR="00AD1E4E">
        <w:rPr>
          <w:rFonts w:ascii="Arial" w:hAnsi="Arial" w:cs="Arial"/>
          <w:sz w:val="22"/>
          <w:szCs w:val="22"/>
        </w:rPr>
        <w:t>12</w:t>
      </w:r>
      <w:r w:rsidR="0050268D">
        <w:rPr>
          <w:rFonts w:ascii="Arial" w:hAnsi="Arial" w:cs="Arial"/>
          <w:sz w:val="22"/>
          <w:szCs w:val="22"/>
        </w:rPr>
        <w:t xml:space="preserve"> was reviewed and approved.</w:t>
      </w:r>
    </w:p>
    <w:p w:rsidR="006E0FCE" w:rsidRDefault="00C04502" w:rsidP="006E0FCE">
      <w:pPr>
        <w:spacing w:after="60"/>
        <w:ind w:left="720" w:right="-45" w:hanging="720"/>
        <w:rPr>
          <w:rFonts w:ascii="Arial" w:hAnsi="Arial" w:cs="Arial"/>
          <w:b/>
          <w:sz w:val="22"/>
          <w:szCs w:val="22"/>
        </w:rPr>
      </w:pPr>
      <w:r>
        <w:rPr>
          <w:rFonts w:ascii="Arial" w:hAnsi="Arial" w:cs="Arial"/>
          <w:b/>
          <w:bCs/>
          <w:sz w:val="22"/>
          <w:szCs w:val="22"/>
        </w:rPr>
        <w:t>8.</w:t>
      </w:r>
      <w:r w:rsidR="00684AB8" w:rsidRPr="00163083">
        <w:rPr>
          <w:rFonts w:ascii="Arial" w:hAnsi="Arial" w:cs="Arial"/>
          <w:b/>
          <w:bCs/>
          <w:sz w:val="22"/>
          <w:szCs w:val="22"/>
        </w:rPr>
        <w:tab/>
      </w:r>
      <w:r w:rsidR="006E0FCE" w:rsidRPr="00163083">
        <w:rPr>
          <w:rFonts w:ascii="Arial" w:hAnsi="Arial" w:cs="Arial"/>
          <w:b/>
          <w:sz w:val="22"/>
          <w:szCs w:val="22"/>
        </w:rPr>
        <w:t>ACCOUNTS FOR PAYMENT</w:t>
      </w:r>
    </w:p>
    <w:p w:rsidR="0050268D" w:rsidRPr="00486634" w:rsidRDefault="0050268D" w:rsidP="006E0FCE">
      <w:pPr>
        <w:spacing w:after="60"/>
        <w:ind w:left="720" w:right="-45" w:hanging="720"/>
        <w:rPr>
          <w:rFonts w:ascii="Arial" w:hAnsi="Arial" w:cs="Arial"/>
          <w:sz w:val="22"/>
          <w:szCs w:val="22"/>
        </w:rPr>
      </w:pPr>
      <w:r w:rsidRPr="00486634">
        <w:rPr>
          <w:rFonts w:ascii="Arial" w:hAnsi="Arial" w:cs="Arial"/>
          <w:sz w:val="22"/>
          <w:szCs w:val="22"/>
        </w:rPr>
        <w:tab/>
        <w:t>The following accounts were approved for payment</w:t>
      </w:r>
    </w:p>
    <w:p w:rsidR="006E0FCE" w:rsidRPr="00163083" w:rsidRDefault="00C04502" w:rsidP="006E0FCE">
      <w:pPr>
        <w:ind w:right="-902" w:firstLine="720"/>
        <w:rPr>
          <w:rFonts w:ascii="Arial" w:hAnsi="Arial" w:cs="Arial"/>
          <w:bCs/>
          <w:sz w:val="22"/>
          <w:szCs w:val="22"/>
        </w:rPr>
      </w:pPr>
      <w:r>
        <w:rPr>
          <w:rFonts w:ascii="Arial" w:hAnsi="Arial" w:cs="Arial"/>
          <w:sz w:val="22"/>
          <w:szCs w:val="22"/>
        </w:rPr>
        <w:t>8</w:t>
      </w:r>
      <w:r w:rsidR="006E0FCE" w:rsidRPr="00163083">
        <w:rPr>
          <w:rFonts w:ascii="Arial" w:hAnsi="Arial" w:cs="Arial"/>
          <w:sz w:val="22"/>
          <w:szCs w:val="22"/>
        </w:rPr>
        <w:t>.1</w:t>
      </w:r>
      <w:r w:rsidR="006E0FCE" w:rsidRPr="00163083">
        <w:rPr>
          <w:rFonts w:ascii="Arial" w:hAnsi="Arial" w:cs="Arial"/>
          <w:b/>
          <w:sz w:val="22"/>
          <w:szCs w:val="22"/>
        </w:rPr>
        <w:tab/>
      </w:r>
      <w:r w:rsidR="006E0FCE" w:rsidRPr="00163083">
        <w:rPr>
          <w:rFonts w:ascii="Arial" w:hAnsi="Arial" w:cs="Arial"/>
          <w:bCs/>
          <w:sz w:val="22"/>
          <w:szCs w:val="22"/>
        </w:rPr>
        <w:t>Pearce &amp; Kemp Standing Order</w:t>
      </w:r>
      <w:r w:rsidR="002534B2">
        <w:rPr>
          <w:rFonts w:ascii="Arial" w:hAnsi="Arial" w:cs="Arial"/>
          <w:bCs/>
          <w:sz w:val="22"/>
          <w:szCs w:val="22"/>
        </w:rPr>
        <w:t xml:space="preserve"> </w:t>
      </w:r>
    </w:p>
    <w:p w:rsidR="006E0FCE" w:rsidRPr="00163083" w:rsidRDefault="006E0FCE" w:rsidP="006E0FCE">
      <w:pPr>
        <w:ind w:right="-902"/>
        <w:rPr>
          <w:rFonts w:ascii="Arial" w:hAnsi="Arial" w:cs="Arial"/>
          <w:bCs/>
          <w:sz w:val="22"/>
          <w:szCs w:val="22"/>
        </w:rPr>
      </w:pPr>
      <w:r>
        <w:rPr>
          <w:rFonts w:ascii="Arial" w:hAnsi="Arial" w:cs="Arial"/>
          <w:bCs/>
          <w:sz w:val="22"/>
          <w:szCs w:val="22"/>
        </w:rPr>
        <w:tab/>
      </w:r>
      <w:r w:rsidR="00C04502">
        <w:rPr>
          <w:rFonts w:ascii="Arial" w:hAnsi="Arial" w:cs="Arial"/>
          <w:bCs/>
          <w:sz w:val="22"/>
          <w:szCs w:val="22"/>
        </w:rPr>
        <w:t>8</w:t>
      </w:r>
      <w:r>
        <w:rPr>
          <w:rFonts w:ascii="Arial" w:hAnsi="Arial" w:cs="Arial"/>
          <w:bCs/>
          <w:sz w:val="22"/>
          <w:szCs w:val="22"/>
        </w:rPr>
        <w:t>.</w:t>
      </w:r>
      <w:r w:rsidRPr="00163083">
        <w:rPr>
          <w:rFonts w:ascii="Arial" w:hAnsi="Arial" w:cs="Arial"/>
          <w:bCs/>
          <w:sz w:val="22"/>
          <w:szCs w:val="22"/>
        </w:rPr>
        <w:t>2</w:t>
      </w:r>
      <w:r w:rsidRPr="00163083">
        <w:rPr>
          <w:rFonts w:ascii="Arial" w:hAnsi="Arial" w:cs="Arial"/>
          <w:bCs/>
          <w:sz w:val="22"/>
          <w:szCs w:val="22"/>
        </w:rPr>
        <w:tab/>
        <w:t>E.On Direct Debit</w:t>
      </w:r>
      <w:r w:rsidR="002534B2">
        <w:rPr>
          <w:rFonts w:ascii="Arial" w:hAnsi="Arial" w:cs="Arial"/>
          <w:bCs/>
          <w:sz w:val="22"/>
          <w:szCs w:val="22"/>
        </w:rPr>
        <w:t xml:space="preserve"> </w:t>
      </w:r>
    </w:p>
    <w:p w:rsidR="006E0FCE" w:rsidRDefault="006E0FCE" w:rsidP="0077541B">
      <w:pPr>
        <w:ind w:right="-902"/>
        <w:rPr>
          <w:rFonts w:ascii="Arial" w:hAnsi="Arial" w:cs="Arial"/>
          <w:bCs/>
          <w:sz w:val="22"/>
          <w:szCs w:val="22"/>
        </w:rPr>
      </w:pPr>
      <w:r w:rsidRPr="00163083">
        <w:rPr>
          <w:rFonts w:ascii="Arial" w:hAnsi="Arial" w:cs="Arial"/>
          <w:bCs/>
          <w:sz w:val="22"/>
          <w:szCs w:val="22"/>
        </w:rPr>
        <w:tab/>
      </w:r>
      <w:r w:rsidR="00C04502">
        <w:rPr>
          <w:rFonts w:ascii="Arial" w:hAnsi="Arial" w:cs="Arial"/>
          <w:bCs/>
          <w:sz w:val="22"/>
          <w:szCs w:val="22"/>
        </w:rPr>
        <w:t>8</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77541B" w:rsidRDefault="0077541B" w:rsidP="0077541B">
      <w:pPr>
        <w:ind w:right="-902"/>
        <w:rPr>
          <w:rFonts w:ascii="Arial" w:hAnsi="Arial" w:cs="Arial"/>
          <w:bCs/>
          <w:sz w:val="22"/>
          <w:szCs w:val="22"/>
        </w:rPr>
      </w:pPr>
      <w:r>
        <w:rPr>
          <w:rFonts w:ascii="Arial" w:hAnsi="Arial" w:cs="Arial"/>
          <w:bCs/>
          <w:sz w:val="22"/>
          <w:szCs w:val="22"/>
        </w:rPr>
        <w:tab/>
      </w:r>
      <w:r w:rsidR="00C04502">
        <w:rPr>
          <w:rFonts w:ascii="Arial" w:hAnsi="Arial" w:cs="Arial"/>
          <w:bCs/>
          <w:sz w:val="22"/>
          <w:szCs w:val="22"/>
        </w:rPr>
        <w:t>8</w:t>
      </w:r>
      <w:r>
        <w:rPr>
          <w:rFonts w:ascii="Arial" w:hAnsi="Arial" w:cs="Arial"/>
          <w:bCs/>
          <w:sz w:val="22"/>
          <w:szCs w:val="22"/>
        </w:rPr>
        <w:t>.4</w:t>
      </w:r>
      <w:r>
        <w:rPr>
          <w:rFonts w:ascii="Arial" w:hAnsi="Arial" w:cs="Arial"/>
          <w:bCs/>
          <w:sz w:val="22"/>
          <w:szCs w:val="22"/>
        </w:rPr>
        <w:tab/>
        <w:t>Pearce &amp; Kemp</w:t>
      </w:r>
      <w:r w:rsidR="0050268D">
        <w:rPr>
          <w:rFonts w:ascii="Arial" w:hAnsi="Arial" w:cs="Arial"/>
          <w:bCs/>
          <w:sz w:val="22"/>
          <w:szCs w:val="22"/>
        </w:rPr>
        <w:t xml:space="preserve"> (new street lights)</w:t>
      </w:r>
      <w:r>
        <w:rPr>
          <w:rFonts w:ascii="Arial" w:hAnsi="Arial" w:cs="Arial"/>
          <w:bCs/>
          <w:sz w:val="22"/>
          <w:szCs w:val="22"/>
        </w:rPr>
        <w:t xml:space="preserve"> £2455.80</w:t>
      </w:r>
    </w:p>
    <w:p w:rsidR="0077541B" w:rsidRDefault="0077541B" w:rsidP="00204610">
      <w:pPr>
        <w:spacing w:after="120"/>
        <w:ind w:right="-902"/>
        <w:rPr>
          <w:rFonts w:ascii="Arial" w:hAnsi="Arial" w:cs="Arial"/>
          <w:bCs/>
          <w:sz w:val="22"/>
          <w:szCs w:val="22"/>
        </w:rPr>
      </w:pPr>
      <w:r>
        <w:rPr>
          <w:rFonts w:ascii="Arial" w:hAnsi="Arial" w:cs="Arial"/>
          <w:bCs/>
          <w:sz w:val="22"/>
          <w:szCs w:val="22"/>
        </w:rPr>
        <w:tab/>
      </w:r>
      <w:r w:rsidR="00C04502">
        <w:rPr>
          <w:rFonts w:ascii="Arial" w:hAnsi="Arial" w:cs="Arial"/>
          <w:bCs/>
          <w:sz w:val="22"/>
          <w:szCs w:val="22"/>
        </w:rPr>
        <w:t>8</w:t>
      </w:r>
      <w:r>
        <w:rPr>
          <w:rFonts w:ascii="Arial" w:hAnsi="Arial" w:cs="Arial"/>
          <w:bCs/>
          <w:sz w:val="22"/>
          <w:szCs w:val="22"/>
        </w:rPr>
        <w:t>.5</w:t>
      </w:r>
      <w:r>
        <w:rPr>
          <w:rFonts w:ascii="Arial" w:hAnsi="Arial" w:cs="Arial"/>
          <w:bCs/>
          <w:sz w:val="22"/>
          <w:szCs w:val="22"/>
        </w:rPr>
        <w:tab/>
        <w:t>SLCC Membership 2013 £86.00</w:t>
      </w:r>
    </w:p>
    <w:p w:rsidR="002534B2" w:rsidRDefault="00C04502" w:rsidP="009367A3">
      <w:pPr>
        <w:spacing w:after="60"/>
        <w:ind w:right="-902"/>
        <w:rPr>
          <w:rFonts w:ascii="Arial" w:hAnsi="Arial" w:cs="Arial"/>
          <w:b/>
          <w:bCs/>
          <w:sz w:val="22"/>
          <w:szCs w:val="22"/>
        </w:rPr>
      </w:pPr>
      <w:r>
        <w:rPr>
          <w:rFonts w:ascii="Arial" w:hAnsi="Arial" w:cs="Arial"/>
          <w:b/>
          <w:bCs/>
          <w:sz w:val="22"/>
          <w:szCs w:val="22"/>
        </w:rPr>
        <w:t>9</w:t>
      </w:r>
      <w:r w:rsidR="00AE28E5" w:rsidRPr="00163083">
        <w:rPr>
          <w:rFonts w:ascii="Arial" w:hAnsi="Arial" w:cs="Arial"/>
          <w:b/>
          <w:bCs/>
          <w:sz w:val="22"/>
          <w:szCs w:val="22"/>
        </w:rPr>
        <w:t>.</w:t>
      </w:r>
      <w:r w:rsidR="00AE28E5" w:rsidRPr="00163083">
        <w:rPr>
          <w:rFonts w:ascii="Arial" w:hAnsi="Arial" w:cs="Arial"/>
          <w:b/>
          <w:bCs/>
          <w:sz w:val="22"/>
          <w:szCs w:val="22"/>
        </w:rPr>
        <w:tab/>
      </w:r>
      <w:r w:rsidR="006E0FCE" w:rsidRPr="00163083">
        <w:rPr>
          <w:rFonts w:ascii="Arial" w:hAnsi="Arial" w:cs="Arial"/>
          <w:b/>
          <w:bCs/>
          <w:sz w:val="22"/>
          <w:szCs w:val="22"/>
        </w:rPr>
        <w:t>OTHER FINANCIAL MATTERS</w:t>
      </w:r>
    </w:p>
    <w:p w:rsidR="00185777" w:rsidRDefault="00C04502" w:rsidP="002B69E8">
      <w:pPr>
        <w:ind w:left="1440" w:right="-45" w:hanging="720"/>
        <w:rPr>
          <w:rFonts w:ascii="Arial" w:hAnsi="Arial" w:cs="Arial"/>
          <w:bCs/>
          <w:sz w:val="22"/>
          <w:szCs w:val="22"/>
        </w:rPr>
      </w:pPr>
      <w:r w:rsidRPr="00C04502">
        <w:rPr>
          <w:rFonts w:ascii="Arial" w:hAnsi="Arial" w:cs="Arial"/>
          <w:bCs/>
          <w:sz w:val="22"/>
          <w:szCs w:val="22"/>
        </w:rPr>
        <w:t>9</w:t>
      </w:r>
      <w:r w:rsidR="00185777" w:rsidRPr="00185777">
        <w:rPr>
          <w:rFonts w:ascii="Arial" w:hAnsi="Arial" w:cs="Arial"/>
          <w:bCs/>
          <w:sz w:val="22"/>
          <w:szCs w:val="22"/>
        </w:rPr>
        <w:t>.1</w:t>
      </w:r>
      <w:r w:rsidR="002B69E8">
        <w:rPr>
          <w:rFonts w:ascii="Arial" w:hAnsi="Arial" w:cs="Arial"/>
          <w:bCs/>
          <w:sz w:val="22"/>
          <w:szCs w:val="22"/>
        </w:rPr>
        <w:tab/>
      </w:r>
      <w:r w:rsidR="00185777">
        <w:rPr>
          <w:rFonts w:ascii="Arial" w:hAnsi="Arial" w:cs="Arial"/>
          <w:bCs/>
          <w:sz w:val="22"/>
          <w:szCs w:val="22"/>
        </w:rPr>
        <w:t>Norse</w:t>
      </w:r>
      <w:r w:rsidR="002B69E8">
        <w:rPr>
          <w:rFonts w:ascii="Arial" w:hAnsi="Arial" w:cs="Arial"/>
          <w:bCs/>
          <w:sz w:val="22"/>
          <w:szCs w:val="22"/>
        </w:rPr>
        <w:t xml:space="preserve"> </w:t>
      </w:r>
      <w:r w:rsidR="00825168">
        <w:rPr>
          <w:rFonts w:ascii="Arial" w:hAnsi="Arial" w:cs="Arial"/>
          <w:bCs/>
          <w:sz w:val="22"/>
          <w:szCs w:val="22"/>
        </w:rPr>
        <w:t xml:space="preserve">has </w:t>
      </w:r>
      <w:r w:rsidR="002B69E8">
        <w:rPr>
          <w:rFonts w:ascii="Arial" w:hAnsi="Arial" w:cs="Arial"/>
          <w:bCs/>
          <w:sz w:val="22"/>
          <w:szCs w:val="22"/>
        </w:rPr>
        <w:t xml:space="preserve">submitted the cost for grass cutting for 2013, </w:t>
      </w:r>
      <w:r w:rsidR="00825168">
        <w:rPr>
          <w:rFonts w:ascii="Arial" w:hAnsi="Arial" w:cs="Arial"/>
          <w:bCs/>
          <w:sz w:val="22"/>
          <w:szCs w:val="22"/>
        </w:rPr>
        <w:t xml:space="preserve">which is </w:t>
      </w:r>
      <w:r w:rsidR="00185777">
        <w:rPr>
          <w:rFonts w:ascii="Arial" w:hAnsi="Arial" w:cs="Arial"/>
          <w:bCs/>
          <w:sz w:val="22"/>
          <w:szCs w:val="22"/>
        </w:rPr>
        <w:t>£</w:t>
      </w:r>
      <w:r w:rsidR="00796B0A">
        <w:rPr>
          <w:rFonts w:ascii="Arial" w:hAnsi="Arial" w:cs="Arial"/>
          <w:bCs/>
          <w:sz w:val="22"/>
          <w:szCs w:val="22"/>
        </w:rPr>
        <w:t>865.48;</w:t>
      </w:r>
      <w:r w:rsidR="002B69E8">
        <w:rPr>
          <w:rFonts w:ascii="Arial" w:hAnsi="Arial" w:cs="Arial"/>
          <w:bCs/>
          <w:sz w:val="22"/>
          <w:szCs w:val="22"/>
        </w:rPr>
        <w:t xml:space="preserve"> this will be the</w:t>
      </w:r>
      <w:r w:rsidR="00825168">
        <w:rPr>
          <w:rFonts w:ascii="Arial" w:hAnsi="Arial" w:cs="Arial"/>
          <w:bCs/>
          <w:sz w:val="22"/>
          <w:szCs w:val="22"/>
        </w:rPr>
        <w:t xml:space="preserve"> final</w:t>
      </w:r>
      <w:r w:rsidR="002B69E8">
        <w:rPr>
          <w:rFonts w:ascii="Arial" w:hAnsi="Arial" w:cs="Arial"/>
          <w:bCs/>
          <w:sz w:val="22"/>
          <w:szCs w:val="22"/>
        </w:rPr>
        <w:t xml:space="preserve"> year of a 5 year contract.</w:t>
      </w:r>
      <w:r w:rsidR="00185777">
        <w:rPr>
          <w:rFonts w:ascii="Arial" w:hAnsi="Arial" w:cs="Arial"/>
          <w:bCs/>
          <w:sz w:val="22"/>
          <w:szCs w:val="22"/>
        </w:rPr>
        <w:t xml:space="preserve"> </w:t>
      </w:r>
    </w:p>
    <w:p w:rsidR="009367A3" w:rsidRPr="00185777" w:rsidRDefault="00C04502" w:rsidP="007C1CFF">
      <w:pPr>
        <w:spacing w:after="120"/>
        <w:ind w:left="1440" w:right="-45" w:hanging="720"/>
        <w:rPr>
          <w:rFonts w:ascii="Arial" w:hAnsi="Arial" w:cs="Arial"/>
          <w:bCs/>
          <w:sz w:val="22"/>
          <w:szCs w:val="22"/>
        </w:rPr>
      </w:pPr>
      <w:r>
        <w:rPr>
          <w:rFonts w:ascii="Arial" w:hAnsi="Arial" w:cs="Arial"/>
          <w:bCs/>
          <w:sz w:val="22"/>
          <w:szCs w:val="22"/>
        </w:rPr>
        <w:t>9</w:t>
      </w:r>
      <w:r w:rsidR="009367A3">
        <w:rPr>
          <w:rFonts w:ascii="Arial" w:hAnsi="Arial" w:cs="Arial"/>
          <w:bCs/>
          <w:sz w:val="22"/>
          <w:szCs w:val="22"/>
        </w:rPr>
        <w:t>.2</w:t>
      </w:r>
      <w:r w:rsidR="009367A3">
        <w:rPr>
          <w:rFonts w:ascii="Arial" w:hAnsi="Arial" w:cs="Arial"/>
          <w:bCs/>
          <w:sz w:val="22"/>
          <w:szCs w:val="22"/>
        </w:rPr>
        <w:tab/>
      </w:r>
      <w:r w:rsidR="002B69E8">
        <w:rPr>
          <w:rFonts w:ascii="Arial" w:hAnsi="Arial" w:cs="Arial"/>
          <w:bCs/>
          <w:sz w:val="22"/>
          <w:szCs w:val="22"/>
        </w:rPr>
        <w:t xml:space="preserve">It was agreed </w:t>
      </w:r>
      <w:r w:rsidR="007C1CFF">
        <w:rPr>
          <w:rFonts w:ascii="Arial" w:hAnsi="Arial" w:cs="Arial"/>
          <w:bCs/>
          <w:sz w:val="22"/>
          <w:szCs w:val="22"/>
        </w:rPr>
        <w:t>that a petty cash payment should be made to the clerk to cover the cost of postage.  The previous payment of £70.00 made in 2011 has been accounted for.</w:t>
      </w:r>
    </w:p>
    <w:p w:rsidR="00340CE4" w:rsidRDefault="00C04502" w:rsidP="00204610">
      <w:pPr>
        <w:spacing w:after="120"/>
        <w:ind w:right="-45"/>
        <w:rPr>
          <w:rFonts w:ascii="Arial" w:hAnsi="Arial" w:cs="Arial"/>
          <w:b/>
          <w:bCs/>
          <w:sz w:val="22"/>
          <w:szCs w:val="22"/>
        </w:rPr>
      </w:pPr>
      <w:r>
        <w:rPr>
          <w:rFonts w:ascii="Arial" w:hAnsi="Arial" w:cs="Arial"/>
          <w:b/>
          <w:bCs/>
          <w:sz w:val="22"/>
          <w:szCs w:val="22"/>
        </w:rPr>
        <w:t>10</w:t>
      </w:r>
      <w:r w:rsidR="00AE28E5" w:rsidRPr="00163083">
        <w:rPr>
          <w:rFonts w:ascii="Arial" w:hAnsi="Arial" w:cs="Arial"/>
          <w:b/>
          <w:bCs/>
          <w:sz w:val="22"/>
          <w:szCs w:val="22"/>
        </w:rPr>
        <w:t>.</w:t>
      </w:r>
      <w:r w:rsidR="00AE28E5" w:rsidRPr="00163083">
        <w:rPr>
          <w:rFonts w:ascii="Arial" w:hAnsi="Arial" w:cs="Arial"/>
          <w:b/>
          <w:bCs/>
          <w:sz w:val="22"/>
          <w:szCs w:val="22"/>
        </w:rPr>
        <w:tab/>
      </w:r>
      <w:r w:rsidR="00506896">
        <w:rPr>
          <w:rFonts w:ascii="Arial" w:hAnsi="Arial" w:cs="Arial"/>
          <w:sz w:val="22"/>
          <w:szCs w:val="22"/>
        </w:rPr>
        <w:t xml:space="preserve"> </w:t>
      </w:r>
      <w:r w:rsidR="006E0FCE" w:rsidRPr="00163083">
        <w:rPr>
          <w:rFonts w:ascii="Arial" w:hAnsi="Arial" w:cs="Arial"/>
          <w:b/>
          <w:bCs/>
          <w:sz w:val="22"/>
          <w:szCs w:val="22"/>
        </w:rPr>
        <w:t>HIGHWAYS</w:t>
      </w:r>
      <w:r w:rsidR="00D03A7F">
        <w:rPr>
          <w:rFonts w:ascii="Arial" w:hAnsi="Arial" w:cs="Arial"/>
          <w:b/>
          <w:bCs/>
          <w:sz w:val="22"/>
          <w:szCs w:val="22"/>
        </w:rPr>
        <w:t xml:space="preserve"> </w:t>
      </w:r>
      <w:r w:rsidR="002B69E8">
        <w:rPr>
          <w:rFonts w:ascii="Arial" w:hAnsi="Arial" w:cs="Arial"/>
          <w:b/>
          <w:bCs/>
          <w:sz w:val="22"/>
          <w:szCs w:val="22"/>
        </w:rPr>
        <w:t xml:space="preserve">– </w:t>
      </w:r>
      <w:r w:rsidR="002B69E8" w:rsidRPr="002B69E8">
        <w:rPr>
          <w:rFonts w:ascii="Arial" w:hAnsi="Arial" w:cs="Arial"/>
          <w:bCs/>
          <w:sz w:val="22"/>
          <w:szCs w:val="22"/>
        </w:rPr>
        <w:t>Nothing to report</w:t>
      </w:r>
    </w:p>
    <w:p w:rsidR="00AE28E5" w:rsidRPr="008C3C26" w:rsidRDefault="002F7733" w:rsidP="00204610">
      <w:pPr>
        <w:spacing w:after="120"/>
        <w:ind w:left="720" w:right="-23" w:hanging="720"/>
        <w:rPr>
          <w:rFonts w:ascii="Arial" w:hAnsi="Arial" w:cs="Arial"/>
          <w:bCs/>
          <w:sz w:val="22"/>
          <w:szCs w:val="22"/>
        </w:rPr>
      </w:pPr>
      <w:r>
        <w:rPr>
          <w:rFonts w:ascii="Arial" w:hAnsi="Arial" w:cs="Arial"/>
          <w:b/>
          <w:bCs/>
          <w:sz w:val="22"/>
          <w:szCs w:val="22"/>
        </w:rPr>
        <w:t>1</w:t>
      </w:r>
      <w:r w:rsidR="00C04502">
        <w:rPr>
          <w:rFonts w:ascii="Arial" w:hAnsi="Arial" w:cs="Arial"/>
          <w:b/>
          <w:bCs/>
          <w:sz w:val="22"/>
          <w:szCs w:val="22"/>
        </w:rPr>
        <w:t>1</w:t>
      </w:r>
      <w:r w:rsidR="00AE28E5" w:rsidRPr="00163083">
        <w:rPr>
          <w:rFonts w:ascii="Arial" w:hAnsi="Arial" w:cs="Arial"/>
          <w:bCs/>
          <w:sz w:val="22"/>
          <w:szCs w:val="22"/>
        </w:rPr>
        <w:t>.</w:t>
      </w:r>
      <w:r w:rsidR="00AE28E5" w:rsidRPr="00163083">
        <w:rPr>
          <w:rFonts w:ascii="Arial" w:hAnsi="Arial" w:cs="Arial"/>
          <w:b/>
          <w:bCs/>
          <w:sz w:val="22"/>
          <w:szCs w:val="22"/>
        </w:rPr>
        <w:tab/>
      </w:r>
      <w:r w:rsidR="006E0FCE" w:rsidRPr="00163083">
        <w:rPr>
          <w:rFonts w:ascii="Arial" w:hAnsi="Arial" w:cs="Arial"/>
          <w:b/>
          <w:bCs/>
          <w:sz w:val="22"/>
          <w:szCs w:val="22"/>
        </w:rPr>
        <w:t>ALLOTMENTS</w:t>
      </w:r>
      <w:r w:rsidR="00433E31">
        <w:rPr>
          <w:rFonts w:ascii="Arial" w:hAnsi="Arial" w:cs="Arial"/>
          <w:b/>
          <w:bCs/>
          <w:sz w:val="22"/>
          <w:szCs w:val="22"/>
        </w:rPr>
        <w:t xml:space="preserve"> – </w:t>
      </w:r>
      <w:r w:rsidR="00433E31" w:rsidRPr="00433E31">
        <w:rPr>
          <w:rFonts w:ascii="Arial" w:hAnsi="Arial" w:cs="Arial"/>
          <w:bCs/>
          <w:sz w:val="22"/>
          <w:szCs w:val="22"/>
        </w:rPr>
        <w:t>One tenancy agreement</w:t>
      </w:r>
      <w:r w:rsidR="00433E31">
        <w:rPr>
          <w:rFonts w:ascii="Arial" w:hAnsi="Arial" w:cs="Arial"/>
          <w:bCs/>
          <w:sz w:val="22"/>
          <w:szCs w:val="22"/>
        </w:rPr>
        <w:t xml:space="preserve"> remains</w:t>
      </w:r>
      <w:r w:rsidR="00433E31" w:rsidRPr="00433E31">
        <w:rPr>
          <w:rFonts w:ascii="Arial" w:hAnsi="Arial" w:cs="Arial"/>
          <w:bCs/>
          <w:sz w:val="22"/>
          <w:szCs w:val="22"/>
        </w:rPr>
        <w:t xml:space="preserve"> outstandin</w:t>
      </w:r>
      <w:r w:rsidR="007C1CFF">
        <w:rPr>
          <w:rFonts w:ascii="Arial" w:hAnsi="Arial" w:cs="Arial"/>
          <w:bCs/>
          <w:sz w:val="22"/>
          <w:szCs w:val="22"/>
        </w:rPr>
        <w:t>g</w:t>
      </w:r>
      <w:r w:rsidR="002B69E8">
        <w:rPr>
          <w:rFonts w:ascii="Arial" w:hAnsi="Arial" w:cs="Arial"/>
          <w:bCs/>
          <w:sz w:val="22"/>
          <w:szCs w:val="22"/>
        </w:rPr>
        <w:t>,</w:t>
      </w:r>
      <w:r w:rsidR="00433E31">
        <w:rPr>
          <w:rFonts w:ascii="Arial" w:hAnsi="Arial" w:cs="Arial"/>
          <w:bCs/>
          <w:sz w:val="22"/>
          <w:szCs w:val="22"/>
        </w:rPr>
        <w:t xml:space="preserve"> Paul Curson agreed to follow up with </w:t>
      </w:r>
      <w:r w:rsidR="007C1CFF">
        <w:rPr>
          <w:rFonts w:ascii="Arial" w:hAnsi="Arial" w:cs="Arial"/>
          <w:bCs/>
          <w:sz w:val="22"/>
          <w:szCs w:val="22"/>
        </w:rPr>
        <w:t xml:space="preserve">the </w:t>
      </w:r>
      <w:r w:rsidR="00433E31">
        <w:rPr>
          <w:rFonts w:ascii="Arial" w:hAnsi="Arial" w:cs="Arial"/>
          <w:bCs/>
          <w:sz w:val="22"/>
          <w:szCs w:val="22"/>
        </w:rPr>
        <w:t>tenant, Mrs. McWatt.</w:t>
      </w:r>
    </w:p>
    <w:p w:rsidR="007C13CE" w:rsidRPr="003727A7" w:rsidRDefault="00AE28E5" w:rsidP="003727A7">
      <w:pPr>
        <w:spacing w:after="60"/>
        <w:ind w:left="720" w:right="-22" w:hanging="720"/>
        <w:rPr>
          <w:rFonts w:ascii="Arial" w:hAnsi="Arial" w:cs="Arial"/>
          <w:bCs/>
          <w:sz w:val="22"/>
          <w:szCs w:val="22"/>
        </w:rPr>
      </w:pPr>
      <w:r w:rsidRPr="00163083">
        <w:rPr>
          <w:rFonts w:ascii="Arial" w:hAnsi="Arial" w:cs="Arial"/>
          <w:b/>
          <w:bCs/>
          <w:sz w:val="22"/>
          <w:szCs w:val="22"/>
        </w:rPr>
        <w:t>1</w:t>
      </w:r>
      <w:r w:rsidR="00C04502">
        <w:rPr>
          <w:rFonts w:ascii="Arial" w:hAnsi="Arial" w:cs="Arial"/>
          <w:b/>
          <w:bCs/>
          <w:sz w:val="22"/>
          <w:szCs w:val="22"/>
        </w:rPr>
        <w:t>2</w:t>
      </w:r>
      <w:r w:rsidR="00DA3CAA"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BREWERS GREEN</w:t>
      </w:r>
      <w:r w:rsidR="00840FB6">
        <w:rPr>
          <w:rFonts w:ascii="Arial" w:hAnsi="Arial" w:cs="Arial"/>
          <w:b/>
          <w:bCs/>
          <w:sz w:val="22"/>
          <w:szCs w:val="22"/>
        </w:rPr>
        <w:t xml:space="preserve"> </w:t>
      </w:r>
      <w:r w:rsidR="003727A7">
        <w:rPr>
          <w:rFonts w:ascii="Arial" w:hAnsi="Arial" w:cs="Arial"/>
          <w:b/>
          <w:bCs/>
          <w:sz w:val="22"/>
          <w:szCs w:val="22"/>
        </w:rPr>
        <w:t xml:space="preserve">– </w:t>
      </w:r>
      <w:r w:rsidR="003727A7" w:rsidRPr="003727A7">
        <w:rPr>
          <w:rFonts w:ascii="Arial" w:hAnsi="Arial" w:cs="Arial"/>
          <w:bCs/>
          <w:sz w:val="22"/>
          <w:szCs w:val="22"/>
        </w:rPr>
        <w:t xml:space="preserve">The future management of the Green was discussed. A suggestion was made to </w:t>
      </w:r>
      <w:r w:rsidR="003727A7">
        <w:rPr>
          <w:rFonts w:ascii="Arial" w:hAnsi="Arial" w:cs="Arial"/>
          <w:bCs/>
          <w:sz w:val="22"/>
          <w:szCs w:val="22"/>
        </w:rPr>
        <w:t>set up a Management Committee. The issues to be addressed include measures to deter future traveller encampments this might cover for example more regular mowing of the Green to stop grazing and other means to prevent access.</w:t>
      </w:r>
      <w:r w:rsidR="003727A7" w:rsidRPr="003727A7">
        <w:rPr>
          <w:rFonts w:ascii="Arial" w:hAnsi="Arial" w:cs="Arial"/>
          <w:bCs/>
          <w:sz w:val="22"/>
          <w:szCs w:val="22"/>
        </w:rPr>
        <w:t xml:space="preserve"> </w:t>
      </w:r>
      <w:r w:rsidR="003727A7">
        <w:rPr>
          <w:rFonts w:ascii="Arial" w:hAnsi="Arial" w:cs="Arial"/>
          <w:bCs/>
          <w:sz w:val="22"/>
          <w:szCs w:val="22"/>
        </w:rPr>
        <w:t>This would not involve Roydon Parish Council taking legal responsibility. Anglian Water also needs to be consulted because they have an access across the Green to their pumping station.</w:t>
      </w:r>
    </w:p>
    <w:p w:rsidR="00A91450" w:rsidRDefault="00A91450" w:rsidP="003727A7">
      <w:pPr>
        <w:spacing w:after="60"/>
        <w:ind w:right="-22"/>
        <w:rPr>
          <w:rFonts w:ascii="Arial" w:hAnsi="Arial" w:cs="Arial"/>
          <w:bCs/>
          <w:sz w:val="22"/>
          <w:szCs w:val="22"/>
        </w:rPr>
      </w:pPr>
    </w:p>
    <w:p w:rsidR="00204610" w:rsidRDefault="00204610" w:rsidP="00C04502">
      <w:pPr>
        <w:spacing w:after="60"/>
        <w:ind w:right="-703"/>
        <w:rPr>
          <w:rFonts w:ascii="Arial" w:hAnsi="Arial" w:cs="Arial"/>
          <w:b/>
          <w:bCs/>
          <w:sz w:val="22"/>
          <w:szCs w:val="22"/>
        </w:rPr>
      </w:pPr>
    </w:p>
    <w:p w:rsidR="00204610" w:rsidRDefault="00204610" w:rsidP="00C04502">
      <w:pPr>
        <w:spacing w:after="60"/>
        <w:ind w:right="-703"/>
        <w:rPr>
          <w:rFonts w:ascii="Arial" w:hAnsi="Arial" w:cs="Arial"/>
          <w:b/>
          <w:bCs/>
          <w:sz w:val="22"/>
          <w:szCs w:val="22"/>
        </w:rPr>
      </w:pPr>
    </w:p>
    <w:p w:rsidR="009367A3" w:rsidRPr="00163083" w:rsidRDefault="009367A3" w:rsidP="00C04502">
      <w:pPr>
        <w:spacing w:after="60"/>
        <w:ind w:right="-703"/>
        <w:rPr>
          <w:rFonts w:ascii="Arial" w:hAnsi="Arial" w:cs="Arial"/>
          <w:bCs/>
          <w:sz w:val="22"/>
          <w:szCs w:val="22"/>
        </w:rPr>
      </w:pPr>
      <w:r w:rsidRPr="009367A3">
        <w:rPr>
          <w:rFonts w:ascii="Arial" w:hAnsi="Arial" w:cs="Arial"/>
          <w:b/>
          <w:bCs/>
          <w:sz w:val="22"/>
          <w:szCs w:val="22"/>
        </w:rPr>
        <w:t>1</w:t>
      </w:r>
      <w:r w:rsidR="00C04502">
        <w:rPr>
          <w:rFonts w:ascii="Arial" w:hAnsi="Arial" w:cs="Arial"/>
          <w:b/>
          <w:bCs/>
          <w:sz w:val="22"/>
          <w:szCs w:val="22"/>
        </w:rPr>
        <w:t>3</w:t>
      </w:r>
      <w:r>
        <w:rPr>
          <w:rFonts w:ascii="Arial" w:hAnsi="Arial" w:cs="Arial"/>
          <w:bCs/>
          <w:sz w:val="22"/>
          <w:szCs w:val="22"/>
        </w:rPr>
        <w:t>.</w:t>
      </w:r>
      <w:r>
        <w:rPr>
          <w:rFonts w:ascii="Arial" w:hAnsi="Arial" w:cs="Arial"/>
          <w:bCs/>
          <w:sz w:val="22"/>
          <w:szCs w:val="22"/>
        </w:rPr>
        <w:tab/>
      </w:r>
      <w:r w:rsidR="0007731E" w:rsidRPr="0007731E">
        <w:rPr>
          <w:rFonts w:ascii="Arial" w:hAnsi="Arial" w:cs="Arial"/>
          <w:b/>
          <w:bCs/>
          <w:sz w:val="22"/>
          <w:szCs w:val="22"/>
        </w:rPr>
        <w:t>NEIGHBOURHOOD BOARD</w:t>
      </w:r>
      <w:r w:rsidR="0007731E">
        <w:rPr>
          <w:rFonts w:ascii="Arial" w:hAnsi="Arial" w:cs="Arial"/>
          <w:b/>
          <w:bCs/>
          <w:sz w:val="22"/>
          <w:szCs w:val="22"/>
        </w:rPr>
        <w:t xml:space="preserve"> – </w:t>
      </w:r>
      <w:r w:rsidR="0007731E" w:rsidRPr="0007731E">
        <w:rPr>
          <w:rFonts w:ascii="Arial" w:hAnsi="Arial" w:cs="Arial"/>
          <w:bCs/>
          <w:sz w:val="22"/>
          <w:szCs w:val="22"/>
        </w:rPr>
        <w:t xml:space="preserve">Discuss </w:t>
      </w:r>
      <w:r w:rsidR="0007731E">
        <w:rPr>
          <w:rFonts w:ascii="Arial" w:hAnsi="Arial" w:cs="Arial"/>
          <w:bCs/>
          <w:sz w:val="22"/>
          <w:szCs w:val="22"/>
        </w:rPr>
        <w:t>possible projects</w:t>
      </w:r>
    </w:p>
    <w:p w:rsidR="007C1CFF" w:rsidRDefault="007C1CFF" w:rsidP="00C04502">
      <w:pPr>
        <w:spacing w:after="60"/>
        <w:ind w:right="-45"/>
        <w:rPr>
          <w:rFonts w:ascii="Arial" w:hAnsi="Arial" w:cs="Arial"/>
          <w:b/>
          <w:bCs/>
          <w:sz w:val="22"/>
          <w:szCs w:val="22"/>
        </w:rPr>
      </w:pPr>
    </w:p>
    <w:p w:rsidR="006E0FCE" w:rsidRDefault="0007731E" w:rsidP="007C1CFF">
      <w:pPr>
        <w:spacing w:after="120"/>
        <w:ind w:right="-45"/>
        <w:rPr>
          <w:rFonts w:ascii="Arial" w:hAnsi="Arial" w:cs="Arial"/>
          <w:b/>
          <w:sz w:val="22"/>
          <w:szCs w:val="22"/>
        </w:rPr>
      </w:pPr>
      <w:r>
        <w:rPr>
          <w:rFonts w:ascii="Arial" w:hAnsi="Arial" w:cs="Arial"/>
          <w:b/>
          <w:bCs/>
          <w:sz w:val="22"/>
          <w:szCs w:val="22"/>
        </w:rPr>
        <w:t>1</w:t>
      </w:r>
      <w:r w:rsidR="00C04502">
        <w:rPr>
          <w:rFonts w:ascii="Arial" w:hAnsi="Arial" w:cs="Arial"/>
          <w:b/>
          <w:bCs/>
          <w:sz w:val="22"/>
          <w:szCs w:val="22"/>
        </w:rPr>
        <w:t>4</w:t>
      </w:r>
      <w:r w:rsidR="00151CFB" w:rsidRPr="00163083">
        <w:rPr>
          <w:rFonts w:ascii="Arial" w:hAnsi="Arial" w:cs="Arial"/>
          <w:b/>
          <w:bCs/>
          <w:sz w:val="22"/>
          <w:szCs w:val="22"/>
        </w:rPr>
        <w:t>.</w:t>
      </w:r>
      <w:r w:rsidR="00151CFB" w:rsidRPr="00163083">
        <w:rPr>
          <w:rFonts w:ascii="Arial" w:hAnsi="Arial" w:cs="Arial"/>
          <w:b/>
          <w:bCs/>
          <w:sz w:val="22"/>
          <w:szCs w:val="22"/>
        </w:rPr>
        <w:tab/>
      </w:r>
      <w:r w:rsidR="00CE4E37">
        <w:rPr>
          <w:rFonts w:ascii="Arial" w:hAnsi="Arial" w:cs="Arial"/>
          <w:b/>
          <w:bCs/>
          <w:sz w:val="22"/>
          <w:szCs w:val="22"/>
        </w:rPr>
        <w:t xml:space="preserve"> </w:t>
      </w:r>
      <w:r w:rsidR="006E0FCE" w:rsidRPr="00163083">
        <w:rPr>
          <w:rFonts w:ascii="Arial" w:hAnsi="Arial" w:cs="Arial"/>
          <w:b/>
          <w:sz w:val="22"/>
          <w:szCs w:val="22"/>
        </w:rPr>
        <w:t>PLANNING APPLICATIONS</w:t>
      </w:r>
    </w:p>
    <w:tbl>
      <w:tblPr>
        <w:tblStyle w:val="TableGrid"/>
        <w:tblW w:w="8370" w:type="dxa"/>
        <w:tblInd w:w="810" w:type="dxa"/>
        <w:tblLayout w:type="fixed"/>
        <w:tblLook w:val="04A0"/>
      </w:tblPr>
      <w:tblGrid>
        <w:gridCol w:w="790"/>
        <w:gridCol w:w="1343"/>
        <w:gridCol w:w="6237"/>
      </w:tblGrid>
      <w:tr w:rsidR="006E0FCE" w:rsidRPr="007C1CFF" w:rsidTr="00525EDF">
        <w:trPr>
          <w:trHeight w:val="630"/>
        </w:trPr>
        <w:tc>
          <w:tcPr>
            <w:tcW w:w="790" w:type="dxa"/>
          </w:tcPr>
          <w:p w:rsidR="006E0FCE" w:rsidRPr="007C1CFF" w:rsidRDefault="0007731E" w:rsidP="00C04502">
            <w:pPr>
              <w:spacing w:before="120"/>
              <w:ind w:right="-1474"/>
              <w:rPr>
                <w:rFonts w:ascii="Arial" w:hAnsi="Arial" w:cs="Arial"/>
                <w:bCs/>
              </w:rPr>
            </w:pPr>
            <w:r w:rsidRPr="007C1CFF">
              <w:rPr>
                <w:rFonts w:ascii="Arial" w:hAnsi="Arial" w:cs="Arial"/>
                <w:bCs/>
              </w:rPr>
              <w:t>1</w:t>
            </w:r>
            <w:r w:rsidR="00C04502" w:rsidRPr="007C1CFF">
              <w:rPr>
                <w:rFonts w:ascii="Arial" w:hAnsi="Arial" w:cs="Arial"/>
                <w:bCs/>
              </w:rPr>
              <w:t>4</w:t>
            </w:r>
            <w:r w:rsidRPr="007C1CFF">
              <w:rPr>
                <w:rFonts w:ascii="Arial" w:hAnsi="Arial" w:cs="Arial"/>
                <w:bCs/>
              </w:rPr>
              <w:t>.1.1</w:t>
            </w:r>
          </w:p>
        </w:tc>
        <w:tc>
          <w:tcPr>
            <w:tcW w:w="1343" w:type="dxa"/>
          </w:tcPr>
          <w:p w:rsidR="006E0FCE" w:rsidRPr="007C1CFF" w:rsidRDefault="0007731E" w:rsidP="007C1CFF">
            <w:pPr>
              <w:spacing w:before="120"/>
              <w:ind w:right="-1474"/>
              <w:rPr>
                <w:rFonts w:ascii="Arial" w:hAnsi="Arial" w:cs="Arial"/>
              </w:rPr>
            </w:pPr>
            <w:r w:rsidRPr="007C1CFF">
              <w:rPr>
                <w:rFonts w:ascii="Arial" w:hAnsi="Arial" w:cs="Arial"/>
              </w:rPr>
              <w:t>2012/1757</w:t>
            </w:r>
          </w:p>
        </w:tc>
        <w:tc>
          <w:tcPr>
            <w:tcW w:w="6237" w:type="dxa"/>
          </w:tcPr>
          <w:p w:rsidR="006E0FCE" w:rsidRPr="007C1CFF" w:rsidRDefault="0007731E" w:rsidP="00523A78">
            <w:pPr>
              <w:spacing w:before="120" w:after="120"/>
              <w:ind w:right="176"/>
              <w:rPr>
                <w:rFonts w:ascii="Arial" w:hAnsi="Arial" w:cs="Arial"/>
                <w:b/>
              </w:rPr>
            </w:pPr>
            <w:r w:rsidRPr="007C1CFF">
              <w:rPr>
                <w:rFonts w:ascii="Arial" w:hAnsi="Arial" w:cs="Arial"/>
                <w:b/>
              </w:rPr>
              <w:t xml:space="preserve">Mill House, 113 Shelfanger Road. </w:t>
            </w:r>
            <w:r w:rsidRPr="007C1CFF">
              <w:rPr>
                <w:rFonts w:ascii="Arial" w:hAnsi="Arial" w:cs="Arial"/>
              </w:rPr>
              <w:t xml:space="preserve">Amended proposal new 2 storey detached dwelling with 3 bedrooms.  </w:t>
            </w:r>
            <w:r w:rsidRPr="007C1CFF">
              <w:rPr>
                <w:rFonts w:ascii="Arial" w:hAnsi="Arial" w:cs="Arial"/>
                <w:b/>
              </w:rPr>
              <w:t>Approved</w:t>
            </w:r>
          </w:p>
        </w:tc>
      </w:tr>
      <w:tr w:rsidR="00825D49" w:rsidRPr="007C1CFF" w:rsidTr="00525EDF">
        <w:trPr>
          <w:trHeight w:val="630"/>
        </w:trPr>
        <w:tc>
          <w:tcPr>
            <w:tcW w:w="790" w:type="dxa"/>
          </w:tcPr>
          <w:p w:rsidR="00825D49" w:rsidRPr="007C1CFF" w:rsidRDefault="0007731E" w:rsidP="00C04502">
            <w:pPr>
              <w:spacing w:before="120"/>
              <w:ind w:right="-1474"/>
              <w:rPr>
                <w:rFonts w:ascii="Arial" w:hAnsi="Arial" w:cs="Arial"/>
                <w:bCs/>
              </w:rPr>
            </w:pPr>
            <w:r w:rsidRPr="007C1CFF">
              <w:rPr>
                <w:rFonts w:ascii="Arial" w:hAnsi="Arial" w:cs="Arial"/>
                <w:bCs/>
              </w:rPr>
              <w:t>1</w:t>
            </w:r>
            <w:r w:rsidR="00C04502" w:rsidRPr="007C1CFF">
              <w:rPr>
                <w:rFonts w:ascii="Arial" w:hAnsi="Arial" w:cs="Arial"/>
                <w:bCs/>
              </w:rPr>
              <w:t>4</w:t>
            </w:r>
            <w:r w:rsidRPr="007C1CFF">
              <w:rPr>
                <w:rFonts w:ascii="Arial" w:hAnsi="Arial" w:cs="Arial"/>
                <w:bCs/>
              </w:rPr>
              <w:t>.1.2</w:t>
            </w:r>
          </w:p>
        </w:tc>
        <w:tc>
          <w:tcPr>
            <w:tcW w:w="1343" w:type="dxa"/>
          </w:tcPr>
          <w:p w:rsidR="00825D49" w:rsidRPr="007C1CFF" w:rsidRDefault="0007731E" w:rsidP="007C1CFF">
            <w:pPr>
              <w:spacing w:before="120"/>
              <w:ind w:right="-1474"/>
              <w:rPr>
                <w:rFonts w:ascii="Arial" w:hAnsi="Arial" w:cs="Arial"/>
              </w:rPr>
            </w:pPr>
            <w:r w:rsidRPr="007C1CFF">
              <w:rPr>
                <w:rFonts w:ascii="Arial" w:hAnsi="Arial" w:cs="Arial"/>
              </w:rPr>
              <w:t>2012/1915</w:t>
            </w:r>
          </w:p>
        </w:tc>
        <w:tc>
          <w:tcPr>
            <w:tcW w:w="6237" w:type="dxa"/>
          </w:tcPr>
          <w:p w:rsidR="00825D49" w:rsidRPr="007C1CFF" w:rsidRDefault="0007731E" w:rsidP="00523A78">
            <w:pPr>
              <w:spacing w:before="120" w:after="120"/>
              <w:ind w:right="176"/>
              <w:rPr>
                <w:rFonts w:ascii="Arial" w:hAnsi="Arial" w:cs="Arial"/>
                <w:b/>
              </w:rPr>
            </w:pPr>
            <w:r w:rsidRPr="007C1CFF">
              <w:rPr>
                <w:rFonts w:ascii="Arial" w:hAnsi="Arial" w:cs="Arial"/>
                <w:b/>
              </w:rPr>
              <w:t xml:space="preserve">13 Tottington Lane. </w:t>
            </w:r>
            <w:r w:rsidRPr="007C1CFF">
              <w:rPr>
                <w:rFonts w:ascii="Arial" w:hAnsi="Arial" w:cs="Arial"/>
              </w:rPr>
              <w:t xml:space="preserve">Variation of condition 4 of planning permission 2010/0598 – to allow fencing to the rear west side boundary to be a height of 2100mm above ground level.   </w:t>
            </w:r>
            <w:r w:rsidRPr="007C1CFF">
              <w:rPr>
                <w:rFonts w:ascii="Arial" w:hAnsi="Arial" w:cs="Arial"/>
                <w:b/>
              </w:rPr>
              <w:t>Approved</w:t>
            </w:r>
          </w:p>
        </w:tc>
      </w:tr>
      <w:tr w:rsidR="00C602C5" w:rsidRPr="007C1CFF" w:rsidTr="00525EDF">
        <w:trPr>
          <w:trHeight w:val="630"/>
        </w:trPr>
        <w:tc>
          <w:tcPr>
            <w:tcW w:w="790" w:type="dxa"/>
          </w:tcPr>
          <w:p w:rsidR="00C602C5" w:rsidRPr="007C1CFF" w:rsidRDefault="00C602C5" w:rsidP="00C04502">
            <w:pPr>
              <w:spacing w:before="120"/>
              <w:ind w:right="-1474"/>
              <w:rPr>
                <w:rFonts w:ascii="Arial" w:hAnsi="Arial" w:cs="Arial"/>
                <w:bCs/>
              </w:rPr>
            </w:pPr>
            <w:r w:rsidRPr="007C1CFF">
              <w:rPr>
                <w:rFonts w:ascii="Arial" w:hAnsi="Arial" w:cs="Arial"/>
                <w:bCs/>
              </w:rPr>
              <w:t>1</w:t>
            </w:r>
            <w:r w:rsidR="00C04502" w:rsidRPr="007C1CFF">
              <w:rPr>
                <w:rFonts w:ascii="Arial" w:hAnsi="Arial" w:cs="Arial"/>
                <w:bCs/>
              </w:rPr>
              <w:t>4</w:t>
            </w:r>
            <w:r w:rsidRPr="007C1CFF">
              <w:rPr>
                <w:rFonts w:ascii="Arial" w:hAnsi="Arial" w:cs="Arial"/>
                <w:bCs/>
              </w:rPr>
              <w:t>.1.3</w:t>
            </w:r>
          </w:p>
        </w:tc>
        <w:tc>
          <w:tcPr>
            <w:tcW w:w="1343" w:type="dxa"/>
          </w:tcPr>
          <w:p w:rsidR="00C602C5" w:rsidRPr="007C1CFF" w:rsidRDefault="00C602C5" w:rsidP="007C1CFF">
            <w:pPr>
              <w:spacing w:before="120"/>
              <w:ind w:right="-1474"/>
              <w:rPr>
                <w:rFonts w:ascii="Arial" w:hAnsi="Arial" w:cs="Arial"/>
              </w:rPr>
            </w:pPr>
            <w:r w:rsidRPr="007C1CFF">
              <w:rPr>
                <w:rFonts w:ascii="Arial" w:hAnsi="Arial" w:cs="Arial"/>
              </w:rPr>
              <w:t>2012/1658</w:t>
            </w:r>
          </w:p>
        </w:tc>
        <w:tc>
          <w:tcPr>
            <w:tcW w:w="6237" w:type="dxa"/>
          </w:tcPr>
          <w:p w:rsidR="00C602C5" w:rsidRPr="007C1CFF" w:rsidRDefault="00C602C5" w:rsidP="00523A78">
            <w:pPr>
              <w:spacing w:before="120" w:after="120"/>
              <w:ind w:right="176"/>
              <w:rPr>
                <w:rFonts w:ascii="Arial" w:hAnsi="Arial" w:cs="Arial"/>
                <w:b/>
              </w:rPr>
            </w:pPr>
            <w:r w:rsidRPr="007C1CFF">
              <w:rPr>
                <w:rFonts w:ascii="Arial" w:hAnsi="Arial" w:cs="Arial"/>
                <w:b/>
              </w:rPr>
              <w:t xml:space="preserve">Land next to Manor Lodge, Manor Road. </w:t>
            </w:r>
            <w:r w:rsidRPr="007C1CFF">
              <w:rPr>
                <w:rFonts w:ascii="Arial" w:hAnsi="Arial" w:cs="Arial"/>
              </w:rPr>
              <w:t>Amended proposed detached bungalow with associated parking area</w:t>
            </w:r>
            <w:r w:rsidR="004814F4" w:rsidRPr="007C1CFF">
              <w:rPr>
                <w:rFonts w:ascii="Arial" w:hAnsi="Arial" w:cs="Arial"/>
              </w:rPr>
              <w:t xml:space="preserve">. </w:t>
            </w:r>
            <w:r w:rsidR="007C1CFF" w:rsidRPr="007C1CFF">
              <w:rPr>
                <w:rFonts w:ascii="Arial" w:hAnsi="Arial" w:cs="Arial"/>
              </w:rPr>
              <w:t>Refused</w:t>
            </w:r>
          </w:p>
        </w:tc>
      </w:tr>
    </w:tbl>
    <w:p w:rsidR="00486634" w:rsidRDefault="00486634" w:rsidP="00525EDF">
      <w:pPr>
        <w:spacing w:before="120" w:after="60"/>
        <w:ind w:left="720" w:right="-902" w:hanging="720"/>
        <w:rPr>
          <w:rFonts w:ascii="Arial" w:hAnsi="Arial" w:cs="Arial"/>
          <w:b/>
          <w:bCs/>
          <w:sz w:val="22"/>
          <w:szCs w:val="22"/>
        </w:rPr>
      </w:pPr>
    </w:p>
    <w:p w:rsidR="000B52B2" w:rsidRDefault="00433E31" w:rsidP="00525EDF">
      <w:pPr>
        <w:spacing w:before="120" w:after="60"/>
        <w:ind w:left="720" w:right="-902" w:hanging="720"/>
        <w:rPr>
          <w:rFonts w:ascii="Arial" w:hAnsi="Arial" w:cs="Arial"/>
          <w:b/>
          <w:bCs/>
          <w:sz w:val="22"/>
          <w:szCs w:val="22"/>
        </w:rPr>
      </w:pPr>
      <w:r>
        <w:rPr>
          <w:rFonts w:ascii="Arial" w:hAnsi="Arial" w:cs="Arial"/>
          <w:b/>
          <w:bCs/>
          <w:sz w:val="22"/>
          <w:szCs w:val="22"/>
        </w:rPr>
        <w:t>1</w:t>
      </w:r>
      <w:r w:rsidR="00C04502">
        <w:rPr>
          <w:rFonts w:ascii="Arial" w:hAnsi="Arial" w:cs="Arial"/>
          <w:b/>
          <w:bCs/>
          <w:sz w:val="22"/>
          <w:szCs w:val="22"/>
        </w:rPr>
        <w:t>5</w:t>
      </w:r>
      <w:r w:rsidR="00AE28E5" w:rsidRPr="00163083">
        <w:rPr>
          <w:rFonts w:ascii="Arial" w:hAnsi="Arial" w:cs="Arial"/>
          <w:b/>
          <w:bCs/>
          <w:sz w:val="22"/>
          <w:szCs w:val="22"/>
        </w:rPr>
        <w:t>.</w:t>
      </w:r>
      <w:r w:rsidR="00DA3CAA" w:rsidRPr="00163083">
        <w:rPr>
          <w:rFonts w:ascii="Arial" w:hAnsi="Arial" w:cs="Arial"/>
          <w:bCs/>
          <w:sz w:val="22"/>
          <w:szCs w:val="22"/>
        </w:rPr>
        <w:tab/>
      </w:r>
      <w:r w:rsidR="00263341">
        <w:rPr>
          <w:rFonts w:ascii="Arial" w:hAnsi="Arial" w:cs="Arial"/>
          <w:b/>
          <w:bCs/>
          <w:sz w:val="22"/>
          <w:szCs w:val="22"/>
        </w:rPr>
        <w:t xml:space="preserve"> </w:t>
      </w:r>
      <w:r w:rsidR="006E0FCE" w:rsidRPr="00163083">
        <w:rPr>
          <w:rFonts w:ascii="Arial" w:hAnsi="Arial" w:cs="Arial"/>
          <w:b/>
          <w:bCs/>
          <w:sz w:val="22"/>
          <w:szCs w:val="22"/>
        </w:rPr>
        <w:t>CORRESPONDENCE – OUTGOING</w:t>
      </w:r>
    </w:p>
    <w:p w:rsidR="00A879E3" w:rsidRDefault="00365290" w:rsidP="00365290">
      <w:pPr>
        <w:ind w:left="720" w:right="-902" w:hanging="720"/>
        <w:rPr>
          <w:rFonts w:ascii="Arial" w:hAnsi="Arial" w:cs="Arial"/>
          <w:b/>
          <w:bCs/>
          <w:sz w:val="22"/>
          <w:szCs w:val="22"/>
        </w:rPr>
      </w:pPr>
      <w:r>
        <w:rPr>
          <w:rFonts w:ascii="Arial" w:hAnsi="Arial" w:cs="Arial"/>
          <w:b/>
          <w:bCs/>
          <w:sz w:val="22"/>
          <w:szCs w:val="22"/>
        </w:rPr>
        <w:tab/>
      </w:r>
      <w:r w:rsidRPr="00365290">
        <w:rPr>
          <w:rFonts w:ascii="Arial" w:hAnsi="Arial" w:cs="Arial"/>
          <w:bCs/>
          <w:sz w:val="22"/>
          <w:szCs w:val="22"/>
        </w:rPr>
        <w:t>1</w:t>
      </w:r>
      <w:r w:rsidR="00C04502">
        <w:rPr>
          <w:rFonts w:ascii="Arial" w:hAnsi="Arial" w:cs="Arial"/>
          <w:bCs/>
          <w:sz w:val="22"/>
          <w:szCs w:val="22"/>
        </w:rPr>
        <w:t>5</w:t>
      </w:r>
      <w:r w:rsidRPr="00365290">
        <w:rPr>
          <w:rFonts w:ascii="Arial" w:hAnsi="Arial" w:cs="Arial"/>
          <w:bCs/>
          <w:sz w:val="22"/>
          <w:szCs w:val="22"/>
        </w:rPr>
        <w:t>.1</w:t>
      </w:r>
      <w:r>
        <w:rPr>
          <w:rFonts w:ascii="Arial" w:hAnsi="Arial" w:cs="Arial"/>
          <w:b/>
          <w:bCs/>
          <w:sz w:val="22"/>
          <w:szCs w:val="22"/>
        </w:rPr>
        <w:tab/>
      </w:r>
      <w:r w:rsidR="00AD1E4E">
        <w:rPr>
          <w:rFonts w:ascii="Arial" w:hAnsi="Arial" w:cs="Arial"/>
          <w:bCs/>
          <w:sz w:val="22"/>
          <w:szCs w:val="22"/>
        </w:rPr>
        <w:t>8 x Agenda, Minutes &amp; Finance report</w:t>
      </w:r>
    </w:p>
    <w:p w:rsidR="00365290" w:rsidRDefault="00365290" w:rsidP="00365290">
      <w:pPr>
        <w:ind w:left="720" w:right="-902" w:hanging="720"/>
        <w:rPr>
          <w:rFonts w:ascii="Arial" w:hAnsi="Arial" w:cs="Arial"/>
          <w:bCs/>
          <w:sz w:val="22"/>
          <w:szCs w:val="22"/>
        </w:rPr>
      </w:pPr>
      <w:r>
        <w:rPr>
          <w:rFonts w:ascii="Arial" w:hAnsi="Arial" w:cs="Arial"/>
          <w:bCs/>
          <w:sz w:val="22"/>
          <w:szCs w:val="22"/>
        </w:rPr>
        <w:tab/>
        <w:t>1</w:t>
      </w:r>
      <w:r w:rsidR="00C04502">
        <w:rPr>
          <w:rFonts w:ascii="Arial" w:hAnsi="Arial" w:cs="Arial"/>
          <w:bCs/>
          <w:sz w:val="22"/>
          <w:szCs w:val="22"/>
        </w:rPr>
        <w:t>5</w:t>
      </w:r>
      <w:r>
        <w:rPr>
          <w:rFonts w:ascii="Arial" w:hAnsi="Arial" w:cs="Arial"/>
          <w:bCs/>
          <w:sz w:val="22"/>
          <w:szCs w:val="22"/>
        </w:rPr>
        <w:t>.2</w:t>
      </w:r>
      <w:r>
        <w:rPr>
          <w:rFonts w:ascii="Arial" w:hAnsi="Arial" w:cs="Arial"/>
          <w:bCs/>
          <w:sz w:val="22"/>
          <w:szCs w:val="22"/>
        </w:rPr>
        <w:tab/>
      </w:r>
      <w:r w:rsidR="00292F52">
        <w:rPr>
          <w:rFonts w:ascii="Arial" w:hAnsi="Arial" w:cs="Arial"/>
          <w:bCs/>
          <w:sz w:val="22"/>
          <w:szCs w:val="22"/>
        </w:rPr>
        <w:t>SNDC with Planning Application 2012/1467</w:t>
      </w:r>
    </w:p>
    <w:p w:rsidR="00365290" w:rsidRDefault="00365290" w:rsidP="00A97B4D">
      <w:pPr>
        <w:ind w:left="720" w:right="-902" w:hanging="720"/>
        <w:rPr>
          <w:rFonts w:ascii="Arial" w:hAnsi="Arial" w:cs="Arial"/>
          <w:bCs/>
          <w:sz w:val="22"/>
          <w:szCs w:val="22"/>
        </w:rPr>
      </w:pPr>
      <w:r>
        <w:rPr>
          <w:rFonts w:ascii="Arial" w:hAnsi="Arial" w:cs="Arial"/>
          <w:bCs/>
          <w:sz w:val="22"/>
          <w:szCs w:val="22"/>
        </w:rPr>
        <w:tab/>
        <w:t>1</w:t>
      </w:r>
      <w:r w:rsidR="00C04502">
        <w:rPr>
          <w:rFonts w:ascii="Arial" w:hAnsi="Arial" w:cs="Arial"/>
          <w:bCs/>
          <w:sz w:val="22"/>
          <w:szCs w:val="22"/>
        </w:rPr>
        <w:t>5</w:t>
      </w:r>
      <w:r>
        <w:rPr>
          <w:rFonts w:ascii="Arial" w:hAnsi="Arial" w:cs="Arial"/>
          <w:bCs/>
          <w:sz w:val="22"/>
          <w:szCs w:val="22"/>
        </w:rPr>
        <w:t>.3</w:t>
      </w:r>
      <w:r>
        <w:rPr>
          <w:rFonts w:ascii="Arial" w:hAnsi="Arial" w:cs="Arial"/>
          <w:bCs/>
          <w:sz w:val="22"/>
          <w:szCs w:val="22"/>
        </w:rPr>
        <w:tab/>
      </w:r>
      <w:r w:rsidR="00292F52">
        <w:rPr>
          <w:rFonts w:ascii="Arial" w:hAnsi="Arial" w:cs="Arial"/>
          <w:bCs/>
          <w:sz w:val="22"/>
          <w:szCs w:val="22"/>
        </w:rPr>
        <w:t>Norse with payment</w:t>
      </w:r>
    </w:p>
    <w:p w:rsidR="00825D49" w:rsidRDefault="00A97B4D" w:rsidP="0091666C">
      <w:pPr>
        <w:spacing w:after="120"/>
        <w:ind w:left="720" w:right="-902" w:hanging="720"/>
        <w:rPr>
          <w:rFonts w:ascii="Arial" w:hAnsi="Arial" w:cs="Arial"/>
          <w:bCs/>
          <w:sz w:val="22"/>
          <w:szCs w:val="22"/>
        </w:rPr>
      </w:pPr>
      <w:r w:rsidRPr="00A97B4D">
        <w:rPr>
          <w:rFonts w:ascii="Arial" w:hAnsi="Arial" w:cs="Arial"/>
          <w:bCs/>
          <w:sz w:val="22"/>
          <w:szCs w:val="22"/>
        </w:rPr>
        <w:tab/>
        <w:t>1</w:t>
      </w:r>
      <w:r w:rsidR="00C04502">
        <w:rPr>
          <w:rFonts w:ascii="Arial" w:hAnsi="Arial" w:cs="Arial"/>
          <w:bCs/>
          <w:sz w:val="22"/>
          <w:szCs w:val="22"/>
        </w:rPr>
        <w:t>5</w:t>
      </w:r>
      <w:r w:rsidRPr="00A97B4D">
        <w:rPr>
          <w:rFonts w:ascii="Arial" w:hAnsi="Arial" w:cs="Arial"/>
          <w:bCs/>
          <w:sz w:val="22"/>
          <w:szCs w:val="22"/>
        </w:rPr>
        <w:t>.4</w:t>
      </w:r>
      <w:r>
        <w:rPr>
          <w:rFonts w:ascii="Arial" w:hAnsi="Arial" w:cs="Arial"/>
          <w:bCs/>
          <w:sz w:val="22"/>
          <w:szCs w:val="22"/>
        </w:rPr>
        <w:tab/>
      </w:r>
      <w:r w:rsidR="00292F52">
        <w:rPr>
          <w:rFonts w:ascii="Arial" w:hAnsi="Arial" w:cs="Arial"/>
          <w:bCs/>
          <w:sz w:val="22"/>
          <w:szCs w:val="22"/>
        </w:rPr>
        <w:t>SNDC with Planning Application 2012/1598</w:t>
      </w:r>
    </w:p>
    <w:p w:rsidR="00A348BE" w:rsidRDefault="00AE28E5" w:rsidP="0091666C">
      <w:pPr>
        <w:spacing w:after="60"/>
        <w:ind w:left="720" w:right="-902" w:hanging="720"/>
        <w:rPr>
          <w:rFonts w:ascii="Arial" w:hAnsi="Arial" w:cs="Arial"/>
          <w:b/>
          <w:sz w:val="22"/>
          <w:szCs w:val="22"/>
        </w:rPr>
      </w:pPr>
      <w:r w:rsidRPr="00163083">
        <w:rPr>
          <w:rFonts w:ascii="Arial" w:hAnsi="Arial" w:cs="Arial"/>
          <w:b/>
          <w:bCs/>
          <w:sz w:val="22"/>
          <w:szCs w:val="22"/>
        </w:rPr>
        <w:t>1</w:t>
      </w:r>
      <w:r w:rsidR="00C04502">
        <w:rPr>
          <w:rFonts w:ascii="Arial" w:hAnsi="Arial" w:cs="Arial"/>
          <w:b/>
          <w:bCs/>
          <w:sz w:val="22"/>
          <w:szCs w:val="22"/>
        </w:rPr>
        <w:t>6</w:t>
      </w:r>
      <w:r w:rsidRPr="00163083">
        <w:rPr>
          <w:rFonts w:ascii="Arial" w:hAnsi="Arial" w:cs="Arial"/>
          <w:b/>
          <w:bCs/>
          <w:sz w:val="22"/>
          <w:szCs w:val="22"/>
        </w:rPr>
        <w:t>.</w:t>
      </w:r>
      <w:r w:rsidR="00DA3CAA" w:rsidRPr="00163083">
        <w:rPr>
          <w:rFonts w:ascii="Arial" w:hAnsi="Arial" w:cs="Arial"/>
          <w:b/>
          <w:bCs/>
          <w:sz w:val="22"/>
          <w:szCs w:val="22"/>
        </w:rPr>
        <w:tab/>
        <w:t xml:space="preserve"> </w:t>
      </w:r>
      <w:r w:rsidR="006E0FCE" w:rsidRPr="00163083">
        <w:rPr>
          <w:rFonts w:ascii="Arial" w:hAnsi="Arial" w:cs="Arial"/>
          <w:b/>
          <w:sz w:val="22"/>
          <w:szCs w:val="22"/>
        </w:rPr>
        <w:t>CORRESPONDENCE – INCOMING</w:t>
      </w:r>
    </w:p>
    <w:p w:rsidR="006E5D8C" w:rsidRDefault="006E5D8C" w:rsidP="006E5D8C">
      <w:pPr>
        <w:ind w:left="720" w:right="-902" w:hanging="720"/>
        <w:rPr>
          <w:rFonts w:ascii="Arial" w:hAnsi="Arial" w:cs="Arial"/>
          <w:b/>
          <w:sz w:val="22"/>
          <w:szCs w:val="22"/>
        </w:rPr>
      </w:pPr>
      <w:r>
        <w:rPr>
          <w:rFonts w:ascii="Arial" w:hAnsi="Arial" w:cs="Arial"/>
          <w:b/>
          <w:sz w:val="22"/>
          <w:szCs w:val="22"/>
        </w:rPr>
        <w:tab/>
      </w:r>
      <w:r w:rsidRPr="006E5D8C">
        <w:rPr>
          <w:rFonts w:ascii="Arial" w:hAnsi="Arial" w:cs="Arial"/>
          <w:sz w:val="22"/>
          <w:szCs w:val="22"/>
        </w:rPr>
        <w:t>1</w:t>
      </w:r>
      <w:r w:rsidR="00C04502">
        <w:rPr>
          <w:rFonts w:ascii="Arial" w:hAnsi="Arial" w:cs="Arial"/>
          <w:sz w:val="22"/>
          <w:szCs w:val="22"/>
        </w:rPr>
        <w:t>6</w:t>
      </w:r>
      <w:r w:rsidRPr="006E5D8C">
        <w:rPr>
          <w:rFonts w:ascii="Arial" w:hAnsi="Arial" w:cs="Arial"/>
          <w:sz w:val="22"/>
          <w:szCs w:val="22"/>
        </w:rPr>
        <w:t>.1</w:t>
      </w:r>
      <w:r w:rsidRPr="006E5D8C">
        <w:rPr>
          <w:rFonts w:ascii="Arial" w:hAnsi="Arial" w:cs="Arial"/>
          <w:sz w:val="22"/>
          <w:szCs w:val="22"/>
        </w:rPr>
        <w:tab/>
      </w:r>
      <w:r w:rsidR="00185777">
        <w:rPr>
          <w:rFonts w:ascii="Arial" w:hAnsi="Arial" w:cs="Arial"/>
          <w:sz w:val="22"/>
          <w:szCs w:val="22"/>
        </w:rPr>
        <w:t>The Clerk (November)</w:t>
      </w:r>
    </w:p>
    <w:p w:rsidR="006E5D8C" w:rsidRDefault="006E5D8C" w:rsidP="005C5ECA">
      <w:pPr>
        <w:ind w:left="720" w:right="-902"/>
        <w:rPr>
          <w:rFonts w:ascii="Arial" w:hAnsi="Arial" w:cs="Arial"/>
          <w:sz w:val="22"/>
          <w:szCs w:val="22"/>
        </w:rPr>
      </w:pPr>
      <w:r>
        <w:rPr>
          <w:rFonts w:ascii="Arial" w:hAnsi="Arial" w:cs="Arial"/>
          <w:sz w:val="22"/>
          <w:szCs w:val="22"/>
        </w:rPr>
        <w:t>1</w:t>
      </w:r>
      <w:r w:rsidR="00C04502">
        <w:rPr>
          <w:rFonts w:ascii="Arial" w:hAnsi="Arial" w:cs="Arial"/>
          <w:sz w:val="22"/>
          <w:szCs w:val="22"/>
        </w:rPr>
        <w:t>6</w:t>
      </w:r>
      <w:r>
        <w:rPr>
          <w:rFonts w:ascii="Arial" w:hAnsi="Arial" w:cs="Arial"/>
          <w:sz w:val="22"/>
          <w:szCs w:val="22"/>
        </w:rPr>
        <w:t>.2</w:t>
      </w:r>
      <w:r>
        <w:rPr>
          <w:rFonts w:ascii="Arial" w:hAnsi="Arial" w:cs="Arial"/>
          <w:sz w:val="22"/>
          <w:szCs w:val="22"/>
        </w:rPr>
        <w:tab/>
      </w:r>
      <w:r w:rsidR="00840FB6">
        <w:rPr>
          <w:rFonts w:ascii="Arial" w:hAnsi="Arial" w:cs="Arial"/>
          <w:sz w:val="22"/>
          <w:szCs w:val="22"/>
        </w:rPr>
        <w:t xml:space="preserve"> </w:t>
      </w:r>
      <w:r w:rsidR="00185777">
        <w:rPr>
          <w:rFonts w:ascii="Arial" w:hAnsi="Arial" w:cs="Arial"/>
          <w:sz w:val="22"/>
          <w:szCs w:val="22"/>
        </w:rPr>
        <w:t xml:space="preserve">Norfolk Police Authority </w:t>
      </w:r>
    </w:p>
    <w:p w:rsidR="005C5ECA" w:rsidRDefault="005C5ECA" w:rsidP="00525EDF">
      <w:pPr>
        <w:spacing w:after="120"/>
        <w:ind w:left="720" w:right="-902"/>
        <w:rPr>
          <w:rFonts w:ascii="Arial" w:hAnsi="Arial" w:cs="Arial"/>
          <w:sz w:val="22"/>
          <w:szCs w:val="22"/>
        </w:rPr>
      </w:pPr>
      <w:r>
        <w:rPr>
          <w:rFonts w:ascii="Arial" w:hAnsi="Arial" w:cs="Arial"/>
          <w:sz w:val="22"/>
          <w:szCs w:val="22"/>
        </w:rPr>
        <w:t>1</w:t>
      </w:r>
      <w:r w:rsidR="00C04502">
        <w:rPr>
          <w:rFonts w:ascii="Arial" w:hAnsi="Arial" w:cs="Arial"/>
          <w:sz w:val="22"/>
          <w:szCs w:val="22"/>
        </w:rPr>
        <w:t>6</w:t>
      </w:r>
      <w:r>
        <w:rPr>
          <w:rFonts w:ascii="Arial" w:hAnsi="Arial" w:cs="Arial"/>
          <w:sz w:val="22"/>
          <w:szCs w:val="22"/>
        </w:rPr>
        <w:t>.3</w:t>
      </w:r>
      <w:r>
        <w:rPr>
          <w:rFonts w:ascii="Arial" w:hAnsi="Arial" w:cs="Arial"/>
          <w:sz w:val="22"/>
          <w:szCs w:val="22"/>
        </w:rPr>
        <w:tab/>
      </w:r>
      <w:r w:rsidR="00185777">
        <w:rPr>
          <w:rFonts w:ascii="Arial" w:hAnsi="Arial" w:cs="Arial"/>
          <w:sz w:val="22"/>
          <w:szCs w:val="22"/>
        </w:rPr>
        <w:t xml:space="preserve"> British Red Cross</w:t>
      </w:r>
    </w:p>
    <w:p w:rsidR="001632F4" w:rsidRDefault="002F7733" w:rsidP="00516B80">
      <w:pPr>
        <w:spacing w:after="60"/>
        <w:ind w:right="-902"/>
        <w:rPr>
          <w:rFonts w:ascii="Arial" w:hAnsi="Arial" w:cs="Arial"/>
          <w:b/>
          <w:bCs/>
          <w:sz w:val="22"/>
          <w:szCs w:val="22"/>
        </w:rPr>
      </w:pPr>
      <w:r>
        <w:rPr>
          <w:rFonts w:ascii="Arial" w:hAnsi="Arial" w:cs="Arial"/>
          <w:b/>
          <w:bCs/>
          <w:sz w:val="22"/>
          <w:szCs w:val="22"/>
        </w:rPr>
        <w:t>1</w:t>
      </w:r>
      <w:r w:rsidR="00C04502">
        <w:rPr>
          <w:rFonts w:ascii="Arial" w:hAnsi="Arial" w:cs="Arial"/>
          <w:b/>
          <w:bCs/>
          <w:sz w:val="22"/>
          <w:szCs w:val="22"/>
        </w:rPr>
        <w:t>7</w:t>
      </w:r>
      <w:r w:rsidR="00AE28E5" w:rsidRPr="00163083">
        <w:rPr>
          <w:rFonts w:ascii="Arial" w:hAnsi="Arial" w:cs="Arial"/>
          <w:b/>
          <w:bCs/>
          <w:sz w:val="22"/>
          <w:szCs w:val="22"/>
        </w:rPr>
        <w:t>.</w:t>
      </w:r>
      <w:r w:rsidR="00DA3CAA" w:rsidRPr="00163083">
        <w:rPr>
          <w:rFonts w:ascii="Arial" w:hAnsi="Arial" w:cs="Arial"/>
          <w:bCs/>
          <w:sz w:val="22"/>
          <w:szCs w:val="22"/>
        </w:rPr>
        <w:tab/>
      </w:r>
      <w:r w:rsidR="006E0FCE" w:rsidRPr="00163083">
        <w:rPr>
          <w:rFonts w:ascii="Arial" w:hAnsi="Arial" w:cs="Arial"/>
          <w:b/>
          <w:bCs/>
          <w:sz w:val="22"/>
          <w:szCs w:val="22"/>
        </w:rPr>
        <w:t xml:space="preserve">REPORT FROM </w:t>
      </w:r>
      <w:r w:rsidR="006E0FCE">
        <w:rPr>
          <w:rFonts w:ascii="Arial" w:hAnsi="Arial" w:cs="Arial"/>
          <w:b/>
          <w:bCs/>
          <w:sz w:val="22"/>
          <w:szCs w:val="22"/>
        </w:rPr>
        <w:t>DISTRICT</w:t>
      </w:r>
      <w:r w:rsidR="006E0FCE" w:rsidRPr="00163083">
        <w:rPr>
          <w:rFonts w:ascii="Arial" w:hAnsi="Arial" w:cs="Arial"/>
          <w:b/>
          <w:bCs/>
          <w:sz w:val="22"/>
          <w:szCs w:val="22"/>
        </w:rPr>
        <w:t xml:space="preserve"> COUNCILLOR </w:t>
      </w:r>
      <w:r w:rsidR="006E0FCE">
        <w:rPr>
          <w:rFonts w:ascii="Arial" w:hAnsi="Arial" w:cs="Arial"/>
          <w:b/>
          <w:bCs/>
          <w:sz w:val="22"/>
          <w:szCs w:val="22"/>
        </w:rPr>
        <w:t>DAVID GOLDSON</w:t>
      </w:r>
    </w:p>
    <w:p w:rsidR="00516B80" w:rsidRDefault="00516B80" w:rsidP="00204610">
      <w:pPr>
        <w:ind w:left="720" w:right="-23"/>
        <w:rPr>
          <w:rFonts w:ascii="Arial" w:hAnsi="Arial" w:cs="Arial"/>
          <w:bCs/>
          <w:sz w:val="22"/>
          <w:szCs w:val="22"/>
        </w:rPr>
      </w:pPr>
      <w:r>
        <w:rPr>
          <w:rFonts w:ascii="Arial" w:hAnsi="Arial" w:cs="Arial"/>
          <w:bCs/>
          <w:sz w:val="22"/>
          <w:szCs w:val="22"/>
        </w:rPr>
        <w:t>In 2010 there were 1560 e</w:t>
      </w:r>
      <w:r w:rsidRPr="00516B80">
        <w:rPr>
          <w:rFonts w:ascii="Arial" w:hAnsi="Arial" w:cs="Arial"/>
          <w:bCs/>
          <w:sz w:val="22"/>
          <w:szCs w:val="22"/>
        </w:rPr>
        <w:t>mpty ho</w:t>
      </w:r>
      <w:r>
        <w:rPr>
          <w:rFonts w:ascii="Arial" w:hAnsi="Arial" w:cs="Arial"/>
          <w:bCs/>
          <w:sz w:val="22"/>
          <w:szCs w:val="22"/>
        </w:rPr>
        <w:t>mes in South Norfolk.  These are now being investigated. New legislation may allow compulsory purchase orders or forced sales. This is to provide housing for homeless people.</w:t>
      </w:r>
    </w:p>
    <w:p w:rsidR="00516B80" w:rsidRDefault="00516B80" w:rsidP="00204610">
      <w:pPr>
        <w:ind w:left="720" w:right="-23"/>
        <w:rPr>
          <w:rFonts w:ascii="Arial" w:hAnsi="Arial" w:cs="Arial"/>
          <w:bCs/>
          <w:sz w:val="22"/>
          <w:szCs w:val="22"/>
        </w:rPr>
      </w:pPr>
      <w:r>
        <w:rPr>
          <w:rFonts w:ascii="Arial" w:hAnsi="Arial" w:cs="Arial"/>
          <w:bCs/>
          <w:sz w:val="22"/>
          <w:szCs w:val="22"/>
        </w:rPr>
        <w:t>The Council is carrying out Housing Needs Research and a Strategic Housing Assessment to identify future needs. There is currently a surplus of smaller affordable homes but a shortage of larger properties.  This information will be used to support the building programme and new developments.</w:t>
      </w:r>
    </w:p>
    <w:p w:rsidR="00204610" w:rsidRDefault="00204610" w:rsidP="00204610">
      <w:pPr>
        <w:spacing w:after="120"/>
        <w:ind w:left="720" w:right="119"/>
        <w:rPr>
          <w:rFonts w:ascii="Arial" w:hAnsi="Arial" w:cs="Arial"/>
          <w:bCs/>
          <w:sz w:val="22"/>
          <w:szCs w:val="22"/>
        </w:rPr>
      </w:pPr>
      <w:r>
        <w:rPr>
          <w:rFonts w:ascii="Arial" w:hAnsi="Arial" w:cs="Arial"/>
          <w:bCs/>
          <w:sz w:val="22"/>
          <w:szCs w:val="22"/>
        </w:rPr>
        <w:t>A more detailed report is available on file.</w:t>
      </w:r>
    </w:p>
    <w:p w:rsidR="00DA3CAA" w:rsidRDefault="002F7733" w:rsidP="00204610">
      <w:pPr>
        <w:spacing w:after="60"/>
        <w:ind w:right="-902"/>
        <w:rPr>
          <w:rFonts w:ascii="Arial" w:hAnsi="Arial" w:cs="Arial"/>
          <w:b/>
          <w:bCs/>
          <w:sz w:val="22"/>
          <w:szCs w:val="22"/>
        </w:rPr>
      </w:pPr>
      <w:r>
        <w:rPr>
          <w:rFonts w:ascii="Arial" w:hAnsi="Arial" w:cs="Arial"/>
          <w:b/>
          <w:sz w:val="22"/>
          <w:szCs w:val="22"/>
        </w:rPr>
        <w:t>1</w:t>
      </w:r>
      <w:r w:rsidR="00C04502">
        <w:rPr>
          <w:rFonts w:ascii="Arial" w:hAnsi="Arial" w:cs="Arial"/>
          <w:b/>
          <w:sz w:val="22"/>
          <w:szCs w:val="22"/>
        </w:rPr>
        <w:t>8</w:t>
      </w:r>
      <w:r w:rsidR="00372FBD" w:rsidRPr="00163083">
        <w:rPr>
          <w:rFonts w:ascii="Arial" w:hAnsi="Arial" w:cs="Arial"/>
          <w:b/>
          <w:sz w:val="22"/>
          <w:szCs w:val="22"/>
        </w:rPr>
        <w:t>.</w:t>
      </w:r>
      <w:r w:rsidR="00DA3CAA" w:rsidRPr="00163083">
        <w:rPr>
          <w:rFonts w:ascii="Arial" w:hAnsi="Arial" w:cs="Arial"/>
          <w:sz w:val="22"/>
          <w:szCs w:val="22"/>
        </w:rPr>
        <w:tab/>
      </w:r>
      <w:r w:rsidR="006E0FCE" w:rsidRPr="00163083">
        <w:rPr>
          <w:rFonts w:ascii="Arial" w:hAnsi="Arial" w:cs="Arial"/>
          <w:b/>
          <w:bCs/>
          <w:sz w:val="22"/>
          <w:szCs w:val="22"/>
        </w:rPr>
        <w:t>REPORT FROM COUNTY COUNCILLOR JENNY CHAMBERLIN</w:t>
      </w:r>
    </w:p>
    <w:p w:rsidR="00516B80" w:rsidRDefault="00516B80" w:rsidP="00204610">
      <w:pPr>
        <w:ind w:left="720" w:right="-23"/>
        <w:rPr>
          <w:rFonts w:ascii="Arial" w:hAnsi="Arial" w:cs="Arial"/>
          <w:bCs/>
          <w:sz w:val="22"/>
          <w:szCs w:val="22"/>
        </w:rPr>
      </w:pPr>
      <w:r w:rsidRPr="00516B80">
        <w:rPr>
          <w:rFonts w:ascii="Arial" w:hAnsi="Arial" w:cs="Arial"/>
          <w:bCs/>
          <w:sz w:val="22"/>
          <w:szCs w:val="22"/>
        </w:rPr>
        <w:t>There has been an unprece</w:t>
      </w:r>
      <w:r>
        <w:rPr>
          <w:rFonts w:ascii="Arial" w:hAnsi="Arial" w:cs="Arial"/>
          <w:bCs/>
          <w:sz w:val="22"/>
          <w:szCs w:val="22"/>
        </w:rPr>
        <w:t>dent</w:t>
      </w:r>
      <w:r w:rsidRPr="00516B80">
        <w:rPr>
          <w:rFonts w:ascii="Arial" w:hAnsi="Arial" w:cs="Arial"/>
          <w:bCs/>
          <w:sz w:val="22"/>
          <w:szCs w:val="22"/>
        </w:rPr>
        <w:t>ed response for funding from the Community Construction Fund.</w:t>
      </w:r>
      <w:r>
        <w:rPr>
          <w:rFonts w:ascii="Arial" w:hAnsi="Arial" w:cs="Arial"/>
          <w:bCs/>
          <w:sz w:val="22"/>
          <w:szCs w:val="22"/>
        </w:rPr>
        <w:t xml:space="preserve"> The current bids are being evaluated. A new National Trading Standards Board has been created to bring coherence to operations across the country. It will allow regional or nationwide teams to work on internet scams and rogue traders etc.</w:t>
      </w:r>
    </w:p>
    <w:p w:rsidR="00204610" w:rsidRDefault="00204610" w:rsidP="00204610">
      <w:pPr>
        <w:spacing w:after="120"/>
        <w:ind w:left="720" w:right="119"/>
        <w:rPr>
          <w:rFonts w:ascii="Arial" w:hAnsi="Arial" w:cs="Arial"/>
          <w:bCs/>
          <w:sz w:val="22"/>
          <w:szCs w:val="22"/>
        </w:rPr>
      </w:pPr>
      <w:r>
        <w:rPr>
          <w:rFonts w:ascii="Arial" w:hAnsi="Arial" w:cs="Arial"/>
          <w:bCs/>
          <w:sz w:val="22"/>
          <w:szCs w:val="22"/>
        </w:rPr>
        <w:t>A more detailed report is available on file.</w:t>
      </w:r>
    </w:p>
    <w:p w:rsidR="006E0FCE" w:rsidRDefault="00A46EF7" w:rsidP="006E0FCE">
      <w:pPr>
        <w:ind w:left="720" w:hanging="720"/>
        <w:rPr>
          <w:rFonts w:ascii="Arial" w:hAnsi="Arial" w:cs="Arial"/>
          <w:sz w:val="22"/>
          <w:szCs w:val="22"/>
        </w:rPr>
      </w:pPr>
      <w:r>
        <w:rPr>
          <w:rFonts w:ascii="Arial" w:hAnsi="Arial" w:cs="Arial"/>
          <w:b/>
          <w:bCs/>
          <w:sz w:val="22"/>
          <w:szCs w:val="22"/>
        </w:rPr>
        <w:t>1</w:t>
      </w:r>
      <w:r w:rsidR="00C04502">
        <w:rPr>
          <w:rFonts w:ascii="Arial" w:hAnsi="Arial" w:cs="Arial"/>
          <w:b/>
          <w:bCs/>
          <w:sz w:val="22"/>
          <w:szCs w:val="22"/>
        </w:rPr>
        <w:t>9</w:t>
      </w:r>
      <w:r w:rsidR="00372FBD" w:rsidRPr="00163083">
        <w:rPr>
          <w:rFonts w:ascii="Arial" w:hAnsi="Arial" w:cs="Arial"/>
          <w:b/>
          <w:bCs/>
          <w:sz w:val="22"/>
          <w:szCs w:val="22"/>
        </w:rPr>
        <w:t>.</w:t>
      </w:r>
      <w:r w:rsidR="00F8771E" w:rsidRPr="00163083">
        <w:rPr>
          <w:rFonts w:ascii="Arial" w:hAnsi="Arial" w:cs="Arial"/>
          <w:bCs/>
          <w:sz w:val="22"/>
          <w:szCs w:val="22"/>
        </w:rPr>
        <w:tab/>
      </w:r>
      <w:r w:rsidR="000078D0" w:rsidRPr="00163083">
        <w:rPr>
          <w:rFonts w:ascii="Arial" w:hAnsi="Arial" w:cs="Arial"/>
          <w:b/>
          <w:bCs/>
          <w:sz w:val="22"/>
          <w:szCs w:val="22"/>
        </w:rPr>
        <w:t xml:space="preserve"> </w:t>
      </w:r>
      <w:r w:rsidR="006E0FCE" w:rsidRPr="00163083">
        <w:rPr>
          <w:rFonts w:ascii="Arial" w:hAnsi="Arial" w:cs="Arial"/>
          <w:b/>
          <w:sz w:val="22"/>
          <w:szCs w:val="22"/>
        </w:rPr>
        <w:t xml:space="preserve">DATE AND TIME OF NEXT MEETING: </w:t>
      </w:r>
      <w:r w:rsidR="00C501A8" w:rsidRPr="00C501A8">
        <w:rPr>
          <w:rFonts w:ascii="Arial" w:hAnsi="Arial" w:cs="Arial"/>
          <w:sz w:val="22"/>
          <w:szCs w:val="22"/>
        </w:rPr>
        <w:t>Monday</w:t>
      </w:r>
      <w:r w:rsidR="00C501A8">
        <w:rPr>
          <w:rFonts w:ascii="Arial" w:hAnsi="Arial" w:cs="Arial"/>
          <w:sz w:val="22"/>
          <w:szCs w:val="22"/>
        </w:rPr>
        <w:t xml:space="preserve"> 17</w:t>
      </w:r>
      <w:r w:rsidR="00C501A8" w:rsidRPr="00C501A8">
        <w:rPr>
          <w:rFonts w:ascii="Arial" w:hAnsi="Arial" w:cs="Arial"/>
          <w:sz w:val="22"/>
          <w:szCs w:val="22"/>
          <w:vertAlign w:val="superscript"/>
        </w:rPr>
        <w:t>th</w:t>
      </w:r>
      <w:r w:rsidR="00C501A8">
        <w:rPr>
          <w:rFonts w:ascii="Arial" w:hAnsi="Arial" w:cs="Arial"/>
          <w:sz w:val="22"/>
          <w:szCs w:val="22"/>
        </w:rPr>
        <w:t xml:space="preserve"> December </w:t>
      </w:r>
      <w:r w:rsidR="000070BD">
        <w:rPr>
          <w:rFonts w:ascii="Arial" w:hAnsi="Arial" w:cs="Arial"/>
          <w:sz w:val="22"/>
          <w:szCs w:val="22"/>
        </w:rPr>
        <w:t xml:space="preserve">2012 </w:t>
      </w:r>
      <w:r w:rsidR="000070BD" w:rsidRPr="00163083">
        <w:rPr>
          <w:rFonts w:ascii="Arial" w:hAnsi="Arial" w:cs="Arial"/>
          <w:sz w:val="22"/>
          <w:szCs w:val="22"/>
        </w:rPr>
        <w:t>at</w:t>
      </w:r>
      <w:r w:rsidR="006E0FCE" w:rsidRPr="00163083">
        <w:rPr>
          <w:rFonts w:ascii="Arial" w:hAnsi="Arial" w:cs="Arial"/>
          <w:sz w:val="22"/>
          <w:szCs w:val="22"/>
        </w:rPr>
        <w:t xml:space="preserve"> 7:15pm in the Parish Room, St. Remigius Church.  </w:t>
      </w:r>
      <w:r w:rsidR="006E0FCE" w:rsidRPr="00163083">
        <w:rPr>
          <w:rFonts w:ascii="Arial" w:hAnsi="Arial" w:cs="Arial"/>
          <w:bCs/>
          <w:sz w:val="22"/>
          <w:szCs w:val="22"/>
        </w:rPr>
        <w:tab/>
      </w:r>
      <w:r w:rsidR="006E0FCE" w:rsidRPr="00163083">
        <w:rPr>
          <w:rFonts w:ascii="Arial" w:hAnsi="Arial" w:cs="Arial"/>
          <w:sz w:val="22"/>
          <w:szCs w:val="22"/>
        </w:rPr>
        <w:t xml:space="preserve"> </w:t>
      </w:r>
      <w:r w:rsidR="00C501A8">
        <w:rPr>
          <w:rFonts w:ascii="Arial" w:hAnsi="Arial" w:cs="Arial"/>
          <w:sz w:val="22"/>
          <w:szCs w:val="22"/>
        </w:rPr>
        <w:t xml:space="preserve"> </w:t>
      </w:r>
    </w:p>
    <w:p w:rsidR="00796B0A" w:rsidRDefault="00796B0A" w:rsidP="006E0FCE">
      <w:pPr>
        <w:ind w:left="720" w:hanging="720"/>
        <w:rPr>
          <w:rFonts w:ascii="Arial" w:hAnsi="Arial" w:cs="Arial"/>
          <w:sz w:val="22"/>
          <w:szCs w:val="22"/>
        </w:rPr>
      </w:pPr>
    </w:p>
    <w:p w:rsidR="00796B0A" w:rsidRDefault="00796B0A" w:rsidP="006E0FCE">
      <w:pPr>
        <w:ind w:left="720" w:hanging="720"/>
        <w:rPr>
          <w:rFonts w:ascii="Arial" w:hAnsi="Arial" w:cs="Arial"/>
          <w:b/>
          <w:sz w:val="22"/>
          <w:szCs w:val="22"/>
        </w:rPr>
      </w:pPr>
    </w:p>
    <w:p w:rsidR="00A91450" w:rsidRDefault="00A91450" w:rsidP="006E0FCE">
      <w:pPr>
        <w:ind w:left="720" w:hanging="720"/>
        <w:rPr>
          <w:rFonts w:ascii="Arial" w:hAnsi="Arial" w:cs="Arial"/>
          <w:sz w:val="22"/>
          <w:szCs w:val="22"/>
        </w:rPr>
      </w:pPr>
    </w:p>
    <w:p w:rsidR="00A91450" w:rsidRDefault="00897DEE" w:rsidP="00A91450">
      <w:pPr>
        <w:ind w:left="720"/>
        <w:rPr>
          <w:rFonts w:ascii="Arial" w:hAnsi="Arial" w:cs="Arial"/>
          <w:sz w:val="22"/>
          <w:szCs w:val="22"/>
        </w:rPr>
      </w:pPr>
      <w:r>
        <w:rPr>
          <w:rFonts w:ascii="Arial" w:hAnsi="Arial" w:cs="Arial"/>
          <w:sz w:val="22"/>
          <w:szCs w:val="22"/>
        </w:rPr>
        <w:t xml:space="preserve">Most of the meeting focussed on issues relating to travellers in Roydon there was insufficient time to address all the other normal agenda items a further meeting has therefore been </w:t>
      </w:r>
      <w:r w:rsidR="00A91450">
        <w:rPr>
          <w:rFonts w:ascii="Arial" w:hAnsi="Arial" w:cs="Arial"/>
          <w:sz w:val="22"/>
          <w:szCs w:val="22"/>
        </w:rPr>
        <w:t>scheduled on 17</w:t>
      </w:r>
      <w:r w:rsidR="00A91450" w:rsidRPr="00A91450">
        <w:rPr>
          <w:rFonts w:ascii="Arial" w:hAnsi="Arial" w:cs="Arial"/>
          <w:sz w:val="22"/>
          <w:szCs w:val="22"/>
          <w:vertAlign w:val="superscript"/>
        </w:rPr>
        <w:t>th</w:t>
      </w:r>
      <w:r w:rsidR="00A91450">
        <w:rPr>
          <w:rFonts w:ascii="Arial" w:hAnsi="Arial" w:cs="Arial"/>
          <w:sz w:val="22"/>
          <w:szCs w:val="22"/>
        </w:rPr>
        <w:t xml:space="preserve"> December 2012 to deal with outstanding issues.</w:t>
      </w:r>
      <w:r w:rsidR="00A91450" w:rsidRPr="00825168">
        <w:rPr>
          <w:rFonts w:ascii="Arial" w:hAnsi="Arial" w:cs="Arial"/>
          <w:sz w:val="22"/>
          <w:szCs w:val="22"/>
        </w:rPr>
        <w:t xml:space="preserve"> </w:t>
      </w:r>
    </w:p>
    <w:p w:rsidR="00825168" w:rsidRPr="00825168" w:rsidRDefault="00A91450" w:rsidP="00A91450">
      <w:pPr>
        <w:ind w:left="720"/>
        <w:rPr>
          <w:rFonts w:ascii="Arial" w:hAnsi="Arial" w:cs="Arial"/>
          <w:sz w:val="22"/>
          <w:szCs w:val="22"/>
        </w:rPr>
      </w:pPr>
      <w:r w:rsidRPr="00825168">
        <w:rPr>
          <w:rFonts w:ascii="Arial" w:hAnsi="Arial" w:cs="Arial"/>
          <w:sz w:val="22"/>
          <w:szCs w:val="22"/>
        </w:rPr>
        <w:t>The</w:t>
      </w:r>
      <w:r w:rsidR="00825168" w:rsidRPr="00825168">
        <w:rPr>
          <w:rFonts w:ascii="Arial" w:hAnsi="Arial" w:cs="Arial"/>
          <w:sz w:val="22"/>
          <w:szCs w:val="22"/>
        </w:rPr>
        <w:t xml:space="preserve"> Chairman thanked everyone for attending and closed the meeting at 9:15pm</w:t>
      </w:r>
    </w:p>
    <w:sectPr w:rsidR="00825168" w:rsidRPr="00825168" w:rsidSect="00332B4A">
      <w:headerReference w:type="default" r:id="rId7"/>
      <w:pgSz w:w="11906" w:h="16838"/>
      <w:pgMar w:top="284" w:right="707" w:bottom="0" w:left="1440" w:header="708" w:footer="708" w:gutter="0"/>
      <w:pgNumType w:start="50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428" w:rsidRDefault="00981428" w:rsidP="0005274C">
      <w:r>
        <w:separator/>
      </w:r>
    </w:p>
  </w:endnote>
  <w:endnote w:type="continuationSeparator" w:id="0">
    <w:p w:rsidR="00981428" w:rsidRDefault="00981428"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428" w:rsidRDefault="00981428" w:rsidP="0005274C">
      <w:r>
        <w:separator/>
      </w:r>
    </w:p>
  </w:footnote>
  <w:footnote w:type="continuationSeparator" w:id="0">
    <w:p w:rsidR="00981428" w:rsidRDefault="00981428"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7223"/>
      <w:docPartObj>
        <w:docPartGallery w:val="Page Numbers (Top of Page)"/>
        <w:docPartUnique/>
      </w:docPartObj>
    </w:sdtPr>
    <w:sdtContent>
      <w:p w:rsidR="007C1CFF" w:rsidRDefault="00F61F90">
        <w:pPr>
          <w:pStyle w:val="Header"/>
          <w:jc w:val="right"/>
        </w:pPr>
        <w:fldSimple w:instr=" PAGE   \* MERGEFORMAT ">
          <w:r w:rsidR="00290597">
            <w:rPr>
              <w:noProof/>
            </w:rPr>
            <w:t>506</w:t>
          </w:r>
        </w:fldSimple>
      </w:p>
    </w:sdtContent>
  </w:sdt>
  <w:p w:rsidR="007C1CFF" w:rsidRDefault="007C1CF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3CAA"/>
    <w:rsid w:val="000070BD"/>
    <w:rsid w:val="000078D0"/>
    <w:rsid w:val="000210B3"/>
    <w:rsid w:val="00033BA7"/>
    <w:rsid w:val="0005254A"/>
    <w:rsid w:val="0005274C"/>
    <w:rsid w:val="000529E9"/>
    <w:rsid w:val="000646BE"/>
    <w:rsid w:val="00065C78"/>
    <w:rsid w:val="000665E1"/>
    <w:rsid w:val="00071F15"/>
    <w:rsid w:val="00075E38"/>
    <w:rsid w:val="00076429"/>
    <w:rsid w:val="00077145"/>
    <w:rsid w:val="0007731E"/>
    <w:rsid w:val="000837DA"/>
    <w:rsid w:val="00095D89"/>
    <w:rsid w:val="000A69B1"/>
    <w:rsid w:val="000B52B2"/>
    <w:rsid w:val="000B5838"/>
    <w:rsid w:val="000C4849"/>
    <w:rsid w:val="000C545C"/>
    <w:rsid w:val="000D6E56"/>
    <w:rsid w:val="000D7EFB"/>
    <w:rsid w:val="000E1F09"/>
    <w:rsid w:val="000E4D43"/>
    <w:rsid w:val="000F03D2"/>
    <w:rsid w:val="00100819"/>
    <w:rsid w:val="00103DA9"/>
    <w:rsid w:val="0011573C"/>
    <w:rsid w:val="001200C8"/>
    <w:rsid w:val="00122595"/>
    <w:rsid w:val="00122D56"/>
    <w:rsid w:val="00130141"/>
    <w:rsid w:val="001401B7"/>
    <w:rsid w:val="00145671"/>
    <w:rsid w:val="00151CFB"/>
    <w:rsid w:val="00163083"/>
    <w:rsid w:val="001632F4"/>
    <w:rsid w:val="00165765"/>
    <w:rsid w:val="00173CBF"/>
    <w:rsid w:val="00174C58"/>
    <w:rsid w:val="00181241"/>
    <w:rsid w:val="00185777"/>
    <w:rsid w:val="00187205"/>
    <w:rsid w:val="001873CC"/>
    <w:rsid w:val="001B0F78"/>
    <w:rsid w:val="001B6723"/>
    <w:rsid w:val="001C04DC"/>
    <w:rsid w:val="001C16A2"/>
    <w:rsid w:val="001D0C41"/>
    <w:rsid w:val="00200423"/>
    <w:rsid w:val="00204610"/>
    <w:rsid w:val="00216307"/>
    <w:rsid w:val="00217E6D"/>
    <w:rsid w:val="0022606F"/>
    <w:rsid w:val="002449E0"/>
    <w:rsid w:val="00246D2D"/>
    <w:rsid w:val="002511F4"/>
    <w:rsid w:val="00251675"/>
    <w:rsid w:val="002534B2"/>
    <w:rsid w:val="00257A7B"/>
    <w:rsid w:val="00263341"/>
    <w:rsid w:val="002674C1"/>
    <w:rsid w:val="00270603"/>
    <w:rsid w:val="00277820"/>
    <w:rsid w:val="00282182"/>
    <w:rsid w:val="00290597"/>
    <w:rsid w:val="00292F52"/>
    <w:rsid w:val="002945C2"/>
    <w:rsid w:val="00296866"/>
    <w:rsid w:val="002B1B1F"/>
    <w:rsid w:val="002B273B"/>
    <w:rsid w:val="002B3885"/>
    <w:rsid w:val="002B69E8"/>
    <w:rsid w:val="002C0110"/>
    <w:rsid w:val="002C48AE"/>
    <w:rsid w:val="002C77DF"/>
    <w:rsid w:val="002D35AF"/>
    <w:rsid w:val="002D79E2"/>
    <w:rsid w:val="002F013F"/>
    <w:rsid w:val="002F6D08"/>
    <w:rsid w:val="002F7733"/>
    <w:rsid w:val="003042A0"/>
    <w:rsid w:val="0031301E"/>
    <w:rsid w:val="0031590A"/>
    <w:rsid w:val="00324184"/>
    <w:rsid w:val="00326C24"/>
    <w:rsid w:val="00332B4A"/>
    <w:rsid w:val="00340CE4"/>
    <w:rsid w:val="003433CC"/>
    <w:rsid w:val="003547C1"/>
    <w:rsid w:val="00357815"/>
    <w:rsid w:val="00365290"/>
    <w:rsid w:val="003727A7"/>
    <w:rsid w:val="00372FBD"/>
    <w:rsid w:val="00375996"/>
    <w:rsid w:val="003835D9"/>
    <w:rsid w:val="0038400C"/>
    <w:rsid w:val="003874B5"/>
    <w:rsid w:val="003B5667"/>
    <w:rsid w:val="003C6A1C"/>
    <w:rsid w:val="003D3FB2"/>
    <w:rsid w:val="003D562E"/>
    <w:rsid w:val="003E1083"/>
    <w:rsid w:val="003E1FD4"/>
    <w:rsid w:val="003E2206"/>
    <w:rsid w:val="003F188A"/>
    <w:rsid w:val="003F1FD2"/>
    <w:rsid w:val="00411FED"/>
    <w:rsid w:val="00433E31"/>
    <w:rsid w:val="0043627D"/>
    <w:rsid w:val="004368C6"/>
    <w:rsid w:val="0044288F"/>
    <w:rsid w:val="00450D3C"/>
    <w:rsid w:val="0045109F"/>
    <w:rsid w:val="00451D69"/>
    <w:rsid w:val="00460DD2"/>
    <w:rsid w:val="0046192C"/>
    <w:rsid w:val="0046223D"/>
    <w:rsid w:val="00462AF9"/>
    <w:rsid w:val="00464BE2"/>
    <w:rsid w:val="00467125"/>
    <w:rsid w:val="00467D32"/>
    <w:rsid w:val="00473EF6"/>
    <w:rsid w:val="00476BB4"/>
    <w:rsid w:val="00480930"/>
    <w:rsid w:val="0048096A"/>
    <w:rsid w:val="004814F4"/>
    <w:rsid w:val="00482356"/>
    <w:rsid w:val="00486634"/>
    <w:rsid w:val="00490E10"/>
    <w:rsid w:val="004B2B43"/>
    <w:rsid w:val="004B4A7F"/>
    <w:rsid w:val="004B50A5"/>
    <w:rsid w:val="004B573B"/>
    <w:rsid w:val="004B644C"/>
    <w:rsid w:val="004C35BB"/>
    <w:rsid w:val="004C6CAC"/>
    <w:rsid w:val="004C753A"/>
    <w:rsid w:val="004E0229"/>
    <w:rsid w:val="004E303F"/>
    <w:rsid w:val="0050268D"/>
    <w:rsid w:val="00502892"/>
    <w:rsid w:val="00506896"/>
    <w:rsid w:val="00507595"/>
    <w:rsid w:val="00516B80"/>
    <w:rsid w:val="00523A78"/>
    <w:rsid w:val="00524873"/>
    <w:rsid w:val="00525EDF"/>
    <w:rsid w:val="005358AD"/>
    <w:rsid w:val="0053668D"/>
    <w:rsid w:val="005370D9"/>
    <w:rsid w:val="00551F64"/>
    <w:rsid w:val="0055383B"/>
    <w:rsid w:val="00573185"/>
    <w:rsid w:val="00573B14"/>
    <w:rsid w:val="005743B7"/>
    <w:rsid w:val="00576435"/>
    <w:rsid w:val="005924BB"/>
    <w:rsid w:val="005A26BC"/>
    <w:rsid w:val="005A2D46"/>
    <w:rsid w:val="005B2C57"/>
    <w:rsid w:val="005B697B"/>
    <w:rsid w:val="005C2D31"/>
    <w:rsid w:val="005C5ECA"/>
    <w:rsid w:val="005D0DA4"/>
    <w:rsid w:val="005D2FEB"/>
    <w:rsid w:val="005E5948"/>
    <w:rsid w:val="005E6767"/>
    <w:rsid w:val="005F0552"/>
    <w:rsid w:val="005F1938"/>
    <w:rsid w:val="00607F01"/>
    <w:rsid w:val="00611473"/>
    <w:rsid w:val="0061798B"/>
    <w:rsid w:val="00621647"/>
    <w:rsid w:val="0062745F"/>
    <w:rsid w:val="00627CC7"/>
    <w:rsid w:val="00630586"/>
    <w:rsid w:val="006347A6"/>
    <w:rsid w:val="006354E3"/>
    <w:rsid w:val="00635DC3"/>
    <w:rsid w:val="0064058B"/>
    <w:rsid w:val="00647C9F"/>
    <w:rsid w:val="00656444"/>
    <w:rsid w:val="00680F1F"/>
    <w:rsid w:val="00684AB8"/>
    <w:rsid w:val="00685418"/>
    <w:rsid w:val="00686BD4"/>
    <w:rsid w:val="00694B24"/>
    <w:rsid w:val="006B1B22"/>
    <w:rsid w:val="006B291E"/>
    <w:rsid w:val="006C41DE"/>
    <w:rsid w:val="006D3EBD"/>
    <w:rsid w:val="006D6FC6"/>
    <w:rsid w:val="006E043D"/>
    <w:rsid w:val="006E0543"/>
    <w:rsid w:val="006E0FCE"/>
    <w:rsid w:val="006E5D8C"/>
    <w:rsid w:val="006E716A"/>
    <w:rsid w:val="006F1011"/>
    <w:rsid w:val="006F3ACB"/>
    <w:rsid w:val="007021EB"/>
    <w:rsid w:val="00705B90"/>
    <w:rsid w:val="0070746F"/>
    <w:rsid w:val="007233E5"/>
    <w:rsid w:val="00743E0A"/>
    <w:rsid w:val="007649C0"/>
    <w:rsid w:val="0077541B"/>
    <w:rsid w:val="00782DA2"/>
    <w:rsid w:val="00791686"/>
    <w:rsid w:val="00796B0A"/>
    <w:rsid w:val="007A3BFC"/>
    <w:rsid w:val="007B302F"/>
    <w:rsid w:val="007B3668"/>
    <w:rsid w:val="007B72A6"/>
    <w:rsid w:val="007C13CE"/>
    <w:rsid w:val="007C1CFF"/>
    <w:rsid w:val="007C2EFA"/>
    <w:rsid w:val="007D15C6"/>
    <w:rsid w:val="007E4C05"/>
    <w:rsid w:val="007F756C"/>
    <w:rsid w:val="00801941"/>
    <w:rsid w:val="0080246E"/>
    <w:rsid w:val="008062C2"/>
    <w:rsid w:val="0081442D"/>
    <w:rsid w:val="00816A4B"/>
    <w:rsid w:val="00825168"/>
    <w:rsid w:val="00825D49"/>
    <w:rsid w:val="00826495"/>
    <w:rsid w:val="00830B3F"/>
    <w:rsid w:val="00833841"/>
    <w:rsid w:val="00834EB0"/>
    <w:rsid w:val="00836335"/>
    <w:rsid w:val="00840FB6"/>
    <w:rsid w:val="00842774"/>
    <w:rsid w:val="0085250E"/>
    <w:rsid w:val="0085518D"/>
    <w:rsid w:val="00865D00"/>
    <w:rsid w:val="00872E6F"/>
    <w:rsid w:val="00873CE3"/>
    <w:rsid w:val="0088391F"/>
    <w:rsid w:val="00883D19"/>
    <w:rsid w:val="008944F7"/>
    <w:rsid w:val="00897DEE"/>
    <w:rsid w:val="008B2E38"/>
    <w:rsid w:val="008B4C69"/>
    <w:rsid w:val="008B5675"/>
    <w:rsid w:val="008C3C26"/>
    <w:rsid w:val="008D0C77"/>
    <w:rsid w:val="008D1B88"/>
    <w:rsid w:val="008E58AF"/>
    <w:rsid w:val="008F4D14"/>
    <w:rsid w:val="008F5B41"/>
    <w:rsid w:val="00907C53"/>
    <w:rsid w:val="00915520"/>
    <w:rsid w:val="0091666C"/>
    <w:rsid w:val="009207C9"/>
    <w:rsid w:val="009367A3"/>
    <w:rsid w:val="00940286"/>
    <w:rsid w:val="0094232F"/>
    <w:rsid w:val="00944A86"/>
    <w:rsid w:val="009510A3"/>
    <w:rsid w:val="00955B33"/>
    <w:rsid w:val="0096154A"/>
    <w:rsid w:val="00971D7F"/>
    <w:rsid w:val="009757D6"/>
    <w:rsid w:val="00981428"/>
    <w:rsid w:val="00982BFA"/>
    <w:rsid w:val="0098695C"/>
    <w:rsid w:val="0099381E"/>
    <w:rsid w:val="00995C44"/>
    <w:rsid w:val="00997A32"/>
    <w:rsid w:val="009A661A"/>
    <w:rsid w:val="009A68AA"/>
    <w:rsid w:val="009B139C"/>
    <w:rsid w:val="009B6660"/>
    <w:rsid w:val="009C283A"/>
    <w:rsid w:val="009E3CE0"/>
    <w:rsid w:val="009F0292"/>
    <w:rsid w:val="009F41B3"/>
    <w:rsid w:val="009F521A"/>
    <w:rsid w:val="009F7178"/>
    <w:rsid w:val="00A00AFC"/>
    <w:rsid w:val="00A03473"/>
    <w:rsid w:val="00A1487B"/>
    <w:rsid w:val="00A15BF0"/>
    <w:rsid w:val="00A16945"/>
    <w:rsid w:val="00A2153E"/>
    <w:rsid w:val="00A23680"/>
    <w:rsid w:val="00A348BE"/>
    <w:rsid w:val="00A35FF4"/>
    <w:rsid w:val="00A40A56"/>
    <w:rsid w:val="00A46EF7"/>
    <w:rsid w:val="00A54AB9"/>
    <w:rsid w:val="00A60837"/>
    <w:rsid w:val="00A64364"/>
    <w:rsid w:val="00A67694"/>
    <w:rsid w:val="00A70933"/>
    <w:rsid w:val="00A72251"/>
    <w:rsid w:val="00A740BE"/>
    <w:rsid w:val="00A80AD5"/>
    <w:rsid w:val="00A879E3"/>
    <w:rsid w:val="00A91305"/>
    <w:rsid w:val="00A91450"/>
    <w:rsid w:val="00A92C6D"/>
    <w:rsid w:val="00A94137"/>
    <w:rsid w:val="00A95FA9"/>
    <w:rsid w:val="00A97B4D"/>
    <w:rsid w:val="00AB5F6A"/>
    <w:rsid w:val="00AB6AC2"/>
    <w:rsid w:val="00AC43E9"/>
    <w:rsid w:val="00AC6F48"/>
    <w:rsid w:val="00AD0A3B"/>
    <w:rsid w:val="00AD1E4E"/>
    <w:rsid w:val="00AD2F68"/>
    <w:rsid w:val="00AD2FF7"/>
    <w:rsid w:val="00AD54C0"/>
    <w:rsid w:val="00AD658A"/>
    <w:rsid w:val="00AE2369"/>
    <w:rsid w:val="00AE28E5"/>
    <w:rsid w:val="00AF1798"/>
    <w:rsid w:val="00AF2B2F"/>
    <w:rsid w:val="00B014FF"/>
    <w:rsid w:val="00B15549"/>
    <w:rsid w:val="00B24248"/>
    <w:rsid w:val="00B243CE"/>
    <w:rsid w:val="00B347DD"/>
    <w:rsid w:val="00B40341"/>
    <w:rsid w:val="00B4489E"/>
    <w:rsid w:val="00B44A29"/>
    <w:rsid w:val="00B478BF"/>
    <w:rsid w:val="00B50260"/>
    <w:rsid w:val="00B6277D"/>
    <w:rsid w:val="00B72902"/>
    <w:rsid w:val="00B825CC"/>
    <w:rsid w:val="00B8262F"/>
    <w:rsid w:val="00B86600"/>
    <w:rsid w:val="00B875E0"/>
    <w:rsid w:val="00B95F28"/>
    <w:rsid w:val="00BA4F4D"/>
    <w:rsid w:val="00BB6C16"/>
    <w:rsid w:val="00BC336C"/>
    <w:rsid w:val="00BC6F66"/>
    <w:rsid w:val="00BE03A7"/>
    <w:rsid w:val="00BF105A"/>
    <w:rsid w:val="00BF5F46"/>
    <w:rsid w:val="00C02B75"/>
    <w:rsid w:val="00C04502"/>
    <w:rsid w:val="00C10604"/>
    <w:rsid w:val="00C17070"/>
    <w:rsid w:val="00C17AF8"/>
    <w:rsid w:val="00C21481"/>
    <w:rsid w:val="00C24445"/>
    <w:rsid w:val="00C30897"/>
    <w:rsid w:val="00C406F4"/>
    <w:rsid w:val="00C40826"/>
    <w:rsid w:val="00C4477E"/>
    <w:rsid w:val="00C501A8"/>
    <w:rsid w:val="00C53C5B"/>
    <w:rsid w:val="00C574DF"/>
    <w:rsid w:val="00C602C5"/>
    <w:rsid w:val="00C60C47"/>
    <w:rsid w:val="00C833FC"/>
    <w:rsid w:val="00C869D9"/>
    <w:rsid w:val="00C93E36"/>
    <w:rsid w:val="00C96541"/>
    <w:rsid w:val="00C979F5"/>
    <w:rsid w:val="00CB044A"/>
    <w:rsid w:val="00CB63D2"/>
    <w:rsid w:val="00CB746D"/>
    <w:rsid w:val="00CC63D1"/>
    <w:rsid w:val="00CC709E"/>
    <w:rsid w:val="00CD3A10"/>
    <w:rsid w:val="00CD7AAC"/>
    <w:rsid w:val="00CE03DF"/>
    <w:rsid w:val="00CE4E37"/>
    <w:rsid w:val="00CE5F4B"/>
    <w:rsid w:val="00CF1FFB"/>
    <w:rsid w:val="00CF6A53"/>
    <w:rsid w:val="00D03A7F"/>
    <w:rsid w:val="00D04807"/>
    <w:rsid w:val="00D06F44"/>
    <w:rsid w:val="00D10CCF"/>
    <w:rsid w:val="00D10DB7"/>
    <w:rsid w:val="00D148A3"/>
    <w:rsid w:val="00D267E9"/>
    <w:rsid w:val="00D45BB8"/>
    <w:rsid w:val="00D643CA"/>
    <w:rsid w:val="00D778A6"/>
    <w:rsid w:val="00D833DA"/>
    <w:rsid w:val="00D86B98"/>
    <w:rsid w:val="00D919E8"/>
    <w:rsid w:val="00D97ED6"/>
    <w:rsid w:val="00DA1C73"/>
    <w:rsid w:val="00DA1D9E"/>
    <w:rsid w:val="00DA3CAA"/>
    <w:rsid w:val="00DE02B8"/>
    <w:rsid w:val="00DE067F"/>
    <w:rsid w:val="00DE22E0"/>
    <w:rsid w:val="00DE2877"/>
    <w:rsid w:val="00DE53EE"/>
    <w:rsid w:val="00DF606A"/>
    <w:rsid w:val="00DF6330"/>
    <w:rsid w:val="00E0261E"/>
    <w:rsid w:val="00E03478"/>
    <w:rsid w:val="00E07CCF"/>
    <w:rsid w:val="00E27673"/>
    <w:rsid w:val="00E405DF"/>
    <w:rsid w:val="00E45210"/>
    <w:rsid w:val="00E51E50"/>
    <w:rsid w:val="00E53B80"/>
    <w:rsid w:val="00E66172"/>
    <w:rsid w:val="00E83BA4"/>
    <w:rsid w:val="00E855BD"/>
    <w:rsid w:val="00E9447C"/>
    <w:rsid w:val="00E965E9"/>
    <w:rsid w:val="00EA16F6"/>
    <w:rsid w:val="00EA365A"/>
    <w:rsid w:val="00EB0C0A"/>
    <w:rsid w:val="00EB39DC"/>
    <w:rsid w:val="00EC26FC"/>
    <w:rsid w:val="00EC453F"/>
    <w:rsid w:val="00ED1193"/>
    <w:rsid w:val="00EE3069"/>
    <w:rsid w:val="00EE39BB"/>
    <w:rsid w:val="00EE7F08"/>
    <w:rsid w:val="00F11231"/>
    <w:rsid w:val="00F115B4"/>
    <w:rsid w:val="00F1231A"/>
    <w:rsid w:val="00F14BD8"/>
    <w:rsid w:val="00F22DA1"/>
    <w:rsid w:val="00F23D27"/>
    <w:rsid w:val="00F24918"/>
    <w:rsid w:val="00F34D68"/>
    <w:rsid w:val="00F413DF"/>
    <w:rsid w:val="00F53ADC"/>
    <w:rsid w:val="00F61F90"/>
    <w:rsid w:val="00F6331B"/>
    <w:rsid w:val="00F77C03"/>
    <w:rsid w:val="00F8771E"/>
    <w:rsid w:val="00F9543C"/>
    <w:rsid w:val="00FA112E"/>
    <w:rsid w:val="00FB1E80"/>
    <w:rsid w:val="00FB4190"/>
    <w:rsid w:val="00FC636F"/>
    <w:rsid w:val="00FC659E"/>
    <w:rsid w:val="00FC716B"/>
    <w:rsid w:val="00FD316E"/>
    <w:rsid w:val="00FD617F"/>
    <w:rsid w:val="00FD619C"/>
    <w:rsid w:val="00FD73CC"/>
    <w:rsid w:val="00FD7C22"/>
    <w:rsid w:val="00FF1850"/>
    <w:rsid w:val="00FF3D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21662-2D6C-4015-80A1-15510839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10</cp:revision>
  <cp:lastPrinted>2012-10-30T14:19:00Z</cp:lastPrinted>
  <dcterms:created xsi:type="dcterms:W3CDTF">2012-11-28T10:59:00Z</dcterms:created>
  <dcterms:modified xsi:type="dcterms:W3CDTF">2012-12-04T14:43:00Z</dcterms:modified>
</cp:coreProperties>
</file>