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635" w:rsidRDefault="008D7635" w:rsidP="008D7635">
      <w:pPr>
        <w:ind w:left="-540" w:hanging="720"/>
        <w:jc w:val="center"/>
        <w:rPr>
          <w:rFonts w:ascii="Arial" w:hAnsi="Arial" w:cs="Arial"/>
          <w:b/>
          <w:sz w:val="22"/>
          <w:szCs w:val="22"/>
        </w:rPr>
      </w:pPr>
      <w:r>
        <w:rPr>
          <w:rFonts w:ascii="Arial" w:hAnsi="Arial" w:cs="Arial"/>
          <w:b/>
          <w:bCs/>
          <w:sz w:val="22"/>
          <w:szCs w:val="22"/>
        </w:rPr>
        <w:t>Minutes of the</w:t>
      </w:r>
      <w:r w:rsidRPr="00B7232C">
        <w:rPr>
          <w:rFonts w:ascii="Arial" w:hAnsi="Arial" w:cs="Arial"/>
          <w:b/>
          <w:bCs/>
          <w:sz w:val="22"/>
          <w:szCs w:val="22"/>
        </w:rPr>
        <w:t xml:space="preserve"> </w:t>
      </w:r>
      <w:r>
        <w:rPr>
          <w:rFonts w:ascii="Arial" w:hAnsi="Arial" w:cs="Arial"/>
          <w:b/>
          <w:bCs/>
          <w:sz w:val="22"/>
          <w:szCs w:val="22"/>
        </w:rPr>
        <w:t>Parish</w:t>
      </w:r>
      <w:r w:rsidRPr="00B7232C">
        <w:rPr>
          <w:rFonts w:ascii="Arial" w:hAnsi="Arial" w:cs="Arial"/>
          <w:b/>
          <w:bCs/>
          <w:sz w:val="22"/>
          <w:szCs w:val="22"/>
        </w:rPr>
        <w:t xml:space="preserve"> Council Meeting</w:t>
      </w:r>
      <w:r w:rsidRPr="00B7232C">
        <w:rPr>
          <w:rFonts w:ascii="Arial" w:hAnsi="Arial" w:cs="Arial"/>
          <w:sz w:val="22"/>
          <w:szCs w:val="22"/>
        </w:rPr>
        <w:t xml:space="preserve"> </w:t>
      </w:r>
      <w:r w:rsidRPr="00B7232C">
        <w:rPr>
          <w:rFonts w:ascii="Arial" w:hAnsi="Arial" w:cs="Arial"/>
          <w:b/>
          <w:sz w:val="22"/>
          <w:szCs w:val="22"/>
        </w:rPr>
        <w:t>held on</w:t>
      </w:r>
    </w:p>
    <w:p w:rsidR="008D7635" w:rsidRPr="00B7232C" w:rsidRDefault="008D7635" w:rsidP="008D7635">
      <w:pPr>
        <w:spacing w:after="120"/>
        <w:ind w:left="-539" w:hanging="720"/>
        <w:jc w:val="center"/>
        <w:rPr>
          <w:rFonts w:ascii="Arial" w:hAnsi="Arial" w:cs="Arial"/>
          <w:b/>
          <w:sz w:val="22"/>
          <w:szCs w:val="22"/>
        </w:rPr>
      </w:pPr>
      <w:r w:rsidRPr="00B7232C">
        <w:rPr>
          <w:rFonts w:ascii="Arial" w:hAnsi="Arial" w:cs="Arial"/>
          <w:b/>
          <w:sz w:val="22"/>
          <w:szCs w:val="22"/>
        </w:rPr>
        <w:t xml:space="preserve">Tuesday </w:t>
      </w:r>
      <w:r>
        <w:rPr>
          <w:rFonts w:ascii="Arial" w:hAnsi="Arial" w:cs="Arial"/>
          <w:b/>
          <w:sz w:val="22"/>
          <w:szCs w:val="22"/>
        </w:rPr>
        <w:t>25</w:t>
      </w:r>
      <w:r w:rsidRPr="008D7635">
        <w:rPr>
          <w:rFonts w:ascii="Arial" w:hAnsi="Arial" w:cs="Arial"/>
          <w:b/>
          <w:sz w:val="22"/>
          <w:szCs w:val="22"/>
          <w:vertAlign w:val="superscript"/>
        </w:rPr>
        <w:t>th</w:t>
      </w:r>
      <w:r>
        <w:rPr>
          <w:rFonts w:ascii="Arial" w:hAnsi="Arial" w:cs="Arial"/>
          <w:b/>
          <w:sz w:val="22"/>
          <w:szCs w:val="22"/>
        </w:rPr>
        <w:t xml:space="preserve"> November 2014 </w:t>
      </w:r>
      <w:r w:rsidRPr="00B7232C">
        <w:rPr>
          <w:rFonts w:ascii="Arial" w:hAnsi="Arial" w:cs="Arial"/>
          <w:b/>
          <w:sz w:val="22"/>
          <w:szCs w:val="22"/>
        </w:rPr>
        <w:t xml:space="preserve">at 7:15pm in the Parish Room, St. </w:t>
      </w:r>
      <w:proofErr w:type="spellStart"/>
      <w:r w:rsidRPr="00B7232C">
        <w:rPr>
          <w:rFonts w:ascii="Arial" w:hAnsi="Arial" w:cs="Arial"/>
          <w:b/>
          <w:sz w:val="22"/>
          <w:szCs w:val="22"/>
        </w:rPr>
        <w:t>Remigius</w:t>
      </w:r>
      <w:proofErr w:type="spellEnd"/>
      <w:r w:rsidRPr="00B7232C">
        <w:rPr>
          <w:rFonts w:ascii="Arial" w:hAnsi="Arial" w:cs="Arial"/>
          <w:b/>
          <w:sz w:val="22"/>
          <w:szCs w:val="22"/>
        </w:rPr>
        <w:t xml:space="preserve"> Church</w:t>
      </w:r>
    </w:p>
    <w:p w:rsidR="008D7635" w:rsidRDefault="008D7635" w:rsidP="008D7635">
      <w:pPr>
        <w:pStyle w:val="Heading1"/>
        <w:tabs>
          <w:tab w:val="left" w:pos="851"/>
          <w:tab w:val="left" w:pos="993"/>
        </w:tabs>
        <w:ind w:right="-472"/>
        <w:jc w:val="left"/>
        <w:rPr>
          <w:rFonts w:ascii="Arial" w:hAnsi="Arial" w:cs="Arial"/>
          <w:b w:val="0"/>
          <w:sz w:val="22"/>
          <w:szCs w:val="22"/>
          <w:u w:val="none"/>
        </w:rPr>
      </w:pPr>
      <w:r w:rsidRPr="00176AD9">
        <w:rPr>
          <w:rFonts w:ascii="Arial" w:hAnsi="Arial" w:cs="Arial"/>
          <w:sz w:val="22"/>
          <w:szCs w:val="22"/>
          <w:u w:val="none"/>
        </w:rPr>
        <w:t>Present:</w:t>
      </w:r>
      <w:r w:rsidRPr="000D5702">
        <w:rPr>
          <w:rFonts w:ascii="Arial" w:hAnsi="Arial" w:cs="Arial"/>
          <w:b w:val="0"/>
          <w:sz w:val="22"/>
          <w:szCs w:val="22"/>
          <w:u w:val="none"/>
        </w:rPr>
        <w:t xml:space="preserve"> </w:t>
      </w:r>
      <w:r w:rsidRPr="00955FEA">
        <w:rPr>
          <w:rFonts w:ascii="Arial" w:hAnsi="Arial" w:cs="Arial"/>
          <w:b w:val="0"/>
          <w:sz w:val="22"/>
          <w:szCs w:val="22"/>
          <w:u w:val="none"/>
        </w:rPr>
        <w:t xml:space="preserve"> </w:t>
      </w:r>
      <w:r>
        <w:rPr>
          <w:rFonts w:ascii="Arial" w:hAnsi="Arial" w:cs="Arial"/>
          <w:b w:val="0"/>
          <w:sz w:val="22"/>
          <w:szCs w:val="22"/>
          <w:u w:val="none"/>
        </w:rPr>
        <w:t xml:space="preserve">Paul </w:t>
      </w:r>
      <w:proofErr w:type="spellStart"/>
      <w:r>
        <w:rPr>
          <w:rFonts w:ascii="Arial" w:hAnsi="Arial" w:cs="Arial"/>
          <w:b w:val="0"/>
          <w:sz w:val="22"/>
          <w:szCs w:val="22"/>
          <w:u w:val="none"/>
        </w:rPr>
        <w:t>Curson</w:t>
      </w:r>
      <w:proofErr w:type="spellEnd"/>
      <w:r w:rsidRPr="00955FEA">
        <w:rPr>
          <w:rFonts w:ascii="Arial" w:hAnsi="Arial" w:cs="Arial"/>
          <w:b w:val="0"/>
          <w:sz w:val="22"/>
          <w:szCs w:val="22"/>
          <w:u w:val="none"/>
        </w:rPr>
        <w:t xml:space="preserve"> (Chairman), </w:t>
      </w:r>
      <w:r>
        <w:rPr>
          <w:rFonts w:ascii="Arial" w:hAnsi="Arial" w:cs="Arial"/>
          <w:b w:val="0"/>
          <w:sz w:val="22"/>
          <w:szCs w:val="22"/>
          <w:u w:val="none"/>
        </w:rPr>
        <w:t xml:space="preserve">John Taylor (Vice-Chairman), </w:t>
      </w:r>
      <w:r w:rsidRPr="00955FEA">
        <w:rPr>
          <w:rFonts w:ascii="Arial" w:hAnsi="Arial" w:cs="Arial"/>
          <w:b w:val="0"/>
          <w:sz w:val="22"/>
          <w:szCs w:val="22"/>
          <w:u w:val="none"/>
        </w:rPr>
        <w:t>Andrew Daniels,</w:t>
      </w:r>
      <w:r>
        <w:rPr>
          <w:rFonts w:ascii="Arial" w:hAnsi="Arial" w:cs="Arial"/>
          <w:b w:val="0"/>
          <w:sz w:val="22"/>
          <w:szCs w:val="22"/>
          <w:u w:val="none"/>
        </w:rPr>
        <w:t xml:space="preserve"> </w:t>
      </w:r>
      <w:r>
        <w:rPr>
          <w:rFonts w:ascii="Arial" w:hAnsi="Arial" w:cs="Arial"/>
          <w:b w:val="0"/>
          <w:sz w:val="22"/>
          <w:szCs w:val="22"/>
          <w:u w:val="none"/>
        </w:rPr>
        <w:tab/>
      </w:r>
      <w:r>
        <w:rPr>
          <w:rFonts w:ascii="Arial" w:hAnsi="Arial" w:cs="Arial"/>
          <w:b w:val="0"/>
          <w:sz w:val="22"/>
          <w:szCs w:val="22"/>
          <w:u w:val="none"/>
        </w:rPr>
        <w:tab/>
      </w:r>
      <w:r>
        <w:rPr>
          <w:rFonts w:ascii="Arial" w:hAnsi="Arial" w:cs="Arial"/>
          <w:b w:val="0"/>
          <w:sz w:val="22"/>
          <w:szCs w:val="22"/>
          <w:u w:val="none"/>
        </w:rPr>
        <w:tab/>
        <w:t xml:space="preserve">  Pam </w:t>
      </w:r>
      <w:proofErr w:type="spellStart"/>
      <w:r>
        <w:rPr>
          <w:rFonts w:ascii="Arial" w:hAnsi="Arial" w:cs="Arial"/>
          <w:b w:val="0"/>
          <w:sz w:val="22"/>
          <w:szCs w:val="22"/>
          <w:u w:val="none"/>
        </w:rPr>
        <w:t>Murton</w:t>
      </w:r>
      <w:proofErr w:type="spellEnd"/>
      <w:r>
        <w:rPr>
          <w:rFonts w:ascii="Arial" w:hAnsi="Arial" w:cs="Arial"/>
          <w:b w:val="0"/>
          <w:sz w:val="22"/>
          <w:szCs w:val="22"/>
          <w:u w:val="none"/>
        </w:rPr>
        <w:t xml:space="preserve">, David Bartrum, Herbert </w:t>
      </w:r>
      <w:proofErr w:type="spellStart"/>
      <w:r>
        <w:rPr>
          <w:rFonts w:ascii="Arial" w:hAnsi="Arial" w:cs="Arial"/>
          <w:b w:val="0"/>
          <w:sz w:val="22"/>
          <w:szCs w:val="22"/>
          <w:u w:val="none"/>
        </w:rPr>
        <w:t>Hawers</w:t>
      </w:r>
      <w:proofErr w:type="spellEnd"/>
      <w:r>
        <w:rPr>
          <w:rFonts w:ascii="Arial" w:hAnsi="Arial" w:cs="Arial"/>
          <w:b w:val="0"/>
          <w:sz w:val="22"/>
          <w:szCs w:val="22"/>
          <w:u w:val="none"/>
        </w:rPr>
        <w:t>, Jenny Shorter,</w:t>
      </w:r>
      <w:r w:rsidR="000F3DC5" w:rsidRPr="000F3DC5">
        <w:rPr>
          <w:rFonts w:ascii="Arial" w:hAnsi="Arial" w:cs="Arial"/>
          <w:b w:val="0"/>
          <w:sz w:val="22"/>
          <w:szCs w:val="22"/>
          <w:u w:val="none"/>
        </w:rPr>
        <w:t xml:space="preserve"> </w:t>
      </w:r>
      <w:r w:rsidR="000F3DC5">
        <w:rPr>
          <w:rFonts w:ascii="Arial" w:hAnsi="Arial" w:cs="Arial"/>
          <w:b w:val="0"/>
          <w:sz w:val="22"/>
          <w:szCs w:val="22"/>
          <w:u w:val="none"/>
        </w:rPr>
        <w:t>Elizabeth Taylor,</w:t>
      </w:r>
    </w:p>
    <w:p w:rsidR="008D7635" w:rsidRPr="00DE5499" w:rsidRDefault="008D7635" w:rsidP="008D7635">
      <w:pPr>
        <w:pStyle w:val="Heading1"/>
        <w:tabs>
          <w:tab w:val="left" w:pos="851"/>
          <w:tab w:val="left" w:pos="993"/>
        </w:tabs>
        <w:ind w:right="-472"/>
        <w:jc w:val="left"/>
        <w:rPr>
          <w:rFonts w:ascii="Arial" w:hAnsi="Arial" w:cs="Arial"/>
          <w:b w:val="0"/>
          <w:sz w:val="22"/>
          <w:szCs w:val="22"/>
          <w:u w:val="none"/>
        </w:rPr>
      </w:pPr>
      <w:r>
        <w:rPr>
          <w:rFonts w:ascii="Arial" w:hAnsi="Arial" w:cs="Arial"/>
          <w:sz w:val="22"/>
          <w:szCs w:val="22"/>
          <w:u w:val="none"/>
        </w:rPr>
        <w:t xml:space="preserve"> </w:t>
      </w:r>
      <w:r w:rsidR="000F3DC5">
        <w:rPr>
          <w:rFonts w:ascii="Arial" w:hAnsi="Arial" w:cs="Arial"/>
          <w:sz w:val="22"/>
          <w:szCs w:val="22"/>
          <w:u w:val="none"/>
        </w:rPr>
        <w:tab/>
        <w:t xml:space="preserve">  </w:t>
      </w:r>
      <w:r w:rsidRPr="00955FEA">
        <w:rPr>
          <w:rFonts w:ascii="Arial" w:hAnsi="Arial" w:cs="Arial"/>
          <w:b w:val="0"/>
          <w:sz w:val="22"/>
          <w:szCs w:val="22"/>
          <w:u w:val="none"/>
        </w:rPr>
        <w:t xml:space="preserve">David </w:t>
      </w:r>
      <w:proofErr w:type="spellStart"/>
      <w:r w:rsidRPr="00955FEA">
        <w:rPr>
          <w:rFonts w:ascii="Arial" w:hAnsi="Arial" w:cs="Arial"/>
          <w:b w:val="0"/>
          <w:sz w:val="22"/>
          <w:szCs w:val="22"/>
          <w:u w:val="none"/>
        </w:rPr>
        <w:t>Goldson</w:t>
      </w:r>
      <w:proofErr w:type="spellEnd"/>
      <w:r w:rsidRPr="00955FEA">
        <w:rPr>
          <w:rFonts w:ascii="Arial" w:hAnsi="Arial" w:cs="Arial"/>
          <w:b w:val="0"/>
          <w:sz w:val="22"/>
          <w:szCs w:val="22"/>
          <w:u w:val="none"/>
        </w:rPr>
        <w:t xml:space="preserve"> (District Councillor)</w:t>
      </w:r>
      <w:r w:rsidR="000F3DC5">
        <w:rPr>
          <w:rFonts w:ascii="Arial" w:hAnsi="Arial" w:cs="Arial"/>
          <w:b w:val="0"/>
          <w:sz w:val="22"/>
          <w:szCs w:val="22"/>
          <w:u w:val="none"/>
        </w:rPr>
        <w:t>,</w:t>
      </w:r>
      <w:r w:rsidRPr="00955FEA">
        <w:rPr>
          <w:rFonts w:ascii="Arial" w:hAnsi="Arial" w:cs="Arial"/>
          <w:b w:val="0"/>
          <w:sz w:val="22"/>
          <w:szCs w:val="22"/>
          <w:u w:val="none"/>
        </w:rPr>
        <w:t xml:space="preserve"> </w:t>
      </w:r>
      <w:r>
        <w:rPr>
          <w:rFonts w:ascii="Arial" w:hAnsi="Arial" w:cs="Arial"/>
          <w:b w:val="0"/>
          <w:sz w:val="22"/>
          <w:szCs w:val="22"/>
          <w:u w:val="none"/>
        </w:rPr>
        <w:t>Katrina</w:t>
      </w:r>
      <w:r w:rsidRPr="00DE5499">
        <w:rPr>
          <w:rFonts w:ascii="Arial" w:hAnsi="Arial" w:cs="Arial"/>
          <w:b w:val="0"/>
          <w:sz w:val="22"/>
          <w:szCs w:val="22"/>
          <w:u w:val="none"/>
        </w:rPr>
        <w:t xml:space="preserve"> Burrows (Clerk</w:t>
      </w:r>
      <w:r>
        <w:rPr>
          <w:rFonts w:ascii="Arial" w:hAnsi="Arial" w:cs="Arial"/>
          <w:b w:val="0"/>
          <w:sz w:val="22"/>
          <w:szCs w:val="22"/>
          <w:u w:val="none"/>
        </w:rPr>
        <w:t>), and 1 resident</w:t>
      </w:r>
    </w:p>
    <w:p w:rsidR="00501070" w:rsidRPr="00DB1875" w:rsidRDefault="00501070" w:rsidP="00DB1875">
      <w:pPr>
        <w:rPr>
          <w:lang w:val="en-GB"/>
        </w:rPr>
      </w:pPr>
    </w:p>
    <w:p w:rsidR="00DB1875" w:rsidRPr="00163083" w:rsidRDefault="00DB1875" w:rsidP="003C388E">
      <w:pPr>
        <w:spacing w:after="120"/>
        <w:ind w:left="720" w:hanging="720"/>
        <w:rPr>
          <w:rFonts w:ascii="Arial" w:hAnsi="Arial" w:cs="Arial"/>
          <w:b/>
          <w:bCs/>
          <w:sz w:val="22"/>
          <w:szCs w:val="22"/>
        </w:rPr>
      </w:pPr>
      <w:r w:rsidRPr="00163083">
        <w:rPr>
          <w:rFonts w:ascii="Arial" w:hAnsi="Arial" w:cs="Arial"/>
          <w:b/>
          <w:sz w:val="22"/>
          <w:szCs w:val="22"/>
        </w:rPr>
        <w:t>1.</w:t>
      </w:r>
      <w:r w:rsidRPr="00163083">
        <w:rPr>
          <w:rFonts w:ascii="Arial" w:hAnsi="Arial" w:cs="Arial"/>
          <w:sz w:val="22"/>
          <w:szCs w:val="22"/>
        </w:rPr>
        <w:tab/>
      </w:r>
      <w:r w:rsidRPr="00163083">
        <w:rPr>
          <w:rFonts w:ascii="Arial" w:hAnsi="Arial" w:cs="Arial"/>
          <w:b/>
          <w:bCs/>
          <w:sz w:val="22"/>
          <w:szCs w:val="22"/>
        </w:rPr>
        <w:t xml:space="preserve"> </w:t>
      </w:r>
      <w:r w:rsidR="003C388E" w:rsidRPr="00163083">
        <w:rPr>
          <w:rFonts w:ascii="Arial" w:hAnsi="Arial" w:cs="Arial"/>
          <w:b/>
          <w:bCs/>
          <w:caps/>
          <w:sz w:val="22"/>
          <w:szCs w:val="22"/>
        </w:rPr>
        <w:t>ApologieS FOR ABSENCE</w:t>
      </w:r>
      <w:r w:rsidR="000F3DC5">
        <w:rPr>
          <w:rFonts w:ascii="Arial" w:hAnsi="Arial" w:cs="Arial"/>
          <w:b/>
          <w:bCs/>
          <w:caps/>
          <w:sz w:val="22"/>
          <w:szCs w:val="22"/>
        </w:rPr>
        <w:t xml:space="preserve"> - </w:t>
      </w:r>
      <w:r w:rsidR="000F3DC5" w:rsidRPr="008D7635">
        <w:rPr>
          <w:rFonts w:ascii="Arial" w:hAnsi="Arial" w:cs="Arial"/>
          <w:sz w:val="22"/>
          <w:szCs w:val="22"/>
        </w:rPr>
        <w:t>County</w:t>
      </w:r>
      <w:r w:rsidR="008D7635">
        <w:rPr>
          <w:rFonts w:ascii="Arial" w:hAnsi="Arial" w:cs="Arial"/>
          <w:sz w:val="22"/>
          <w:szCs w:val="22"/>
        </w:rPr>
        <w:t xml:space="preserve"> </w:t>
      </w:r>
      <w:proofErr w:type="spellStart"/>
      <w:r w:rsidR="008D7635">
        <w:rPr>
          <w:rFonts w:ascii="Arial" w:hAnsi="Arial" w:cs="Arial"/>
          <w:sz w:val="22"/>
          <w:szCs w:val="22"/>
        </w:rPr>
        <w:t>Councillor</w:t>
      </w:r>
      <w:proofErr w:type="spellEnd"/>
      <w:r w:rsidR="008D7635">
        <w:rPr>
          <w:rFonts w:ascii="Arial" w:hAnsi="Arial" w:cs="Arial"/>
          <w:sz w:val="22"/>
          <w:szCs w:val="22"/>
        </w:rPr>
        <w:t xml:space="preserve"> Jenny Chamberlin</w:t>
      </w:r>
    </w:p>
    <w:p w:rsidR="00DB1875" w:rsidRDefault="00DB1875" w:rsidP="003C388E">
      <w:pPr>
        <w:spacing w:after="120"/>
        <w:rPr>
          <w:rFonts w:ascii="Arial" w:hAnsi="Arial" w:cs="Arial"/>
          <w:b/>
          <w:bCs/>
          <w:sz w:val="22"/>
          <w:szCs w:val="22"/>
        </w:rPr>
      </w:pPr>
      <w:r w:rsidRPr="00163083">
        <w:rPr>
          <w:rFonts w:ascii="Arial" w:hAnsi="Arial" w:cs="Arial"/>
          <w:b/>
          <w:bCs/>
          <w:sz w:val="22"/>
          <w:szCs w:val="22"/>
        </w:rPr>
        <w:t>2.</w:t>
      </w:r>
      <w:r w:rsidRPr="00163083">
        <w:rPr>
          <w:rFonts w:ascii="Arial" w:hAnsi="Arial" w:cs="Arial"/>
          <w:bCs/>
          <w:sz w:val="22"/>
          <w:szCs w:val="22"/>
        </w:rPr>
        <w:tab/>
      </w:r>
      <w:r w:rsidRPr="00163083">
        <w:rPr>
          <w:rFonts w:ascii="Arial" w:hAnsi="Arial" w:cs="Arial"/>
          <w:b/>
          <w:bCs/>
          <w:sz w:val="22"/>
          <w:szCs w:val="22"/>
        </w:rPr>
        <w:t xml:space="preserve"> </w:t>
      </w:r>
      <w:r w:rsidR="003C388E" w:rsidRPr="00163083">
        <w:rPr>
          <w:rFonts w:ascii="Arial" w:hAnsi="Arial" w:cs="Arial"/>
          <w:b/>
          <w:bCs/>
          <w:caps/>
          <w:sz w:val="22"/>
          <w:szCs w:val="22"/>
        </w:rPr>
        <w:t>Declarations of Interest</w:t>
      </w:r>
      <w:r w:rsidR="000F3DC5">
        <w:rPr>
          <w:rFonts w:ascii="Arial" w:hAnsi="Arial" w:cs="Arial"/>
          <w:b/>
          <w:bCs/>
          <w:caps/>
          <w:sz w:val="22"/>
          <w:szCs w:val="22"/>
        </w:rPr>
        <w:t xml:space="preserve">- </w:t>
      </w:r>
      <w:r w:rsidR="000F3DC5" w:rsidRPr="000F3DC5">
        <w:rPr>
          <w:rFonts w:ascii="Arial" w:hAnsi="Arial" w:cs="Arial"/>
          <w:bCs/>
          <w:sz w:val="22"/>
          <w:szCs w:val="22"/>
        </w:rPr>
        <w:t>None</w:t>
      </w:r>
    </w:p>
    <w:p w:rsidR="00C426E6" w:rsidRDefault="00DB1875" w:rsidP="00562B20">
      <w:pPr>
        <w:spacing w:after="120"/>
        <w:ind w:left="720" w:hanging="720"/>
        <w:rPr>
          <w:rFonts w:ascii="Arial" w:hAnsi="Arial" w:cs="Arial"/>
          <w:bCs/>
          <w:sz w:val="22"/>
          <w:szCs w:val="22"/>
        </w:rPr>
      </w:pPr>
      <w:r>
        <w:rPr>
          <w:rFonts w:ascii="Arial" w:hAnsi="Arial" w:cs="Arial"/>
          <w:b/>
          <w:bCs/>
          <w:sz w:val="22"/>
          <w:szCs w:val="22"/>
        </w:rPr>
        <w:t>3.</w:t>
      </w:r>
      <w:r>
        <w:rPr>
          <w:rFonts w:ascii="Arial" w:hAnsi="Arial" w:cs="Arial"/>
          <w:b/>
          <w:bCs/>
          <w:sz w:val="22"/>
          <w:szCs w:val="22"/>
        </w:rPr>
        <w:tab/>
      </w:r>
      <w:r w:rsidR="003C388E">
        <w:rPr>
          <w:rFonts w:ascii="Arial" w:hAnsi="Arial" w:cs="Arial"/>
          <w:b/>
          <w:bCs/>
          <w:sz w:val="22"/>
          <w:szCs w:val="22"/>
        </w:rPr>
        <w:t>R</w:t>
      </w:r>
      <w:r w:rsidR="003C388E" w:rsidRPr="00163083">
        <w:rPr>
          <w:rFonts w:ascii="Arial" w:hAnsi="Arial" w:cs="Arial"/>
          <w:b/>
          <w:bCs/>
          <w:sz w:val="22"/>
          <w:szCs w:val="22"/>
        </w:rPr>
        <w:t xml:space="preserve">ESIDENTS FORUM </w:t>
      </w:r>
      <w:r w:rsidR="00562B20">
        <w:rPr>
          <w:rFonts w:ascii="Arial" w:hAnsi="Arial" w:cs="Arial"/>
          <w:b/>
          <w:bCs/>
          <w:sz w:val="22"/>
          <w:szCs w:val="22"/>
        </w:rPr>
        <w:t xml:space="preserve">- </w:t>
      </w:r>
      <w:r w:rsidR="00C426E6">
        <w:rPr>
          <w:rFonts w:ascii="Arial" w:hAnsi="Arial" w:cs="Arial"/>
          <w:bCs/>
          <w:sz w:val="22"/>
          <w:szCs w:val="22"/>
        </w:rPr>
        <w:t>Parking on Old High Road by contractors working on the Persimmon site is making it difficult for pedestrians using the footpath; this is a popular route for school children and parents walking to Roydon School. Some cars parking on the footpath have forced pedestrians into the road</w:t>
      </w:r>
      <w:r w:rsidR="00562B20">
        <w:rPr>
          <w:rFonts w:ascii="Arial" w:hAnsi="Arial" w:cs="Arial"/>
          <w:bCs/>
          <w:sz w:val="22"/>
          <w:szCs w:val="22"/>
        </w:rPr>
        <w:t>.</w:t>
      </w:r>
      <w:r w:rsidR="00C426E6">
        <w:rPr>
          <w:rFonts w:ascii="Arial" w:hAnsi="Arial" w:cs="Arial"/>
          <w:bCs/>
          <w:sz w:val="22"/>
          <w:szCs w:val="22"/>
        </w:rPr>
        <w:t xml:space="preserve">  </w:t>
      </w:r>
      <w:r w:rsidR="00C426E6" w:rsidRPr="00C426E6">
        <w:rPr>
          <w:rFonts w:ascii="Arial" w:hAnsi="Arial" w:cs="Arial"/>
          <w:b/>
          <w:bCs/>
          <w:sz w:val="22"/>
          <w:szCs w:val="22"/>
        </w:rPr>
        <w:t>Action:</w:t>
      </w:r>
      <w:r w:rsidR="00C426E6">
        <w:rPr>
          <w:rFonts w:ascii="Arial" w:hAnsi="Arial" w:cs="Arial"/>
          <w:bCs/>
          <w:sz w:val="22"/>
          <w:szCs w:val="22"/>
        </w:rPr>
        <w:t xml:space="preserve"> Clerk to contact Persimmon</w:t>
      </w:r>
    </w:p>
    <w:p w:rsidR="00DB1875" w:rsidRDefault="00DB1875" w:rsidP="000F3DC5">
      <w:pPr>
        <w:spacing w:after="120"/>
        <w:ind w:left="720" w:right="-703" w:hanging="720"/>
        <w:rPr>
          <w:rFonts w:ascii="Arial" w:hAnsi="Arial" w:cs="Arial"/>
          <w:bCs/>
          <w:sz w:val="22"/>
          <w:szCs w:val="22"/>
        </w:rPr>
      </w:pPr>
      <w:r>
        <w:rPr>
          <w:rFonts w:ascii="Arial" w:hAnsi="Arial" w:cs="Arial"/>
          <w:b/>
          <w:bCs/>
          <w:sz w:val="22"/>
          <w:szCs w:val="22"/>
        </w:rPr>
        <w:t>4</w:t>
      </w:r>
      <w:r w:rsidRPr="00163083">
        <w:rPr>
          <w:rFonts w:ascii="Arial" w:hAnsi="Arial" w:cs="Arial"/>
          <w:b/>
          <w:bCs/>
          <w:sz w:val="22"/>
          <w:szCs w:val="22"/>
        </w:rPr>
        <w:t>.</w:t>
      </w:r>
      <w:r w:rsidR="003C388E">
        <w:rPr>
          <w:rFonts w:ascii="Arial" w:hAnsi="Arial" w:cs="Arial"/>
          <w:b/>
          <w:bCs/>
          <w:sz w:val="22"/>
          <w:szCs w:val="22"/>
        </w:rPr>
        <w:tab/>
      </w:r>
      <w:r w:rsidR="003C388E" w:rsidRPr="00163083">
        <w:rPr>
          <w:rFonts w:ascii="Arial" w:hAnsi="Arial" w:cs="Arial"/>
          <w:b/>
          <w:bCs/>
          <w:sz w:val="22"/>
          <w:szCs w:val="22"/>
        </w:rPr>
        <w:t>APPROVAL OF MINUTES</w:t>
      </w:r>
      <w:r w:rsidR="003C388E" w:rsidRPr="00163083">
        <w:rPr>
          <w:rFonts w:ascii="Arial" w:hAnsi="Arial" w:cs="Arial"/>
          <w:bCs/>
          <w:sz w:val="22"/>
          <w:szCs w:val="22"/>
        </w:rPr>
        <w:t xml:space="preserve"> –</w:t>
      </w:r>
      <w:r w:rsidR="000F3DC5">
        <w:rPr>
          <w:rFonts w:ascii="Arial" w:hAnsi="Arial" w:cs="Arial"/>
          <w:bCs/>
          <w:sz w:val="22"/>
          <w:szCs w:val="22"/>
        </w:rPr>
        <w:t xml:space="preserve">the minutes of the </w:t>
      </w:r>
      <w:r w:rsidR="003C388E">
        <w:rPr>
          <w:rFonts w:ascii="Arial" w:hAnsi="Arial" w:cs="Arial"/>
          <w:bCs/>
          <w:sz w:val="22"/>
          <w:szCs w:val="22"/>
        </w:rPr>
        <w:t xml:space="preserve">meeting held on </w:t>
      </w:r>
      <w:r w:rsidR="00A56C43">
        <w:rPr>
          <w:rFonts w:ascii="Arial" w:hAnsi="Arial" w:cs="Arial"/>
          <w:bCs/>
          <w:sz w:val="22"/>
          <w:szCs w:val="22"/>
        </w:rPr>
        <w:t>2</w:t>
      </w:r>
      <w:r w:rsidR="00877FE8">
        <w:rPr>
          <w:rFonts w:ascii="Arial" w:hAnsi="Arial" w:cs="Arial"/>
          <w:bCs/>
          <w:sz w:val="22"/>
          <w:szCs w:val="22"/>
        </w:rPr>
        <w:t>8</w:t>
      </w:r>
      <w:r w:rsidR="00877FE8" w:rsidRPr="00877FE8">
        <w:rPr>
          <w:rFonts w:ascii="Arial" w:hAnsi="Arial" w:cs="Arial"/>
          <w:bCs/>
          <w:sz w:val="22"/>
          <w:szCs w:val="22"/>
          <w:vertAlign w:val="superscript"/>
        </w:rPr>
        <w:t>th</w:t>
      </w:r>
      <w:r w:rsidR="00877FE8">
        <w:rPr>
          <w:rFonts w:ascii="Arial" w:hAnsi="Arial" w:cs="Arial"/>
          <w:bCs/>
          <w:sz w:val="22"/>
          <w:szCs w:val="22"/>
        </w:rPr>
        <w:t xml:space="preserve"> October</w:t>
      </w:r>
      <w:r w:rsidR="002544F7">
        <w:rPr>
          <w:rFonts w:ascii="Arial" w:hAnsi="Arial" w:cs="Arial"/>
          <w:bCs/>
          <w:sz w:val="22"/>
          <w:szCs w:val="22"/>
        </w:rPr>
        <w:t xml:space="preserve"> 2014</w:t>
      </w:r>
      <w:r w:rsidR="000F3DC5">
        <w:rPr>
          <w:rFonts w:ascii="Arial" w:hAnsi="Arial" w:cs="Arial"/>
          <w:bCs/>
          <w:sz w:val="22"/>
          <w:szCs w:val="22"/>
        </w:rPr>
        <w:t xml:space="preserve"> were approved and signed by the Chairman</w:t>
      </w:r>
    </w:p>
    <w:p w:rsidR="00562B20" w:rsidRDefault="00DB1875" w:rsidP="00562B20">
      <w:pPr>
        <w:spacing w:after="120"/>
        <w:ind w:left="720" w:right="-23" w:hanging="720"/>
        <w:rPr>
          <w:rFonts w:ascii="Arial" w:hAnsi="Arial" w:cs="Arial"/>
          <w:bCs/>
          <w:sz w:val="22"/>
          <w:szCs w:val="22"/>
        </w:rPr>
      </w:pPr>
      <w:r>
        <w:rPr>
          <w:rFonts w:ascii="Arial" w:hAnsi="Arial" w:cs="Arial"/>
          <w:b/>
          <w:bCs/>
          <w:sz w:val="22"/>
          <w:szCs w:val="22"/>
        </w:rPr>
        <w:t>5</w:t>
      </w:r>
      <w:r w:rsidRPr="00163083">
        <w:rPr>
          <w:rFonts w:ascii="Arial" w:hAnsi="Arial" w:cs="Arial"/>
          <w:b/>
          <w:bCs/>
          <w:sz w:val="22"/>
          <w:szCs w:val="22"/>
        </w:rPr>
        <w:t>.</w:t>
      </w:r>
      <w:r w:rsidRPr="00163083">
        <w:rPr>
          <w:rFonts w:ascii="Arial" w:hAnsi="Arial" w:cs="Arial"/>
          <w:b/>
          <w:bCs/>
          <w:sz w:val="22"/>
          <w:szCs w:val="22"/>
        </w:rPr>
        <w:tab/>
      </w:r>
      <w:r w:rsidR="003C388E" w:rsidRPr="00163083">
        <w:rPr>
          <w:rFonts w:ascii="Arial" w:hAnsi="Arial" w:cs="Arial"/>
          <w:b/>
          <w:bCs/>
          <w:sz w:val="22"/>
          <w:szCs w:val="22"/>
        </w:rPr>
        <w:t>MATTERS ARISING</w:t>
      </w:r>
      <w:r w:rsidR="005B38A7">
        <w:rPr>
          <w:rFonts w:ascii="Arial" w:hAnsi="Arial" w:cs="Arial"/>
          <w:b/>
          <w:bCs/>
          <w:sz w:val="22"/>
          <w:szCs w:val="22"/>
        </w:rPr>
        <w:t xml:space="preserve"> </w:t>
      </w:r>
      <w:r w:rsidR="00562B20">
        <w:rPr>
          <w:rFonts w:ascii="Arial" w:hAnsi="Arial" w:cs="Arial"/>
          <w:b/>
          <w:bCs/>
          <w:sz w:val="22"/>
          <w:szCs w:val="22"/>
        </w:rPr>
        <w:t xml:space="preserve">– </w:t>
      </w:r>
      <w:r w:rsidR="00562B20" w:rsidRPr="00562B20">
        <w:rPr>
          <w:rFonts w:ascii="Arial" w:hAnsi="Arial" w:cs="Arial"/>
          <w:bCs/>
          <w:sz w:val="22"/>
          <w:szCs w:val="22"/>
        </w:rPr>
        <w:t>At a recent meeting with Norse</w:t>
      </w:r>
      <w:r w:rsidR="00562B20">
        <w:rPr>
          <w:rFonts w:ascii="Arial" w:hAnsi="Arial" w:cs="Arial"/>
          <w:bCs/>
          <w:sz w:val="22"/>
          <w:szCs w:val="22"/>
        </w:rPr>
        <w:t xml:space="preserve"> the area of Brewers Green that wasn’t sufficiently being cut was discussed and it was hoped that the cutting area would be extended closer to the ditch. It appears that during the recent cut the area has still not been addressed. </w:t>
      </w:r>
      <w:r w:rsidR="00562B20" w:rsidRPr="00AD5EBA">
        <w:rPr>
          <w:rFonts w:ascii="Arial" w:hAnsi="Arial" w:cs="Arial"/>
          <w:b/>
          <w:bCs/>
          <w:sz w:val="22"/>
          <w:szCs w:val="22"/>
        </w:rPr>
        <w:t>Action:</w:t>
      </w:r>
      <w:r w:rsidR="00562B20">
        <w:rPr>
          <w:rFonts w:ascii="Arial" w:hAnsi="Arial" w:cs="Arial"/>
          <w:bCs/>
          <w:sz w:val="22"/>
          <w:szCs w:val="22"/>
        </w:rPr>
        <w:t xml:space="preserve"> Clerk to contact Norse</w:t>
      </w:r>
    </w:p>
    <w:p w:rsidR="00DB1875" w:rsidRPr="000F3DC5" w:rsidRDefault="00DB1875" w:rsidP="00562B20">
      <w:pPr>
        <w:spacing w:after="120"/>
        <w:ind w:left="720" w:right="-23" w:hanging="720"/>
        <w:rPr>
          <w:rFonts w:ascii="Arial" w:hAnsi="Arial" w:cs="Arial"/>
          <w:bCs/>
          <w:sz w:val="22"/>
          <w:szCs w:val="22"/>
        </w:rPr>
      </w:pPr>
      <w:r>
        <w:rPr>
          <w:rFonts w:ascii="Arial" w:hAnsi="Arial" w:cs="Arial"/>
          <w:b/>
          <w:bCs/>
          <w:sz w:val="22"/>
          <w:szCs w:val="22"/>
        </w:rPr>
        <w:t>6</w:t>
      </w:r>
      <w:r w:rsidRPr="00163083">
        <w:rPr>
          <w:rFonts w:ascii="Arial" w:hAnsi="Arial" w:cs="Arial"/>
          <w:b/>
          <w:bCs/>
          <w:sz w:val="22"/>
          <w:szCs w:val="22"/>
        </w:rPr>
        <w:t>.</w:t>
      </w:r>
      <w:r w:rsidRPr="00163083">
        <w:rPr>
          <w:rFonts w:ascii="Arial" w:hAnsi="Arial" w:cs="Arial"/>
          <w:b/>
          <w:bCs/>
          <w:sz w:val="22"/>
          <w:szCs w:val="22"/>
        </w:rPr>
        <w:tab/>
      </w:r>
      <w:r w:rsidR="003C388E" w:rsidRPr="00163083">
        <w:rPr>
          <w:rFonts w:ascii="Arial" w:hAnsi="Arial" w:cs="Arial"/>
          <w:b/>
          <w:sz w:val="22"/>
          <w:szCs w:val="22"/>
        </w:rPr>
        <w:t xml:space="preserve">MONTHLY INCOME &amp; EXPENDITURE REPORT </w:t>
      </w:r>
      <w:r w:rsidR="000F3DC5">
        <w:rPr>
          <w:rFonts w:ascii="Arial" w:hAnsi="Arial" w:cs="Arial"/>
          <w:b/>
          <w:sz w:val="22"/>
          <w:szCs w:val="22"/>
        </w:rPr>
        <w:t>–</w:t>
      </w:r>
      <w:r w:rsidR="003C388E" w:rsidRPr="00163083">
        <w:rPr>
          <w:rFonts w:ascii="Arial" w:hAnsi="Arial" w:cs="Arial"/>
          <w:b/>
          <w:sz w:val="22"/>
          <w:szCs w:val="22"/>
        </w:rPr>
        <w:t xml:space="preserve"> </w:t>
      </w:r>
      <w:r w:rsidR="000F3DC5" w:rsidRPr="000F3DC5">
        <w:rPr>
          <w:rFonts w:ascii="Arial" w:hAnsi="Arial" w:cs="Arial"/>
          <w:sz w:val="22"/>
          <w:szCs w:val="22"/>
        </w:rPr>
        <w:t>the financial report for October was reviewed and signed by the Chairman.</w:t>
      </w:r>
      <w:r w:rsidR="00A56C43" w:rsidRPr="000F3DC5">
        <w:rPr>
          <w:rFonts w:ascii="Arial" w:hAnsi="Arial" w:cs="Arial"/>
          <w:sz w:val="22"/>
          <w:szCs w:val="22"/>
        </w:rPr>
        <w:t xml:space="preserve"> </w:t>
      </w:r>
    </w:p>
    <w:p w:rsidR="003C388E" w:rsidRDefault="00DB1875" w:rsidP="003C388E">
      <w:pPr>
        <w:spacing w:after="60"/>
        <w:ind w:right="-45"/>
        <w:rPr>
          <w:rFonts w:ascii="Arial" w:hAnsi="Arial" w:cs="Arial"/>
          <w:b/>
          <w:sz w:val="22"/>
          <w:szCs w:val="22"/>
        </w:rPr>
      </w:pPr>
      <w:r>
        <w:rPr>
          <w:rFonts w:ascii="Arial" w:hAnsi="Arial" w:cs="Arial"/>
          <w:b/>
          <w:bCs/>
          <w:sz w:val="22"/>
          <w:szCs w:val="22"/>
        </w:rPr>
        <w:t>7.</w:t>
      </w:r>
      <w:r w:rsidRPr="00163083">
        <w:rPr>
          <w:rFonts w:ascii="Arial" w:hAnsi="Arial" w:cs="Arial"/>
          <w:b/>
          <w:bCs/>
          <w:sz w:val="22"/>
          <w:szCs w:val="22"/>
        </w:rPr>
        <w:tab/>
      </w:r>
      <w:r w:rsidR="003C388E" w:rsidRPr="00163083">
        <w:rPr>
          <w:rFonts w:ascii="Arial" w:hAnsi="Arial" w:cs="Arial"/>
          <w:b/>
          <w:sz w:val="22"/>
          <w:szCs w:val="22"/>
        </w:rPr>
        <w:t>ACCOUNTS FOR PAYMENT</w:t>
      </w:r>
    </w:p>
    <w:p w:rsidR="000F3DC5" w:rsidRPr="000F3DC5" w:rsidRDefault="000F3DC5" w:rsidP="003C388E">
      <w:pPr>
        <w:spacing w:after="60"/>
        <w:ind w:right="-45"/>
        <w:rPr>
          <w:rFonts w:ascii="Arial" w:hAnsi="Arial" w:cs="Arial"/>
          <w:sz w:val="22"/>
          <w:szCs w:val="22"/>
        </w:rPr>
      </w:pPr>
      <w:r>
        <w:rPr>
          <w:rFonts w:ascii="Arial" w:hAnsi="Arial" w:cs="Arial"/>
          <w:b/>
          <w:sz w:val="22"/>
          <w:szCs w:val="22"/>
        </w:rPr>
        <w:tab/>
      </w:r>
      <w:r w:rsidRPr="000F3DC5">
        <w:rPr>
          <w:rFonts w:ascii="Arial" w:hAnsi="Arial" w:cs="Arial"/>
          <w:sz w:val="22"/>
          <w:szCs w:val="22"/>
        </w:rPr>
        <w:t>The following accounts were approved for payment</w:t>
      </w:r>
    </w:p>
    <w:p w:rsidR="003C388E" w:rsidRPr="00163083" w:rsidRDefault="003C388E" w:rsidP="003C388E">
      <w:pPr>
        <w:ind w:left="720" w:right="-902"/>
        <w:rPr>
          <w:rFonts w:ascii="Arial" w:hAnsi="Arial" w:cs="Arial"/>
          <w:bCs/>
          <w:sz w:val="22"/>
          <w:szCs w:val="22"/>
        </w:rPr>
      </w:pPr>
      <w:r>
        <w:rPr>
          <w:rFonts w:ascii="Arial" w:hAnsi="Arial" w:cs="Arial"/>
          <w:sz w:val="22"/>
          <w:szCs w:val="22"/>
        </w:rPr>
        <w:t>7</w:t>
      </w:r>
      <w:r w:rsidRPr="00AF1C6D">
        <w:rPr>
          <w:rFonts w:ascii="Arial" w:hAnsi="Arial" w:cs="Arial"/>
          <w:sz w:val="22"/>
          <w:szCs w:val="22"/>
        </w:rPr>
        <w:t>.</w:t>
      </w:r>
      <w:r w:rsidRPr="00163083">
        <w:rPr>
          <w:rFonts w:ascii="Arial" w:hAnsi="Arial" w:cs="Arial"/>
          <w:sz w:val="22"/>
          <w:szCs w:val="22"/>
        </w:rPr>
        <w:t>1</w:t>
      </w:r>
      <w:r w:rsidRPr="00163083">
        <w:rPr>
          <w:rFonts w:ascii="Arial" w:hAnsi="Arial" w:cs="Arial"/>
          <w:b/>
          <w:sz w:val="22"/>
          <w:szCs w:val="22"/>
        </w:rPr>
        <w:tab/>
      </w:r>
      <w:r w:rsidRPr="00163083">
        <w:rPr>
          <w:rFonts w:ascii="Arial" w:hAnsi="Arial" w:cs="Arial"/>
          <w:bCs/>
          <w:sz w:val="22"/>
          <w:szCs w:val="22"/>
        </w:rPr>
        <w:t>Pearce &amp; Kemp Standing Order</w:t>
      </w:r>
    </w:p>
    <w:p w:rsidR="003C388E" w:rsidRPr="00163083" w:rsidRDefault="003C388E" w:rsidP="003C388E">
      <w:pPr>
        <w:ind w:left="720" w:right="-902"/>
        <w:rPr>
          <w:rFonts w:ascii="Arial" w:hAnsi="Arial" w:cs="Arial"/>
          <w:bCs/>
          <w:sz w:val="22"/>
          <w:szCs w:val="22"/>
        </w:rPr>
      </w:pPr>
      <w:r>
        <w:rPr>
          <w:rFonts w:ascii="Arial" w:hAnsi="Arial" w:cs="Arial"/>
          <w:bCs/>
          <w:sz w:val="22"/>
          <w:szCs w:val="22"/>
        </w:rPr>
        <w:t>7.2</w:t>
      </w:r>
      <w:r w:rsidRPr="00163083">
        <w:rPr>
          <w:rFonts w:ascii="Arial" w:hAnsi="Arial" w:cs="Arial"/>
          <w:bCs/>
          <w:sz w:val="22"/>
          <w:szCs w:val="22"/>
        </w:rPr>
        <w:tab/>
      </w:r>
      <w:proofErr w:type="spellStart"/>
      <w:r w:rsidRPr="00163083">
        <w:rPr>
          <w:rFonts w:ascii="Arial" w:hAnsi="Arial" w:cs="Arial"/>
          <w:bCs/>
          <w:sz w:val="22"/>
          <w:szCs w:val="22"/>
        </w:rPr>
        <w:t>E.On</w:t>
      </w:r>
      <w:proofErr w:type="spellEnd"/>
      <w:r w:rsidRPr="00163083">
        <w:rPr>
          <w:rFonts w:ascii="Arial" w:hAnsi="Arial" w:cs="Arial"/>
          <w:bCs/>
          <w:sz w:val="22"/>
          <w:szCs w:val="22"/>
        </w:rPr>
        <w:t xml:space="preserve"> Direct Debit</w:t>
      </w:r>
    </w:p>
    <w:p w:rsidR="003C388E" w:rsidRDefault="003C388E" w:rsidP="00A91E27">
      <w:pPr>
        <w:ind w:left="720" w:right="-902"/>
        <w:rPr>
          <w:rFonts w:ascii="Arial" w:hAnsi="Arial" w:cs="Arial"/>
          <w:bCs/>
          <w:sz w:val="22"/>
          <w:szCs w:val="22"/>
        </w:rPr>
      </w:pPr>
      <w:r>
        <w:rPr>
          <w:rFonts w:ascii="Arial" w:hAnsi="Arial" w:cs="Arial"/>
          <w:bCs/>
          <w:sz w:val="22"/>
          <w:szCs w:val="22"/>
        </w:rPr>
        <w:t>7.3</w:t>
      </w:r>
      <w:r w:rsidRPr="00163083">
        <w:rPr>
          <w:rFonts w:ascii="Arial" w:hAnsi="Arial" w:cs="Arial"/>
          <w:bCs/>
          <w:sz w:val="22"/>
          <w:szCs w:val="22"/>
        </w:rPr>
        <w:tab/>
        <w:t xml:space="preserve">Clerks Salary Standing Order </w:t>
      </w:r>
    </w:p>
    <w:p w:rsidR="00A91E27" w:rsidRDefault="00A91E27" w:rsidP="00854561">
      <w:pPr>
        <w:ind w:left="720" w:right="-902"/>
        <w:rPr>
          <w:rFonts w:ascii="Arial" w:hAnsi="Arial" w:cs="Arial"/>
          <w:bCs/>
          <w:sz w:val="22"/>
          <w:szCs w:val="22"/>
        </w:rPr>
      </w:pPr>
      <w:r>
        <w:rPr>
          <w:rFonts w:ascii="Arial" w:hAnsi="Arial" w:cs="Arial"/>
          <w:bCs/>
          <w:sz w:val="22"/>
          <w:szCs w:val="22"/>
        </w:rPr>
        <w:t>7.4</w:t>
      </w:r>
      <w:r>
        <w:rPr>
          <w:rFonts w:ascii="Arial" w:hAnsi="Arial" w:cs="Arial"/>
          <w:bCs/>
          <w:sz w:val="22"/>
          <w:szCs w:val="22"/>
        </w:rPr>
        <w:tab/>
        <w:t xml:space="preserve">Mr. </w:t>
      </w:r>
      <w:proofErr w:type="spellStart"/>
      <w:r>
        <w:rPr>
          <w:rFonts w:ascii="Arial" w:hAnsi="Arial" w:cs="Arial"/>
          <w:bCs/>
          <w:sz w:val="22"/>
          <w:szCs w:val="22"/>
        </w:rPr>
        <w:t>Crerar</w:t>
      </w:r>
      <w:proofErr w:type="spellEnd"/>
      <w:r>
        <w:rPr>
          <w:rFonts w:ascii="Arial" w:hAnsi="Arial" w:cs="Arial"/>
          <w:bCs/>
          <w:sz w:val="22"/>
          <w:szCs w:val="22"/>
        </w:rPr>
        <w:t xml:space="preserve"> £235.00</w:t>
      </w:r>
    </w:p>
    <w:p w:rsidR="00854561" w:rsidRDefault="00854561" w:rsidP="00877FE8">
      <w:pPr>
        <w:spacing w:after="120"/>
        <w:ind w:left="720" w:right="-902"/>
        <w:rPr>
          <w:rFonts w:ascii="Arial" w:hAnsi="Arial" w:cs="Arial"/>
          <w:bCs/>
          <w:sz w:val="22"/>
          <w:szCs w:val="22"/>
        </w:rPr>
      </w:pPr>
      <w:r>
        <w:rPr>
          <w:rFonts w:ascii="Arial" w:hAnsi="Arial" w:cs="Arial"/>
          <w:bCs/>
          <w:sz w:val="22"/>
          <w:szCs w:val="22"/>
        </w:rPr>
        <w:t>7.5</w:t>
      </w:r>
      <w:r>
        <w:rPr>
          <w:rFonts w:ascii="Arial" w:hAnsi="Arial" w:cs="Arial"/>
          <w:bCs/>
          <w:sz w:val="22"/>
          <w:szCs w:val="22"/>
        </w:rPr>
        <w:tab/>
        <w:t>SLCC subscription £88.00</w:t>
      </w:r>
    </w:p>
    <w:p w:rsidR="000E7574" w:rsidRPr="000E7574" w:rsidRDefault="00DB1875" w:rsidP="000E7574">
      <w:pPr>
        <w:spacing w:after="120"/>
        <w:ind w:left="720" w:hanging="720"/>
        <w:rPr>
          <w:rFonts w:ascii="Arial" w:hAnsi="Arial" w:cs="Arial"/>
          <w:bCs/>
          <w:sz w:val="22"/>
          <w:szCs w:val="22"/>
        </w:rPr>
      </w:pPr>
      <w:r>
        <w:rPr>
          <w:rFonts w:ascii="Arial" w:hAnsi="Arial" w:cs="Arial"/>
          <w:b/>
          <w:bCs/>
          <w:sz w:val="22"/>
          <w:szCs w:val="22"/>
        </w:rPr>
        <w:t>8</w:t>
      </w:r>
      <w:r w:rsidR="00352F88">
        <w:rPr>
          <w:rFonts w:ascii="Arial" w:hAnsi="Arial" w:cs="Arial"/>
          <w:b/>
          <w:bCs/>
          <w:sz w:val="22"/>
          <w:szCs w:val="22"/>
        </w:rPr>
        <w:t>.</w:t>
      </w:r>
      <w:r w:rsidR="00536DE3" w:rsidRPr="00163083">
        <w:rPr>
          <w:rFonts w:ascii="Arial" w:hAnsi="Arial" w:cs="Arial"/>
          <w:bCs/>
          <w:sz w:val="22"/>
          <w:szCs w:val="22"/>
        </w:rPr>
        <w:tab/>
      </w:r>
      <w:r w:rsidR="003C388E">
        <w:rPr>
          <w:rFonts w:ascii="Arial" w:hAnsi="Arial" w:cs="Arial"/>
          <w:b/>
          <w:bCs/>
          <w:sz w:val="22"/>
          <w:szCs w:val="22"/>
        </w:rPr>
        <w:t>OTHER FINANCIAL MATTERS</w:t>
      </w:r>
      <w:r w:rsidR="000E7574">
        <w:rPr>
          <w:rFonts w:ascii="Arial" w:hAnsi="Arial" w:cs="Arial"/>
          <w:b/>
          <w:bCs/>
          <w:sz w:val="22"/>
          <w:szCs w:val="22"/>
        </w:rPr>
        <w:t xml:space="preserve"> - </w:t>
      </w:r>
      <w:r w:rsidR="000E7574">
        <w:rPr>
          <w:rFonts w:ascii="Arial" w:hAnsi="Arial" w:cs="Arial"/>
          <w:bCs/>
          <w:sz w:val="22"/>
          <w:szCs w:val="22"/>
        </w:rPr>
        <w:t xml:space="preserve">Norse </w:t>
      </w:r>
      <w:proofErr w:type="spellStart"/>
      <w:r w:rsidR="000E7574">
        <w:rPr>
          <w:rFonts w:ascii="Arial" w:hAnsi="Arial" w:cs="Arial"/>
          <w:bCs/>
          <w:sz w:val="22"/>
          <w:szCs w:val="22"/>
        </w:rPr>
        <w:t>gangmowing</w:t>
      </w:r>
      <w:proofErr w:type="spellEnd"/>
      <w:r w:rsidR="000E7574">
        <w:rPr>
          <w:rFonts w:ascii="Arial" w:hAnsi="Arial" w:cs="Arial"/>
          <w:bCs/>
          <w:sz w:val="22"/>
          <w:szCs w:val="22"/>
        </w:rPr>
        <w:t xml:space="preserve"> costs</w:t>
      </w:r>
      <w:r w:rsidR="008D502C">
        <w:rPr>
          <w:rFonts w:ascii="Arial" w:hAnsi="Arial" w:cs="Arial"/>
          <w:bCs/>
          <w:sz w:val="22"/>
          <w:szCs w:val="22"/>
        </w:rPr>
        <w:t xml:space="preserve"> for</w:t>
      </w:r>
      <w:r w:rsidR="00C426E6">
        <w:rPr>
          <w:rFonts w:ascii="Arial" w:hAnsi="Arial" w:cs="Arial"/>
          <w:bCs/>
          <w:sz w:val="22"/>
          <w:szCs w:val="22"/>
        </w:rPr>
        <w:t xml:space="preserve"> cutting Brewers Green during the 2015 season will be</w:t>
      </w:r>
      <w:r w:rsidR="000E7574">
        <w:rPr>
          <w:rFonts w:ascii="Arial" w:hAnsi="Arial" w:cs="Arial"/>
          <w:bCs/>
          <w:sz w:val="22"/>
          <w:szCs w:val="22"/>
        </w:rPr>
        <w:t xml:space="preserve"> £894.28</w:t>
      </w:r>
    </w:p>
    <w:p w:rsidR="00CE50ED" w:rsidRDefault="00C07915" w:rsidP="00CE50ED">
      <w:pPr>
        <w:spacing w:after="60"/>
        <w:ind w:left="720" w:hanging="720"/>
        <w:rPr>
          <w:rFonts w:ascii="Arial" w:hAnsi="Arial" w:cs="Arial"/>
          <w:b/>
          <w:bCs/>
          <w:sz w:val="22"/>
          <w:szCs w:val="22"/>
        </w:rPr>
      </w:pPr>
      <w:r>
        <w:rPr>
          <w:rFonts w:ascii="Arial" w:hAnsi="Arial" w:cs="Arial"/>
          <w:b/>
          <w:bCs/>
          <w:sz w:val="22"/>
          <w:szCs w:val="22"/>
        </w:rPr>
        <w:t xml:space="preserve"> </w:t>
      </w:r>
      <w:r w:rsidR="00DB1875">
        <w:rPr>
          <w:rFonts w:ascii="Arial" w:hAnsi="Arial" w:cs="Arial"/>
          <w:b/>
          <w:bCs/>
          <w:sz w:val="22"/>
          <w:szCs w:val="22"/>
        </w:rPr>
        <w:t>9</w:t>
      </w:r>
      <w:r w:rsidR="00536DE3">
        <w:rPr>
          <w:rFonts w:ascii="Arial" w:hAnsi="Arial" w:cs="Arial"/>
          <w:b/>
          <w:bCs/>
          <w:sz w:val="22"/>
          <w:szCs w:val="22"/>
        </w:rPr>
        <w:t>.</w:t>
      </w:r>
      <w:r w:rsidR="00536DE3">
        <w:rPr>
          <w:rFonts w:ascii="Arial" w:hAnsi="Arial" w:cs="Arial"/>
          <w:b/>
          <w:bCs/>
          <w:sz w:val="22"/>
          <w:szCs w:val="22"/>
        </w:rPr>
        <w:tab/>
      </w:r>
      <w:r w:rsidR="003C388E">
        <w:rPr>
          <w:rFonts w:ascii="Arial" w:hAnsi="Arial" w:cs="Arial"/>
          <w:b/>
          <w:bCs/>
          <w:sz w:val="22"/>
          <w:szCs w:val="22"/>
        </w:rPr>
        <w:t>HIGHWAYS</w:t>
      </w:r>
      <w:r w:rsidR="00AB0186">
        <w:rPr>
          <w:rFonts w:ascii="Arial" w:hAnsi="Arial" w:cs="Arial"/>
          <w:b/>
          <w:bCs/>
          <w:sz w:val="22"/>
          <w:szCs w:val="22"/>
        </w:rPr>
        <w:t xml:space="preserve"> </w:t>
      </w:r>
    </w:p>
    <w:p w:rsidR="00AF1C6D" w:rsidRDefault="00CE50ED" w:rsidP="005B500E">
      <w:pPr>
        <w:spacing w:after="60"/>
        <w:ind w:left="1440" w:hanging="720"/>
        <w:rPr>
          <w:rFonts w:ascii="Arial" w:hAnsi="Arial" w:cs="Arial"/>
          <w:bCs/>
          <w:sz w:val="22"/>
          <w:szCs w:val="22"/>
        </w:rPr>
      </w:pPr>
      <w:r w:rsidRPr="00CE50ED">
        <w:rPr>
          <w:rFonts w:ascii="Arial" w:hAnsi="Arial" w:cs="Arial"/>
          <w:bCs/>
          <w:sz w:val="22"/>
          <w:szCs w:val="22"/>
        </w:rPr>
        <w:t>9.1</w:t>
      </w:r>
      <w:r>
        <w:rPr>
          <w:rFonts w:ascii="Arial" w:hAnsi="Arial" w:cs="Arial"/>
          <w:b/>
          <w:bCs/>
          <w:sz w:val="22"/>
          <w:szCs w:val="22"/>
        </w:rPr>
        <w:tab/>
      </w:r>
      <w:r w:rsidR="00606A96" w:rsidRPr="00606A96">
        <w:rPr>
          <w:rFonts w:ascii="Arial" w:hAnsi="Arial" w:cs="Arial"/>
          <w:bCs/>
          <w:sz w:val="22"/>
          <w:szCs w:val="22"/>
        </w:rPr>
        <w:t>An</w:t>
      </w:r>
      <w:r w:rsidR="00606A96">
        <w:rPr>
          <w:rFonts w:ascii="Arial" w:hAnsi="Arial" w:cs="Arial"/>
          <w:b/>
          <w:bCs/>
          <w:sz w:val="22"/>
          <w:szCs w:val="22"/>
        </w:rPr>
        <w:t xml:space="preserve"> </w:t>
      </w:r>
      <w:r w:rsidR="00606A96">
        <w:rPr>
          <w:rFonts w:ascii="Arial" w:hAnsi="Arial" w:cs="Arial"/>
          <w:bCs/>
          <w:sz w:val="22"/>
          <w:szCs w:val="22"/>
        </w:rPr>
        <w:t>e</w:t>
      </w:r>
      <w:r w:rsidR="00997BED" w:rsidRPr="00997BED">
        <w:rPr>
          <w:rFonts w:ascii="Arial" w:hAnsi="Arial" w:cs="Arial"/>
          <w:bCs/>
          <w:sz w:val="22"/>
          <w:szCs w:val="22"/>
        </w:rPr>
        <w:t xml:space="preserve">mail </w:t>
      </w:r>
      <w:r w:rsidR="00606A96">
        <w:rPr>
          <w:rFonts w:ascii="Arial" w:hAnsi="Arial" w:cs="Arial"/>
          <w:bCs/>
          <w:sz w:val="22"/>
          <w:szCs w:val="22"/>
        </w:rPr>
        <w:t xml:space="preserve">was </w:t>
      </w:r>
      <w:r w:rsidR="00997BED" w:rsidRPr="00997BED">
        <w:rPr>
          <w:rFonts w:ascii="Arial" w:hAnsi="Arial" w:cs="Arial"/>
          <w:bCs/>
          <w:sz w:val="22"/>
          <w:szCs w:val="22"/>
        </w:rPr>
        <w:t>received from Richard Bacon MP</w:t>
      </w:r>
      <w:r w:rsidR="005B500E">
        <w:rPr>
          <w:rFonts w:ascii="Arial" w:hAnsi="Arial" w:cs="Arial"/>
          <w:bCs/>
          <w:sz w:val="22"/>
          <w:szCs w:val="22"/>
        </w:rPr>
        <w:t xml:space="preserve"> regarding his campaign to give town and parish </w:t>
      </w:r>
      <w:r w:rsidR="00B47362">
        <w:rPr>
          <w:rFonts w:ascii="Arial" w:hAnsi="Arial" w:cs="Arial"/>
          <w:bCs/>
          <w:sz w:val="22"/>
          <w:szCs w:val="22"/>
        </w:rPr>
        <w:t>council’s</w:t>
      </w:r>
      <w:r w:rsidR="005B500E">
        <w:rPr>
          <w:rFonts w:ascii="Arial" w:hAnsi="Arial" w:cs="Arial"/>
          <w:bCs/>
          <w:sz w:val="22"/>
          <w:szCs w:val="22"/>
        </w:rPr>
        <w:t xml:space="preserve"> greater power over speed limits. It was agreed that Roydon Parish Council would support his initiative</w:t>
      </w:r>
      <w:r w:rsidR="005B500E" w:rsidRPr="005B500E">
        <w:rPr>
          <w:rFonts w:ascii="Arial" w:hAnsi="Arial" w:cs="Arial"/>
          <w:b/>
          <w:bCs/>
          <w:sz w:val="22"/>
          <w:szCs w:val="22"/>
        </w:rPr>
        <w:t>.  Action:</w:t>
      </w:r>
      <w:r w:rsidR="005B500E">
        <w:rPr>
          <w:rFonts w:ascii="Arial" w:hAnsi="Arial" w:cs="Arial"/>
          <w:bCs/>
          <w:sz w:val="22"/>
          <w:szCs w:val="22"/>
        </w:rPr>
        <w:t xml:space="preserve"> Clerk to respond </w:t>
      </w:r>
    </w:p>
    <w:p w:rsidR="00CE50ED" w:rsidRDefault="00CE50ED" w:rsidP="00387877">
      <w:pPr>
        <w:spacing w:after="60"/>
        <w:ind w:left="1440" w:hanging="720"/>
        <w:rPr>
          <w:rFonts w:ascii="Arial" w:hAnsi="Arial" w:cs="Arial"/>
          <w:bCs/>
          <w:sz w:val="22"/>
          <w:szCs w:val="22"/>
        </w:rPr>
      </w:pPr>
      <w:r>
        <w:rPr>
          <w:rFonts w:ascii="Arial" w:hAnsi="Arial" w:cs="Arial"/>
          <w:bCs/>
          <w:sz w:val="22"/>
          <w:szCs w:val="22"/>
        </w:rPr>
        <w:t>9.2</w:t>
      </w:r>
      <w:r>
        <w:rPr>
          <w:rFonts w:ascii="Arial" w:hAnsi="Arial" w:cs="Arial"/>
          <w:bCs/>
          <w:sz w:val="22"/>
          <w:szCs w:val="22"/>
        </w:rPr>
        <w:tab/>
      </w:r>
      <w:r w:rsidR="005B500E">
        <w:rPr>
          <w:rFonts w:ascii="Arial" w:hAnsi="Arial" w:cs="Arial"/>
          <w:bCs/>
          <w:sz w:val="22"/>
          <w:szCs w:val="22"/>
        </w:rPr>
        <w:t>A list of items for the Highway Rangers to attend to during their upcoming visit to Roydon included:</w:t>
      </w:r>
    </w:p>
    <w:p w:rsidR="005B500E" w:rsidRDefault="005B500E" w:rsidP="005B500E">
      <w:pPr>
        <w:ind w:left="1440" w:hanging="720"/>
        <w:rPr>
          <w:rFonts w:ascii="Arial" w:hAnsi="Arial" w:cs="Arial"/>
          <w:bCs/>
          <w:sz w:val="22"/>
          <w:szCs w:val="22"/>
        </w:rPr>
      </w:pPr>
      <w:r>
        <w:rPr>
          <w:rFonts w:ascii="Arial" w:hAnsi="Arial" w:cs="Arial"/>
          <w:bCs/>
          <w:sz w:val="22"/>
          <w:szCs w:val="22"/>
        </w:rPr>
        <w:tab/>
        <w:t>Factory Lane/Brewers Green Lane</w:t>
      </w:r>
      <w:r w:rsidR="00387877">
        <w:rPr>
          <w:rFonts w:ascii="Arial" w:hAnsi="Arial" w:cs="Arial"/>
          <w:bCs/>
          <w:sz w:val="22"/>
          <w:szCs w:val="22"/>
        </w:rPr>
        <w:t xml:space="preserve"> -</w:t>
      </w:r>
      <w:r>
        <w:rPr>
          <w:rFonts w:ascii="Arial" w:hAnsi="Arial" w:cs="Arial"/>
          <w:bCs/>
          <w:sz w:val="22"/>
          <w:szCs w:val="22"/>
        </w:rPr>
        <w:t xml:space="preserve"> leaves blocking drain</w:t>
      </w:r>
    </w:p>
    <w:p w:rsidR="005B500E" w:rsidRDefault="005B500E" w:rsidP="00387877">
      <w:pPr>
        <w:ind w:left="1440" w:hanging="720"/>
        <w:rPr>
          <w:rFonts w:ascii="Arial" w:hAnsi="Arial" w:cs="Arial"/>
          <w:bCs/>
          <w:sz w:val="22"/>
          <w:szCs w:val="22"/>
        </w:rPr>
      </w:pPr>
      <w:r>
        <w:rPr>
          <w:rFonts w:ascii="Arial" w:hAnsi="Arial" w:cs="Arial"/>
          <w:bCs/>
          <w:sz w:val="22"/>
          <w:szCs w:val="22"/>
        </w:rPr>
        <w:tab/>
        <w:t>Drains blocked on Snow Street</w:t>
      </w:r>
      <w:r w:rsidR="00387877">
        <w:rPr>
          <w:rFonts w:ascii="Arial" w:hAnsi="Arial" w:cs="Arial"/>
          <w:bCs/>
          <w:sz w:val="22"/>
          <w:szCs w:val="22"/>
        </w:rPr>
        <w:t xml:space="preserve"> – outside </w:t>
      </w:r>
      <w:proofErr w:type="spellStart"/>
      <w:r w:rsidR="00387877">
        <w:rPr>
          <w:rFonts w:ascii="Arial" w:hAnsi="Arial" w:cs="Arial"/>
          <w:bCs/>
          <w:sz w:val="22"/>
          <w:szCs w:val="22"/>
        </w:rPr>
        <w:t>Lancresse</w:t>
      </w:r>
      <w:proofErr w:type="spellEnd"/>
      <w:r w:rsidR="00387877">
        <w:rPr>
          <w:rFonts w:ascii="Arial" w:hAnsi="Arial" w:cs="Arial"/>
          <w:bCs/>
          <w:sz w:val="22"/>
          <w:szCs w:val="22"/>
        </w:rPr>
        <w:t xml:space="preserve"> and east of Blackboard Farm</w:t>
      </w:r>
    </w:p>
    <w:p w:rsidR="00387877" w:rsidRDefault="00387877" w:rsidP="00387877">
      <w:pPr>
        <w:ind w:left="1440" w:hanging="720"/>
        <w:rPr>
          <w:rFonts w:ascii="Arial" w:hAnsi="Arial" w:cs="Arial"/>
          <w:bCs/>
          <w:sz w:val="22"/>
          <w:szCs w:val="22"/>
        </w:rPr>
      </w:pPr>
      <w:r>
        <w:rPr>
          <w:rFonts w:ascii="Arial" w:hAnsi="Arial" w:cs="Arial"/>
          <w:bCs/>
          <w:sz w:val="22"/>
          <w:szCs w:val="22"/>
        </w:rPr>
        <w:tab/>
        <w:t xml:space="preserve">Factory Lane – hedge cuttings south side and </w:t>
      </w:r>
      <w:proofErr w:type="spellStart"/>
      <w:r>
        <w:rPr>
          <w:rFonts w:ascii="Arial" w:hAnsi="Arial" w:cs="Arial"/>
          <w:bCs/>
          <w:sz w:val="22"/>
          <w:szCs w:val="22"/>
        </w:rPr>
        <w:t>northside</w:t>
      </w:r>
      <w:proofErr w:type="spellEnd"/>
      <w:r>
        <w:rPr>
          <w:rFonts w:ascii="Arial" w:hAnsi="Arial" w:cs="Arial"/>
          <w:bCs/>
          <w:sz w:val="22"/>
          <w:szCs w:val="22"/>
        </w:rPr>
        <w:t xml:space="preserve"> close to Quaker Wood</w:t>
      </w:r>
    </w:p>
    <w:p w:rsidR="00387877" w:rsidRDefault="00387877" w:rsidP="00387877">
      <w:pPr>
        <w:ind w:left="1440" w:hanging="720"/>
        <w:rPr>
          <w:rFonts w:ascii="Arial" w:hAnsi="Arial" w:cs="Arial"/>
          <w:bCs/>
          <w:sz w:val="22"/>
          <w:szCs w:val="22"/>
        </w:rPr>
      </w:pPr>
      <w:r>
        <w:rPr>
          <w:rFonts w:ascii="Arial" w:hAnsi="Arial" w:cs="Arial"/>
          <w:bCs/>
          <w:sz w:val="22"/>
          <w:szCs w:val="22"/>
        </w:rPr>
        <w:tab/>
        <w:t>Pothole Cricks Walk middle of junction with Lewis Drive</w:t>
      </w:r>
    </w:p>
    <w:p w:rsidR="00387877" w:rsidRDefault="00387877" w:rsidP="00387877">
      <w:pPr>
        <w:ind w:left="1440" w:hanging="720"/>
        <w:rPr>
          <w:rFonts w:ascii="Arial" w:hAnsi="Arial" w:cs="Arial"/>
          <w:bCs/>
          <w:sz w:val="22"/>
          <w:szCs w:val="22"/>
        </w:rPr>
      </w:pPr>
      <w:r>
        <w:rPr>
          <w:rFonts w:ascii="Arial" w:hAnsi="Arial" w:cs="Arial"/>
          <w:bCs/>
          <w:sz w:val="22"/>
          <w:szCs w:val="22"/>
        </w:rPr>
        <w:tab/>
        <w:t>Overgrown hedges both sides of Brewers Green Lane</w:t>
      </w:r>
    </w:p>
    <w:p w:rsidR="00387877" w:rsidRDefault="00387877" w:rsidP="00387877">
      <w:pPr>
        <w:ind w:left="1440" w:hanging="720"/>
        <w:rPr>
          <w:rFonts w:ascii="Arial" w:hAnsi="Arial" w:cs="Arial"/>
          <w:bCs/>
          <w:sz w:val="22"/>
          <w:szCs w:val="22"/>
        </w:rPr>
      </w:pPr>
      <w:r>
        <w:rPr>
          <w:rFonts w:ascii="Arial" w:hAnsi="Arial" w:cs="Arial"/>
          <w:bCs/>
          <w:sz w:val="22"/>
          <w:szCs w:val="22"/>
        </w:rPr>
        <w:tab/>
        <w:t>Fence broken High Road</w:t>
      </w:r>
    </w:p>
    <w:p w:rsidR="00C426E6" w:rsidRDefault="00C426E6" w:rsidP="00C426E6">
      <w:pPr>
        <w:ind w:left="1440"/>
        <w:rPr>
          <w:rFonts w:ascii="Arial" w:hAnsi="Arial" w:cs="Arial"/>
          <w:bCs/>
          <w:sz w:val="22"/>
          <w:szCs w:val="22"/>
        </w:rPr>
      </w:pPr>
      <w:r>
        <w:rPr>
          <w:rFonts w:ascii="Arial" w:hAnsi="Arial" w:cs="Arial"/>
          <w:bCs/>
          <w:sz w:val="22"/>
          <w:szCs w:val="22"/>
        </w:rPr>
        <w:t>Overgrown tree in the verge of The Close</w:t>
      </w:r>
    </w:p>
    <w:p w:rsidR="00C426E6" w:rsidRDefault="00C426E6" w:rsidP="00C426E6">
      <w:pPr>
        <w:ind w:left="1440"/>
        <w:rPr>
          <w:rFonts w:ascii="Arial" w:hAnsi="Arial" w:cs="Arial"/>
          <w:bCs/>
          <w:sz w:val="22"/>
          <w:szCs w:val="22"/>
        </w:rPr>
      </w:pPr>
      <w:r>
        <w:rPr>
          <w:rFonts w:ascii="Arial" w:hAnsi="Arial" w:cs="Arial"/>
          <w:bCs/>
          <w:sz w:val="22"/>
          <w:szCs w:val="22"/>
        </w:rPr>
        <w:t>Blocked drain Brewers Green outside Shalom</w:t>
      </w:r>
    </w:p>
    <w:p w:rsidR="00387877" w:rsidRDefault="00387877" w:rsidP="00C426E6">
      <w:pPr>
        <w:spacing w:after="120"/>
        <w:ind w:left="1440"/>
        <w:rPr>
          <w:rFonts w:ascii="Arial" w:hAnsi="Arial" w:cs="Arial"/>
          <w:bCs/>
          <w:sz w:val="22"/>
          <w:szCs w:val="22"/>
        </w:rPr>
      </w:pPr>
      <w:r w:rsidRPr="007C4A8B">
        <w:rPr>
          <w:rFonts w:ascii="Arial" w:hAnsi="Arial" w:cs="Arial"/>
          <w:b/>
          <w:bCs/>
          <w:sz w:val="22"/>
          <w:szCs w:val="22"/>
        </w:rPr>
        <w:t>Action:</w:t>
      </w:r>
      <w:r>
        <w:rPr>
          <w:rFonts w:ascii="Arial" w:hAnsi="Arial" w:cs="Arial"/>
          <w:bCs/>
          <w:sz w:val="22"/>
          <w:szCs w:val="22"/>
        </w:rPr>
        <w:t xml:space="preserve"> Clerk to email list to Highways Rangers</w:t>
      </w:r>
    </w:p>
    <w:p w:rsidR="00536DE3" w:rsidRDefault="00DB1875" w:rsidP="00C426E6">
      <w:pPr>
        <w:spacing w:after="60"/>
        <w:rPr>
          <w:rFonts w:ascii="Arial" w:hAnsi="Arial" w:cs="Arial"/>
          <w:b/>
          <w:bCs/>
          <w:sz w:val="22"/>
          <w:szCs w:val="22"/>
        </w:rPr>
      </w:pPr>
      <w:r>
        <w:rPr>
          <w:rFonts w:ascii="Arial" w:hAnsi="Arial" w:cs="Arial"/>
          <w:b/>
          <w:bCs/>
          <w:sz w:val="22"/>
          <w:szCs w:val="22"/>
        </w:rPr>
        <w:t>10.</w:t>
      </w:r>
      <w:r w:rsidR="00536DE3" w:rsidRPr="00163083">
        <w:rPr>
          <w:rFonts w:ascii="Arial" w:hAnsi="Arial" w:cs="Arial"/>
          <w:b/>
          <w:bCs/>
          <w:sz w:val="22"/>
          <w:szCs w:val="22"/>
        </w:rPr>
        <w:t xml:space="preserve"> </w:t>
      </w:r>
      <w:r w:rsidR="00536DE3" w:rsidRPr="00163083">
        <w:rPr>
          <w:rFonts w:ascii="Arial" w:hAnsi="Arial" w:cs="Arial"/>
          <w:b/>
          <w:bCs/>
          <w:sz w:val="22"/>
          <w:szCs w:val="22"/>
        </w:rPr>
        <w:tab/>
      </w:r>
      <w:r w:rsidR="003C388E">
        <w:rPr>
          <w:rFonts w:ascii="Arial" w:hAnsi="Arial" w:cs="Arial"/>
          <w:b/>
          <w:bCs/>
          <w:sz w:val="22"/>
          <w:szCs w:val="22"/>
        </w:rPr>
        <w:t>STREET LIGHTS</w:t>
      </w:r>
      <w:r w:rsidR="00F6318B">
        <w:rPr>
          <w:rFonts w:ascii="Arial" w:hAnsi="Arial" w:cs="Arial"/>
          <w:b/>
          <w:bCs/>
          <w:sz w:val="22"/>
          <w:szCs w:val="22"/>
        </w:rPr>
        <w:t xml:space="preserve"> </w:t>
      </w:r>
    </w:p>
    <w:p w:rsidR="000F3DC5" w:rsidRDefault="000F3DC5" w:rsidP="00C426E6">
      <w:pPr>
        <w:spacing w:after="60"/>
        <w:ind w:left="1440" w:right="-23" w:hanging="720"/>
        <w:rPr>
          <w:rFonts w:ascii="Arial" w:hAnsi="Arial" w:cs="Arial"/>
          <w:bCs/>
          <w:sz w:val="22"/>
          <w:szCs w:val="22"/>
        </w:rPr>
      </w:pPr>
      <w:r w:rsidRPr="000F3DC5">
        <w:rPr>
          <w:rFonts w:ascii="Arial" w:hAnsi="Arial" w:cs="Arial"/>
          <w:bCs/>
          <w:sz w:val="22"/>
          <w:szCs w:val="22"/>
        </w:rPr>
        <w:t xml:space="preserve">10.1 </w:t>
      </w:r>
      <w:r w:rsidRPr="000F3DC5">
        <w:rPr>
          <w:rFonts w:ascii="Arial" w:hAnsi="Arial" w:cs="Arial"/>
          <w:bCs/>
          <w:sz w:val="22"/>
          <w:szCs w:val="22"/>
        </w:rPr>
        <w:tab/>
      </w:r>
      <w:r>
        <w:rPr>
          <w:rFonts w:ascii="Arial" w:hAnsi="Arial" w:cs="Arial"/>
          <w:bCs/>
          <w:sz w:val="22"/>
          <w:szCs w:val="22"/>
        </w:rPr>
        <w:t>I</w:t>
      </w:r>
      <w:r w:rsidR="00606A96">
        <w:rPr>
          <w:rFonts w:ascii="Arial" w:hAnsi="Arial" w:cs="Arial"/>
          <w:bCs/>
          <w:sz w:val="22"/>
          <w:szCs w:val="22"/>
        </w:rPr>
        <w:t>t</w:t>
      </w:r>
      <w:r>
        <w:rPr>
          <w:rFonts w:ascii="Arial" w:hAnsi="Arial" w:cs="Arial"/>
          <w:bCs/>
          <w:sz w:val="22"/>
          <w:szCs w:val="22"/>
        </w:rPr>
        <w:t xml:space="preserve"> was reported that the old column</w:t>
      </w:r>
      <w:r w:rsidR="00606A96">
        <w:rPr>
          <w:rFonts w:ascii="Arial" w:hAnsi="Arial" w:cs="Arial"/>
          <w:bCs/>
          <w:sz w:val="22"/>
          <w:szCs w:val="22"/>
        </w:rPr>
        <w:t xml:space="preserve"> on </w:t>
      </w:r>
      <w:proofErr w:type="spellStart"/>
      <w:r w:rsidR="00606A96">
        <w:rPr>
          <w:rFonts w:ascii="Arial" w:hAnsi="Arial" w:cs="Arial"/>
          <w:bCs/>
          <w:sz w:val="22"/>
          <w:szCs w:val="22"/>
        </w:rPr>
        <w:t>Copeman</w:t>
      </w:r>
      <w:proofErr w:type="spellEnd"/>
      <w:r w:rsidR="00606A96">
        <w:rPr>
          <w:rFonts w:ascii="Arial" w:hAnsi="Arial" w:cs="Arial"/>
          <w:bCs/>
          <w:sz w:val="22"/>
          <w:szCs w:val="22"/>
        </w:rPr>
        <w:t xml:space="preserve"> Road is still in place and no update has been received from Pearce &amp; Kemp regarding completion of the works.  </w:t>
      </w:r>
      <w:r w:rsidR="00606A96" w:rsidRPr="00606A96">
        <w:rPr>
          <w:rFonts w:ascii="Arial" w:hAnsi="Arial" w:cs="Arial"/>
          <w:b/>
          <w:bCs/>
          <w:sz w:val="22"/>
          <w:szCs w:val="22"/>
        </w:rPr>
        <w:t>Action:</w:t>
      </w:r>
      <w:r w:rsidR="00606A96">
        <w:rPr>
          <w:rFonts w:ascii="Arial" w:hAnsi="Arial" w:cs="Arial"/>
          <w:b/>
          <w:bCs/>
          <w:sz w:val="22"/>
          <w:szCs w:val="22"/>
        </w:rPr>
        <w:t xml:space="preserve"> </w:t>
      </w:r>
      <w:r w:rsidR="00606A96">
        <w:rPr>
          <w:rFonts w:ascii="Arial" w:hAnsi="Arial" w:cs="Arial"/>
          <w:bCs/>
          <w:sz w:val="22"/>
          <w:szCs w:val="22"/>
        </w:rPr>
        <w:t>Clerk to contact Pearce &amp; Kemp</w:t>
      </w:r>
    </w:p>
    <w:p w:rsidR="00606A96" w:rsidRDefault="00606A96" w:rsidP="00606A96">
      <w:pPr>
        <w:spacing w:after="60"/>
        <w:ind w:left="1440" w:right="-23" w:hanging="720"/>
        <w:rPr>
          <w:rFonts w:ascii="Arial" w:hAnsi="Arial" w:cs="Arial"/>
          <w:bCs/>
          <w:sz w:val="22"/>
          <w:szCs w:val="22"/>
        </w:rPr>
      </w:pPr>
      <w:r>
        <w:rPr>
          <w:rFonts w:ascii="Arial" w:hAnsi="Arial" w:cs="Arial"/>
          <w:bCs/>
          <w:sz w:val="22"/>
          <w:szCs w:val="22"/>
        </w:rPr>
        <w:t>10.2</w:t>
      </w:r>
      <w:r>
        <w:rPr>
          <w:rFonts w:ascii="Arial" w:hAnsi="Arial" w:cs="Arial"/>
          <w:bCs/>
          <w:sz w:val="22"/>
          <w:szCs w:val="22"/>
        </w:rPr>
        <w:tab/>
        <w:t>Street light on Nicholls Way is still out despite it being reported to Pearce &amp; Kemp.</w:t>
      </w:r>
      <w:r w:rsidRPr="00606A96">
        <w:rPr>
          <w:rFonts w:ascii="Arial" w:hAnsi="Arial" w:cs="Arial"/>
          <w:b/>
          <w:bCs/>
          <w:sz w:val="22"/>
          <w:szCs w:val="22"/>
        </w:rPr>
        <w:t xml:space="preserve"> Action:</w:t>
      </w:r>
      <w:r>
        <w:rPr>
          <w:rFonts w:ascii="Arial" w:hAnsi="Arial" w:cs="Arial"/>
          <w:b/>
          <w:bCs/>
          <w:sz w:val="22"/>
          <w:szCs w:val="22"/>
        </w:rPr>
        <w:t xml:space="preserve"> </w:t>
      </w:r>
      <w:r>
        <w:rPr>
          <w:rFonts w:ascii="Arial" w:hAnsi="Arial" w:cs="Arial"/>
          <w:bCs/>
          <w:sz w:val="22"/>
          <w:szCs w:val="22"/>
        </w:rPr>
        <w:t>Clerk to contact Pearce &amp; Kemp</w:t>
      </w:r>
    </w:p>
    <w:p w:rsidR="00606A96" w:rsidRDefault="00606A96" w:rsidP="00606A96">
      <w:pPr>
        <w:spacing w:after="120"/>
        <w:ind w:left="1440" w:right="-23" w:hanging="720"/>
        <w:rPr>
          <w:rFonts w:ascii="Arial" w:hAnsi="Arial" w:cs="Arial"/>
          <w:bCs/>
          <w:sz w:val="22"/>
          <w:szCs w:val="22"/>
        </w:rPr>
      </w:pPr>
      <w:r>
        <w:rPr>
          <w:rFonts w:ascii="Arial" w:hAnsi="Arial" w:cs="Arial"/>
          <w:bCs/>
          <w:sz w:val="22"/>
          <w:szCs w:val="22"/>
        </w:rPr>
        <w:t>10.3</w:t>
      </w:r>
      <w:r>
        <w:rPr>
          <w:rFonts w:ascii="Arial" w:hAnsi="Arial" w:cs="Arial"/>
          <w:bCs/>
          <w:sz w:val="22"/>
          <w:szCs w:val="22"/>
        </w:rPr>
        <w:tab/>
        <w:t>The light outage on High Road opposite the entrance to The Close has been inspected by Pearce &amp; Kemp and an engineer’s report is expected.</w:t>
      </w:r>
      <w:r w:rsidRPr="00606A96">
        <w:rPr>
          <w:rFonts w:ascii="Arial" w:hAnsi="Arial" w:cs="Arial"/>
          <w:b/>
          <w:bCs/>
          <w:sz w:val="22"/>
          <w:szCs w:val="22"/>
        </w:rPr>
        <w:t xml:space="preserve"> Action:</w:t>
      </w:r>
      <w:r>
        <w:rPr>
          <w:rFonts w:ascii="Arial" w:hAnsi="Arial" w:cs="Arial"/>
          <w:b/>
          <w:bCs/>
          <w:sz w:val="22"/>
          <w:szCs w:val="22"/>
        </w:rPr>
        <w:t xml:space="preserve"> </w:t>
      </w:r>
      <w:r>
        <w:rPr>
          <w:rFonts w:ascii="Arial" w:hAnsi="Arial" w:cs="Arial"/>
          <w:bCs/>
          <w:sz w:val="22"/>
          <w:szCs w:val="22"/>
        </w:rPr>
        <w:t>Clerk to contact Pearce &amp; Kemp</w:t>
      </w:r>
    </w:p>
    <w:p w:rsidR="00B47362" w:rsidRDefault="00AF1C6D" w:rsidP="003056FA">
      <w:pPr>
        <w:spacing w:before="60" w:after="120"/>
        <w:ind w:left="720" w:right="-23" w:hanging="720"/>
        <w:rPr>
          <w:rFonts w:ascii="Arial" w:hAnsi="Arial" w:cs="Arial"/>
          <w:bCs/>
          <w:sz w:val="22"/>
          <w:szCs w:val="22"/>
        </w:rPr>
      </w:pPr>
      <w:r>
        <w:rPr>
          <w:rFonts w:ascii="Arial" w:hAnsi="Arial" w:cs="Arial"/>
          <w:b/>
          <w:bCs/>
          <w:sz w:val="22"/>
          <w:szCs w:val="22"/>
        </w:rPr>
        <w:lastRenderedPageBreak/>
        <w:t>1</w:t>
      </w:r>
      <w:r w:rsidR="00DB1875">
        <w:rPr>
          <w:rFonts w:ascii="Arial" w:hAnsi="Arial" w:cs="Arial"/>
          <w:b/>
          <w:bCs/>
          <w:sz w:val="22"/>
          <w:szCs w:val="22"/>
        </w:rPr>
        <w:t>1</w:t>
      </w:r>
      <w:r w:rsidR="00536DE3" w:rsidRPr="009E1B5E">
        <w:rPr>
          <w:rFonts w:ascii="Arial" w:hAnsi="Arial" w:cs="Arial"/>
          <w:b/>
          <w:bCs/>
          <w:sz w:val="22"/>
          <w:szCs w:val="22"/>
        </w:rPr>
        <w:t>.</w:t>
      </w:r>
      <w:r w:rsidR="00536DE3" w:rsidRPr="00163083">
        <w:rPr>
          <w:rFonts w:ascii="Arial" w:hAnsi="Arial" w:cs="Arial"/>
          <w:b/>
          <w:bCs/>
          <w:sz w:val="22"/>
          <w:szCs w:val="22"/>
        </w:rPr>
        <w:tab/>
      </w:r>
      <w:r w:rsidR="003C388E">
        <w:rPr>
          <w:rFonts w:ascii="Arial" w:hAnsi="Arial" w:cs="Arial"/>
          <w:b/>
          <w:bCs/>
          <w:sz w:val="22"/>
          <w:szCs w:val="22"/>
        </w:rPr>
        <w:t>BREWERS GREEN</w:t>
      </w:r>
      <w:r w:rsidR="00F6318B">
        <w:rPr>
          <w:rFonts w:ascii="Arial" w:hAnsi="Arial" w:cs="Arial"/>
          <w:b/>
          <w:bCs/>
          <w:sz w:val="22"/>
          <w:szCs w:val="22"/>
        </w:rPr>
        <w:t xml:space="preserve"> </w:t>
      </w:r>
      <w:r w:rsidR="003056FA">
        <w:rPr>
          <w:rFonts w:ascii="Arial" w:hAnsi="Arial" w:cs="Arial"/>
          <w:b/>
          <w:bCs/>
          <w:sz w:val="22"/>
          <w:szCs w:val="22"/>
        </w:rPr>
        <w:t xml:space="preserve">– </w:t>
      </w:r>
      <w:r w:rsidR="00B47362" w:rsidRPr="00B47362">
        <w:rPr>
          <w:rFonts w:ascii="Arial" w:hAnsi="Arial" w:cs="Arial"/>
          <w:bCs/>
          <w:sz w:val="22"/>
          <w:szCs w:val="22"/>
        </w:rPr>
        <w:t xml:space="preserve">Paul </w:t>
      </w:r>
      <w:proofErr w:type="spellStart"/>
      <w:r w:rsidR="00B47362" w:rsidRPr="00B47362">
        <w:rPr>
          <w:rFonts w:ascii="Arial" w:hAnsi="Arial" w:cs="Arial"/>
          <w:bCs/>
          <w:sz w:val="22"/>
          <w:szCs w:val="22"/>
        </w:rPr>
        <w:t>Curson</w:t>
      </w:r>
      <w:proofErr w:type="spellEnd"/>
      <w:r w:rsidR="00B47362" w:rsidRPr="00B47362">
        <w:rPr>
          <w:rFonts w:ascii="Arial" w:hAnsi="Arial" w:cs="Arial"/>
          <w:bCs/>
          <w:sz w:val="22"/>
          <w:szCs w:val="22"/>
        </w:rPr>
        <w:t xml:space="preserve"> </w:t>
      </w:r>
      <w:r w:rsidR="009076F3">
        <w:rPr>
          <w:rFonts w:ascii="Arial" w:hAnsi="Arial" w:cs="Arial"/>
          <w:bCs/>
          <w:sz w:val="22"/>
          <w:szCs w:val="22"/>
        </w:rPr>
        <w:t>reported that management of the wooded areas of the Green would be the next job for the autumn. Clearing overcrowded saplings</w:t>
      </w:r>
      <w:r w:rsidR="00F97786">
        <w:rPr>
          <w:rFonts w:ascii="Arial" w:hAnsi="Arial" w:cs="Arial"/>
          <w:bCs/>
          <w:sz w:val="22"/>
          <w:szCs w:val="22"/>
        </w:rPr>
        <w:t>,</w:t>
      </w:r>
      <w:r w:rsidR="009076F3">
        <w:rPr>
          <w:rFonts w:ascii="Arial" w:hAnsi="Arial" w:cs="Arial"/>
          <w:bCs/>
          <w:sz w:val="22"/>
          <w:szCs w:val="22"/>
        </w:rPr>
        <w:t xml:space="preserve"> </w:t>
      </w:r>
      <w:r w:rsidR="00F97786">
        <w:rPr>
          <w:rFonts w:ascii="Arial" w:hAnsi="Arial" w:cs="Arial"/>
          <w:bCs/>
          <w:sz w:val="22"/>
          <w:szCs w:val="22"/>
        </w:rPr>
        <w:t>undergrowth and indentifying which trees have T</w:t>
      </w:r>
      <w:r w:rsidR="009076F3">
        <w:rPr>
          <w:rFonts w:ascii="Arial" w:hAnsi="Arial" w:cs="Arial"/>
          <w:bCs/>
          <w:sz w:val="22"/>
          <w:szCs w:val="22"/>
        </w:rPr>
        <w:t>PO’s (Tree Preservation Orders)</w:t>
      </w:r>
      <w:r w:rsidR="00F97786">
        <w:rPr>
          <w:rFonts w:ascii="Arial" w:hAnsi="Arial" w:cs="Arial"/>
          <w:bCs/>
          <w:sz w:val="22"/>
          <w:szCs w:val="22"/>
        </w:rPr>
        <w:t>.</w:t>
      </w:r>
      <w:r w:rsidR="009076F3">
        <w:rPr>
          <w:rFonts w:ascii="Arial" w:hAnsi="Arial" w:cs="Arial"/>
          <w:b/>
          <w:bCs/>
          <w:sz w:val="22"/>
          <w:szCs w:val="22"/>
        </w:rPr>
        <w:tab/>
      </w:r>
    </w:p>
    <w:p w:rsidR="008D502C" w:rsidRDefault="00AF1C6D" w:rsidP="00267FD1">
      <w:pPr>
        <w:spacing w:after="120"/>
        <w:ind w:right="-902"/>
        <w:rPr>
          <w:rFonts w:ascii="Arial" w:hAnsi="Arial" w:cs="Arial"/>
          <w:b/>
          <w:bCs/>
          <w:sz w:val="22"/>
          <w:szCs w:val="22"/>
        </w:rPr>
      </w:pPr>
      <w:r>
        <w:rPr>
          <w:rFonts w:ascii="Arial" w:hAnsi="Arial" w:cs="Arial"/>
          <w:b/>
          <w:bCs/>
          <w:sz w:val="22"/>
          <w:szCs w:val="22"/>
        </w:rPr>
        <w:t>1</w:t>
      </w:r>
      <w:r w:rsidR="00941A58">
        <w:rPr>
          <w:rFonts w:ascii="Arial" w:hAnsi="Arial" w:cs="Arial"/>
          <w:b/>
          <w:bCs/>
          <w:sz w:val="22"/>
          <w:szCs w:val="22"/>
        </w:rPr>
        <w:t>2</w:t>
      </w:r>
      <w:r w:rsidR="00F75475" w:rsidRPr="00F75475">
        <w:rPr>
          <w:rFonts w:ascii="Arial" w:hAnsi="Arial" w:cs="Arial"/>
          <w:b/>
          <w:bCs/>
          <w:sz w:val="22"/>
          <w:szCs w:val="22"/>
        </w:rPr>
        <w:t>.</w:t>
      </w:r>
      <w:r w:rsidR="00F75475" w:rsidRPr="00F75475">
        <w:rPr>
          <w:rFonts w:ascii="Arial" w:hAnsi="Arial" w:cs="Arial"/>
          <w:b/>
          <w:bCs/>
          <w:sz w:val="22"/>
          <w:szCs w:val="22"/>
        </w:rPr>
        <w:tab/>
      </w:r>
      <w:r w:rsidR="00F75475">
        <w:rPr>
          <w:rFonts w:ascii="Arial" w:hAnsi="Arial" w:cs="Arial"/>
          <w:b/>
          <w:bCs/>
          <w:sz w:val="22"/>
          <w:szCs w:val="22"/>
        </w:rPr>
        <w:t xml:space="preserve"> </w:t>
      </w:r>
      <w:r w:rsidR="003C388E">
        <w:rPr>
          <w:rFonts w:ascii="Arial" w:hAnsi="Arial" w:cs="Arial"/>
          <w:b/>
          <w:bCs/>
          <w:sz w:val="22"/>
          <w:szCs w:val="22"/>
        </w:rPr>
        <w:t>ALLOTMENTS</w:t>
      </w:r>
      <w:r w:rsidR="00511880">
        <w:rPr>
          <w:rFonts w:ascii="Arial" w:hAnsi="Arial" w:cs="Arial"/>
          <w:b/>
          <w:bCs/>
          <w:sz w:val="22"/>
          <w:szCs w:val="22"/>
        </w:rPr>
        <w:t xml:space="preserve"> </w:t>
      </w:r>
    </w:p>
    <w:p w:rsidR="00BF3917" w:rsidRDefault="008D502C" w:rsidP="008D502C">
      <w:pPr>
        <w:spacing w:after="60"/>
        <w:ind w:left="1440" w:right="-23" w:hanging="720"/>
        <w:rPr>
          <w:rFonts w:ascii="Arial" w:hAnsi="Arial" w:cs="Arial"/>
          <w:bCs/>
          <w:sz w:val="22"/>
          <w:szCs w:val="22"/>
        </w:rPr>
      </w:pPr>
      <w:r w:rsidRPr="008D502C">
        <w:rPr>
          <w:rFonts w:ascii="Arial" w:hAnsi="Arial" w:cs="Arial"/>
          <w:bCs/>
          <w:sz w:val="22"/>
          <w:szCs w:val="22"/>
        </w:rPr>
        <w:t>12.1</w:t>
      </w:r>
      <w:r w:rsidR="000E7574">
        <w:rPr>
          <w:rFonts w:ascii="Arial" w:hAnsi="Arial" w:cs="Arial"/>
          <w:b/>
          <w:bCs/>
          <w:sz w:val="22"/>
          <w:szCs w:val="22"/>
        </w:rPr>
        <w:t xml:space="preserve"> </w:t>
      </w:r>
      <w:r>
        <w:rPr>
          <w:rFonts w:ascii="Arial" w:hAnsi="Arial" w:cs="Arial"/>
          <w:b/>
          <w:bCs/>
          <w:sz w:val="22"/>
          <w:szCs w:val="22"/>
        </w:rPr>
        <w:tab/>
      </w:r>
      <w:r w:rsidRPr="008D502C">
        <w:rPr>
          <w:rFonts w:ascii="Arial" w:hAnsi="Arial" w:cs="Arial"/>
          <w:bCs/>
          <w:sz w:val="22"/>
          <w:szCs w:val="22"/>
        </w:rPr>
        <w:t>A</w:t>
      </w:r>
      <w:r>
        <w:rPr>
          <w:rFonts w:ascii="Arial" w:hAnsi="Arial" w:cs="Arial"/>
          <w:bCs/>
          <w:sz w:val="22"/>
          <w:szCs w:val="22"/>
        </w:rPr>
        <w:t xml:space="preserve"> r</w:t>
      </w:r>
      <w:r w:rsidR="00BF3917">
        <w:rPr>
          <w:rFonts w:ascii="Arial" w:hAnsi="Arial" w:cs="Arial"/>
          <w:bCs/>
          <w:sz w:val="22"/>
          <w:szCs w:val="22"/>
        </w:rPr>
        <w:t>equest f</w:t>
      </w:r>
      <w:r>
        <w:rPr>
          <w:rFonts w:ascii="Arial" w:hAnsi="Arial" w:cs="Arial"/>
          <w:bCs/>
          <w:sz w:val="22"/>
          <w:szCs w:val="22"/>
        </w:rPr>
        <w:t>rom tenants f</w:t>
      </w:r>
      <w:r w:rsidR="00BF3917">
        <w:rPr>
          <w:rFonts w:ascii="Arial" w:hAnsi="Arial" w:cs="Arial"/>
          <w:bCs/>
          <w:sz w:val="22"/>
          <w:szCs w:val="22"/>
        </w:rPr>
        <w:t>or toilet facilities</w:t>
      </w:r>
      <w:r>
        <w:rPr>
          <w:rFonts w:ascii="Arial" w:hAnsi="Arial" w:cs="Arial"/>
          <w:bCs/>
          <w:sz w:val="22"/>
          <w:szCs w:val="22"/>
        </w:rPr>
        <w:t xml:space="preserve"> at the allotments was received. It was discussed and was thought to be a good idea.  </w:t>
      </w:r>
      <w:r w:rsidRPr="008D502C">
        <w:rPr>
          <w:rFonts w:ascii="Arial" w:hAnsi="Arial" w:cs="Arial"/>
          <w:b/>
          <w:bCs/>
          <w:sz w:val="22"/>
          <w:szCs w:val="22"/>
        </w:rPr>
        <w:t>Action:</w:t>
      </w:r>
      <w:r>
        <w:rPr>
          <w:rFonts w:ascii="Arial" w:hAnsi="Arial" w:cs="Arial"/>
          <w:bCs/>
          <w:sz w:val="22"/>
          <w:szCs w:val="22"/>
        </w:rPr>
        <w:t xml:space="preserve"> John Taylor agreed to draw</w:t>
      </w:r>
      <w:r w:rsidR="00B47362">
        <w:rPr>
          <w:rFonts w:ascii="Arial" w:hAnsi="Arial" w:cs="Arial"/>
          <w:bCs/>
          <w:sz w:val="22"/>
          <w:szCs w:val="22"/>
        </w:rPr>
        <w:t xml:space="preserve"> up</w:t>
      </w:r>
      <w:r>
        <w:rPr>
          <w:rFonts w:ascii="Arial" w:hAnsi="Arial" w:cs="Arial"/>
          <w:bCs/>
          <w:sz w:val="22"/>
          <w:szCs w:val="22"/>
        </w:rPr>
        <w:t xml:space="preserve"> a plan.</w:t>
      </w:r>
    </w:p>
    <w:p w:rsidR="008D502C" w:rsidRDefault="008D502C" w:rsidP="008D502C">
      <w:pPr>
        <w:ind w:left="1440" w:right="-902" w:hanging="720"/>
        <w:rPr>
          <w:rFonts w:ascii="Arial" w:hAnsi="Arial" w:cs="Arial"/>
          <w:bCs/>
          <w:sz w:val="22"/>
          <w:szCs w:val="22"/>
        </w:rPr>
      </w:pPr>
      <w:r>
        <w:rPr>
          <w:rFonts w:ascii="Arial" w:hAnsi="Arial" w:cs="Arial"/>
          <w:bCs/>
          <w:sz w:val="22"/>
          <w:szCs w:val="22"/>
        </w:rPr>
        <w:t>12.2</w:t>
      </w:r>
      <w:r>
        <w:rPr>
          <w:rFonts w:ascii="Arial" w:hAnsi="Arial" w:cs="Arial"/>
          <w:bCs/>
          <w:sz w:val="22"/>
          <w:szCs w:val="22"/>
        </w:rPr>
        <w:tab/>
        <w:t xml:space="preserve">A letter was received from Roger Hart giving up his allotment plot.  The vacant plot </w:t>
      </w:r>
    </w:p>
    <w:p w:rsidR="008D502C" w:rsidRPr="00BF3917" w:rsidRDefault="008D502C" w:rsidP="008D502C">
      <w:pPr>
        <w:spacing w:after="120"/>
        <w:ind w:left="1440" w:right="-902"/>
        <w:rPr>
          <w:rFonts w:ascii="Arial" w:hAnsi="Arial" w:cs="Arial"/>
          <w:bCs/>
          <w:sz w:val="22"/>
          <w:szCs w:val="22"/>
        </w:rPr>
      </w:pPr>
      <w:r>
        <w:rPr>
          <w:rFonts w:ascii="Arial" w:hAnsi="Arial" w:cs="Arial"/>
          <w:bCs/>
          <w:sz w:val="22"/>
          <w:szCs w:val="22"/>
        </w:rPr>
        <w:t>has been advertised in the Roydon Herald.</w:t>
      </w:r>
    </w:p>
    <w:p w:rsidR="006A0F8E" w:rsidRDefault="00AF1C6D" w:rsidP="00376356">
      <w:pPr>
        <w:spacing w:after="120"/>
        <w:ind w:right="-902"/>
        <w:rPr>
          <w:rFonts w:ascii="Arial" w:hAnsi="Arial" w:cs="Arial"/>
          <w:bCs/>
          <w:sz w:val="22"/>
          <w:szCs w:val="22"/>
        </w:rPr>
      </w:pPr>
      <w:r>
        <w:rPr>
          <w:rFonts w:ascii="Arial" w:hAnsi="Arial" w:cs="Arial"/>
          <w:b/>
          <w:bCs/>
          <w:sz w:val="22"/>
          <w:szCs w:val="22"/>
        </w:rPr>
        <w:t>1</w:t>
      </w:r>
      <w:r w:rsidR="00941A58">
        <w:rPr>
          <w:rFonts w:ascii="Arial" w:hAnsi="Arial" w:cs="Arial"/>
          <w:b/>
          <w:bCs/>
          <w:sz w:val="22"/>
          <w:szCs w:val="22"/>
        </w:rPr>
        <w:t>3</w:t>
      </w:r>
      <w:r w:rsidR="00897DCF" w:rsidRPr="00897DCF">
        <w:rPr>
          <w:rFonts w:ascii="Arial" w:hAnsi="Arial" w:cs="Arial"/>
          <w:b/>
          <w:bCs/>
          <w:sz w:val="22"/>
          <w:szCs w:val="22"/>
        </w:rPr>
        <w:t>.</w:t>
      </w:r>
      <w:r w:rsidR="00897DCF" w:rsidRPr="00897DCF">
        <w:rPr>
          <w:rFonts w:ascii="Arial" w:hAnsi="Arial" w:cs="Arial"/>
          <w:b/>
          <w:bCs/>
          <w:sz w:val="22"/>
          <w:szCs w:val="22"/>
        </w:rPr>
        <w:tab/>
      </w:r>
      <w:r w:rsidR="00DE3A33">
        <w:rPr>
          <w:rFonts w:ascii="Arial" w:hAnsi="Arial" w:cs="Arial"/>
          <w:b/>
          <w:bCs/>
          <w:sz w:val="22"/>
          <w:szCs w:val="22"/>
        </w:rPr>
        <w:t xml:space="preserve"> </w:t>
      </w:r>
      <w:r w:rsidR="00A23AC1">
        <w:rPr>
          <w:rFonts w:ascii="Arial" w:hAnsi="Arial" w:cs="Arial"/>
          <w:b/>
          <w:bCs/>
          <w:sz w:val="22"/>
          <w:szCs w:val="22"/>
        </w:rPr>
        <w:t>FOOTPATHS</w:t>
      </w:r>
      <w:r w:rsidR="00376356">
        <w:rPr>
          <w:rFonts w:ascii="Arial" w:hAnsi="Arial" w:cs="Arial"/>
          <w:b/>
          <w:bCs/>
          <w:sz w:val="22"/>
          <w:szCs w:val="22"/>
        </w:rPr>
        <w:t xml:space="preserve"> </w:t>
      </w:r>
      <w:r w:rsidR="008D502C">
        <w:rPr>
          <w:rFonts w:ascii="Arial" w:hAnsi="Arial" w:cs="Arial"/>
          <w:b/>
          <w:bCs/>
          <w:sz w:val="22"/>
          <w:szCs w:val="22"/>
        </w:rPr>
        <w:t xml:space="preserve">– </w:t>
      </w:r>
      <w:r w:rsidR="008D502C" w:rsidRPr="008D502C">
        <w:rPr>
          <w:rFonts w:ascii="Arial" w:hAnsi="Arial" w:cs="Arial"/>
          <w:bCs/>
          <w:sz w:val="22"/>
          <w:szCs w:val="22"/>
        </w:rPr>
        <w:t>Nothing to report</w:t>
      </w:r>
    </w:p>
    <w:p w:rsidR="003C388E" w:rsidRDefault="00F75475" w:rsidP="00A23AC1">
      <w:pPr>
        <w:spacing w:after="120"/>
        <w:ind w:right="-902"/>
        <w:rPr>
          <w:rFonts w:ascii="Arial" w:hAnsi="Arial" w:cs="Arial"/>
          <w:b/>
          <w:bCs/>
          <w:sz w:val="22"/>
          <w:szCs w:val="22"/>
        </w:rPr>
      </w:pPr>
      <w:r w:rsidRPr="003C388E">
        <w:rPr>
          <w:rFonts w:ascii="Arial" w:hAnsi="Arial" w:cs="Arial"/>
          <w:b/>
          <w:bCs/>
          <w:sz w:val="22"/>
          <w:szCs w:val="22"/>
        </w:rPr>
        <w:t>1</w:t>
      </w:r>
      <w:r w:rsidR="00941A58">
        <w:rPr>
          <w:rFonts w:ascii="Arial" w:hAnsi="Arial" w:cs="Arial"/>
          <w:b/>
          <w:bCs/>
          <w:sz w:val="22"/>
          <w:szCs w:val="22"/>
        </w:rPr>
        <w:t>4</w:t>
      </w:r>
      <w:r w:rsidR="00897DCF" w:rsidRPr="003C388E">
        <w:rPr>
          <w:rFonts w:ascii="Arial" w:hAnsi="Arial" w:cs="Arial"/>
          <w:b/>
          <w:bCs/>
          <w:sz w:val="22"/>
          <w:szCs w:val="22"/>
        </w:rPr>
        <w:t>.</w:t>
      </w:r>
      <w:r w:rsidR="00897DCF" w:rsidRPr="003C388E">
        <w:rPr>
          <w:rFonts w:ascii="Arial" w:hAnsi="Arial" w:cs="Arial"/>
          <w:b/>
          <w:bCs/>
          <w:sz w:val="22"/>
          <w:szCs w:val="22"/>
        </w:rPr>
        <w:tab/>
      </w:r>
      <w:r w:rsidR="00CC2F11" w:rsidRPr="003C388E">
        <w:rPr>
          <w:rFonts w:ascii="Arial" w:hAnsi="Arial" w:cs="Arial"/>
          <w:b/>
          <w:bCs/>
          <w:sz w:val="22"/>
          <w:szCs w:val="22"/>
        </w:rPr>
        <w:t xml:space="preserve"> </w:t>
      </w:r>
      <w:r w:rsidR="00A23AC1">
        <w:rPr>
          <w:rFonts w:ascii="Arial" w:hAnsi="Arial" w:cs="Arial"/>
          <w:b/>
          <w:bCs/>
          <w:sz w:val="22"/>
          <w:szCs w:val="22"/>
        </w:rPr>
        <w:t>PLANNING -</w:t>
      </w:r>
      <w:r w:rsidR="003C388E">
        <w:rPr>
          <w:rFonts w:ascii="Arial" w:hAnsi="Arial" w:cs="Arial"/>
          <w:b/>
          <w:bCs/>
          <w:sz w:val="22"/>
          <w:szCs w:val="22"/>
        </w:rPr>
        <w:t xml:space="preserve"> </w:t>
      </w:r>
    </w:p>
    <w:p w:rsidR="003C388E" w:rsidRDefault="003C388E" w:rsidP="003C388E">
      <w:pPr>
        <w:spacing w:before="120" w:after="60"/>
        <w:ind w:left="720" w:right="-306" w:hanging="720"/>
        <w:rPr>
          <w:rFonts w:ascii="Arial" w:hAnsi="Arial" w:cs="Arial"/>
          <w:b/>
          <w:bCs/>
          <w:sz w:val="22"/>
          <w:szCs w:val="22"/>
        </w:rPr>
      </w:pPr>
      <w:r>
        <w:rPr>
          <w:rFonts w:ascii="Arial" w:hAnsi="Arial" w:cs="Arial"/>
          <w:b/>
          <w:bCs/>
          <w:sz w:val="22"/>
          <w:szCs w:val="22"/>
        </w:rPr>
        <w:tab/>
      </w:r>
      <w:r w:rsidR="00941A58" w:rsidRPr="00941A58">
        <w:rPr>
          <w:rFonts w:ascii="Arial" w:hAnsi="Arial" w:cs="Arial"/>
          <w:bCs/>
          <w:sz w:val="22"/>
          <w:szCs w:val="22"/>
        </w:rPr>
        <w:t>1</w:t>
      </w:r>
      <w:r w:rsidR="00A23AC1">
        <w:rPr>
          <w:rFonts w:ascii="Arial" w:hAnsi="Arial" w:cs="Arial"/>
          <w:bCs/>
          <w:sz w:val="22"/>
          <w:szCs w:val="22"/>
        </w:rPr>
        <w:t>4</w:t>
      </w:r>
      <w:r w:rsidRPr="00536DE3">
        <w:rPr>
          <w:rFonts w:ascii="Arial" w:hAnsi="Arial" w:cs="Arial"/>
          <w:bCs/>
          <w:sz w:val="22"/>
          <w:szCs w:val="22"/>
        </w:rPr>
        <w:t>.1</w:t>
      </w:r>
      <w:r>
        <w:rPr>
          <w:rFonts w:ascii="Arial" w:hAnsi="Arial" w:cs="Arial"/>
          <w:bCs/>
          <w:sz w:val="22"/>
          <w:szCs w:val="22"/>
        </w:rPr>
        <w:tab/>
      </w:r>
      <w:r w:rsidRPr="00536DE3">
        <w:rPr>
          <w:rFonts w:ascii="Arial" w:hAnsi="Arial" w:cs="Arial"/>
          <w:b/>
          <w:bCs/>
          <w:sz w:val="22"/>
          <w:szCs w:val="22"/>
        </w:rPr>
        <w:t>APPLICATIONS</w:t>
      </w:r>
      <w:r>
        <w:rPr>
          <w:rFonts w:ascii="Arial" w:hAnsi="Arial" w:cs="Arial"/>
          <w:b/>
          <w:bCs/>
          <w:sz w:val="22"/>
          <w:szCs w:val="22"/>
        </w:rPr>
        <w:t xml:space="preserve"> </w:t>
      </w:r>
    </w:p>
    <w:tbl>
      <w:tblPr>
        <w:tblW w:w="4755" w:type="pct"/>
        <w:tblInd w:w="817" w:type="dxa"/>
        <w:tblBorders>
          <w:top w:val="single" w:sz="4" w:space="0" w:color="auto"/>
        </w:tblBorders>
        <w:tblLayout w:type="fixed"/>
        <w:tblLook w:val="0000"/>
      </w:tblPr>
      <w:tblGrid>
        <w:gridCol w:w="881"/>
        <w:gridCol w:w="1322"/>
        <w:gridCol w:w="7013"/>
      </w:tblGrid>
      <w:tr w:rsidR="003C388E" w:rsidRPr="00997BED" w:rsidTr="003F7C2D">
        <w:trPr>
          <w:trHeight w:val="100"/>
        </w:trPr>
        <w:tc>
          <w:tcPr>
            <w:tcW w:w="478" w:type="pct"/>
            <w:tcBorders>
              <w:left w:val="single" w:sz="4" w:space="0" w:color="auto"/>
              <w:bottom w:val="single" w:sz="4" w:space="0" w:color="auto"/>
              <w:right w:val="single" w:sz="4" w:space="0" w:color="auto"/>
            </w:tcBorders>
          </w:tcPr>
          <w:p w:rsidR="003C388E" w:rsidRPr="00997BED" w:rsidRDefault="00997BED" w:rsidP="00A23AC1">
            <w:pPr>
              <w:spacing w:before="120" w:after="60"/>
              <w:ind w:right="-306"/>
              <w:rPr>
                <w:rFonts w:ascii="Arial" w:hAnsi="Arial" w:cs="Arial"/>
                <w:bCs/>
              </w:rPr>
            </w:pPr>
            <w:r w:rsidRPr="00997BED">
              <w:rPr>
                <w:rFonts w:ascii="Arial" w:hAnsi="Arial" w:cs="Arial"/>
                <w:bCs/>
                <w:sz w:val="22"/>
                <w:szCs w:val="22"/>
              </w:rPr>
              <w:t>14.1.1</w:t>
            </w:r>
          </w:p>
        </w:tc>
        <w:tc>
          <w:tcPr>
            <w:tcW w:w="717" w:type="pct"/>
            <w:tcBorders>
              <w:left w:val="single" w:sz="4" w:space="0" w:color="auto"/>
              <w:bottom w:val="single" w:sz="4" w:space="0" w:color="auto"/>
            </w:tcBorders>
          </w:tcPr>
          <w:p w:rsidR="003C388E" w:rsidRPr="00997BED" w:rsidRDefault="00997BED" w:rsidP="00606A96">
            <w:pPr>
              <w:spacing w:before="120" w:after="60"/>
              <w:ind w:right="-902"/>
              <w:rPr>
                <w:rFonts w:ascii="Arial" w:hAnsi="Arial" w:cs="Arial"/>
              </w:rPr>
            </w:pPr>
            <w:r>
              <w:rPr>
                <w:rFonts w:ascii="Arial" w:hAnsi="Arial" w:cs="Arial"/>
                <w:sz w:val="22"/>
                <w:szCs w:val="22"/>
              </w:rPr>
              <w:t>2014/2265</w:t>
            </w:r>
          </w:p>
        </w:tc>
        <w:tc>
          <w:tcPr>
            <w:tcW w:w="3805" w:type="pct"/>
            <w:tcBorders>
              <w:left w:val="single" w:sz="4" w:space="0" w:color="auto"/>
              <w:bottom w:val="single" w:sz="4" w:space="0" w:color="auto"/>
              <w:right w:val="single" w:sz="4" w:space="0" w:color="auto"/>
            </w:tcBorders>
            <w:vAlign w:val="center"/>
          </w:tcPr>
          <w:p w:rsidR="003C388E" w:rsidRPr="00997BED" w:rsidRDefault="00997BED" w:rsidP="00941A58">
            <w:pPr>
              <w:spacing w:before="120" w:after="120"/>
              <w:ind w:right="-250"/>
              <w:rPr>
                <w:rFonts w:ascii="Arial" w:hAnsi="Arial" w:cs="Arial"/>
                <w:b/>
              </w:rPr>
            </w:pPr>
            <w:r>
              <w:rPr>
                <w:rFonts w:ascii="Arial" w:hAnsi="Arial" w:cs="Arial"/>
                <w:b/>
                <w:sz w:val="22"/>
                <w:szCs w:val="22"/>
              </w:rPr>
              <w:t xml:space="preserve">Land south of 156 </w:t>
            </w:r>
            <w:proofErr w:type="spellStart"/>
            <w:r>
              <w:rPr>
                <w:rFonts w:ascii="Arial" w:hAnsi="Arial" w:cs="Arial"/>
                <w:b/>
                <w:sz w:val="22"/>
                <w:szCs w:val="22"/>
              </w:rPr>
              <w:t>Shelfanger</w:t>
            </w:r>
            <w:proofErr w:type="spellEnd"/>
            <w:r>
              <w:rPr>
                <w:rFonts w:ascii="Arial" w:hAnsi="Arial" w:cs="Arial"/>
                <w:b/>
                <w:sz w:val="22"/>
                <w:szCs w:val="22"/>
              </w:rPr>
              <w:t xml:space="preserve"> Road. </w:t>
            </w:r>
            <w:r w:rsidRPr="007D516E">
              <w:rPr>
                <w:rFonts w:ascii="Arial" w:hAnsi="Arial" w:cs="Arial"/>
                <w:sz w:val="22"/>
                <w:szCs w:val="22"/>
              </w:rPr>
              <w:t xml:space="preserve">Outline planning permission for residential development of land at </w:t>
            </w:r>
            <w:proofErr w:type="spellStart"/>
            <w:r w:rsidRPr="007D516E">
              <w:rPr>
                <w:rFonts w:ascii="Arial" w:hAnsi="Arial" w:cs="Arial"/>
                <w:sz w:val="22"/>
                <w:szCs w:val="22"/>
              </w:rPr>
              <w:t>Shelfanger</w:t>
            </w:r>
            <w:proofErr w:type="spellEnd"/>
            <w:r w:rsidRPr="007D516E">
              <w:rPr>
                <w:rFonts w:ascii="Arial" w:hAnsi="Arial" w:cs="Arial"/>
                <w:sz w:val="22"/>
                <w:szCs w:val="22"/>
              </w:rPr>
              <w:t xml:space="preserve"> Road, with matters reserved except Access</w:t>
            </w:r>
            <w:r>
              <w:rPr>
                <w:rFonts w:ascii="Arial" w:hAnsi="Arial" w:cs="Arial"/>
                <w:b/>
                <w:sz w:val="22"/>
                <w:szCs w:val="22"/>
              </w:rPr>
              <w:t>.</w:t>
            </w:r>
            <w:r w:rsidR="000F3DC5">
              <w:rPr>
                <w:rFonts w:ascii="Arial" w:hAnsi="Arial" w:cs="Arial"/>
                <w:b/>
                <w:sz w:val="22"/>
                <w:szCs w:val="22"/>
              </w:rPr>
              <w:t xml:space="preserve"> Refused by Roydon Parish Council</w:t>
            </w:r>
          </w:p>
        </w:tc>
      </w:tr>
      <w:tr w:rsidR="002B7B09" w:rsidRPr="00997BED" w:rsidTr="003F7C2D">
        <w:trPr>
          <w:trHeight w:val="100"/>
        </w:trPr>
        <w:tc>
          <w:tcPr>
            <w:tcW w:w="478" w:type="pct"/>
            <w:tcBorders>
              <w:top w:val="single" w:sz="4" w:space="0" w:color="auto"/>
              <w:left w:val="single" w:sz="4" w:space="0" w:color="auto"/>
              <w:bottom w:val="single" w:sz="4" w:space="0" w:color="auto"/>
              <w:right w:val="single" w:sz="4" w:space="0" w:color="auto"/>
            </w:tcBorders>
          </w:tcPr>
          <w:p w:rsidR="002B7B09" w:rsidRPr="00997BED" w:rsidRDefault="007D516E" w:rsidP="00A23AC1">
            <w:pPr>
              <w:spacing w:before="120" w:after="60"/>
              <w:ind w:right="-306"/>
              <w:rPr>
                <w:rFonts w:ascii="Arial" w:hAnsi="Arial" w:cs="Arial"/>
                <w:bCs/>
              </w:rPr>
            </w:pPr>
            <w:r>
              <w:rPr>
                <w:rFonts w:ascii="Arial" w:hAnsi="Arial" w:cs="Arial"/>
                <w:bCs/>
                <w:sz w:val="22"/>
                <w:szCs w:val="22"/>
              </w:rPr>
              <w:t>14.1.2</w:t>
            </w:r>
          </w:p>
        </w:tc>
        <w:tc>
          <w:tcPr>
            <w:tcW w:w="717" w:type="pct"/>
            <w:tcBorders>
              <w:top w:val="single" w:sz="4" w:space="0" w:color="auto"/>
              <w:left w:val="single" w:sz="4" w:space="0" w:color="auto"/>
              <w:bottom w:val="single" w:sz="4" w:space="0" w:color="auto"/>
            </w:tcBorders>
          </w:tcPr>
          <w:p w:rsidR="002B7B09" w:rsidRPr="00997BED" w:rsidRDefault="007D516E" w:rsidP="00606A96">
            <w:pPr>
              <w:spacing w:before="120" w:after="60"/>
              <w:ind w:right="-902"/>
              <w:rPr>
                <w:rFonts w:ascii="Arial" w:hAnsi="Arial" w:cs="Arial"/>
              </w:rPr>
            </w:pPr>
            <w:r>
              <w:rPr>
                <w:rFonts w:ascii="Arial" w:hAnsi="Arial" w:cs="Arial"/>
                <w:sz w:val="22"/>
                <w:szCs w:val="22"/>
              </w:rPr>
              <w:t>2014/2295</w:t>
            </w:r>
          </w:p>
        </w:tc>
        <w:tc>
          <w:tcPr>
            <w:tcW w:w="3805" w:type="pct"/>
            <w:tcBorders>
              <w:top w:val="single" w:sz="4" w:space="0" w:color="auto"/>
              <w:left w:val="single" w:sz="4" w:space="0" w:color="auto"/>
              <w:bottom w:val="single" w:sz="4" w:space="0" w:color="auto"/>
              <w:right w:val="single" w:sz="4" w:space="0" w:color="auto"/>
            </w:tcBorders>
          </w:tcPr>
          <w:p w:rsidR="002B7B09" w:rsidRPr="00997BED" w:rsidRDefault="007D516E" w:rsidP="002B7B09">
            <w:pPr>
              <w:spacing w:before="120" w:after="120"/>
              <w:rPr>
                <w:rFonts w:ascii="Arial" w:hAnsi="Arial" w:cs="Arial"/>
                <w:b/>
              </w:rPr>
            </w:pPr>
            <w:r>
              <w:rPr>
                <w:rFonts w:ascii="Arial" w:hAnsi="Arial" w:cs="Arial"/>
                <w:b/>
                <w:sz w:val="22"/>
                <w:szCs w:val="22"/>
              </w:rPr>
              <w:t xml:space="preserve">156 </w:t>
            </w:r>
            <w:proofErr w:type="spellStart"/>
            <w:r>
              <w:rPr>
                <w:rFonts w:ascii="Arial" w:hAnsi="Arial" w:cs="Arial"/>
                <w:b/>
                <w:sz w:val="22"/>
                <w:szCs w:val="22"/>
              </w:rPr>
              <w:t>Shelfanger</w:t>
            </w:r>
            <w:proofErr w:type="spellEnd"/>
            <w:r>
              <w:rPr>
                <w:rFonts w:ascii="Arial" w:hAnsi="Arial" w:cs="Arial"/>
                <w:b/>
                <w:sz w:val="22"/>
                <w:szCs w:val="22"/>
              </w:rPr>
              <w:t xml:space="preserve"> Road. </w:t>
            </w:r>
            <w:r w:rsidRPr="007D516E">
              <w:rPr>
                <w:rFonts w:ascii="Arial" w:hAnsi="Arial" w:cs="Arial"/>
                <w:sz w:val="22"/>
                <w:szCs w:val="22"/>
              </w:rPr>
              <w:t>Proposed development of 35 houses comprising 25 market houses, 10 affordable units</w:t>
            </w:r>
            <w:r w:rsidR="000F3DC5">
              <w:rPr>
                <w:rFonts w:ascii="Arial" w:hAnsi="Arial" w:cs="Arial"/>
                <w:sz w:val="22"/>
                <w:szCs w:val="22"/>
              </w:rPr>
              <w:t xml:space="preserve">. </w:t>
            </w:r>
            <w:r w:rsidR="000F3DC5">
              <w:rPr>
                <w:rFonts w:ascii="Arial" w:hAnsi="Arial" w:cs="Arial"/>
                <w:b/>
                <w:sz w:val="22"/>
                <w:szCs w:val="22"/>
              </w:rPr>
              <w:t>Refused by Roydon Parish Council</w:t>
            </w:r>
          </w:p>
        </w:tc>
      </w:tr>
      <w:tr w:rsidR="007D516E" w:rsidRPr="00997BED" w:rsidTr="003F7C2D">
        <w:trPr>
          <w:trHeight w:val="100"/>
        </w:trPr>
        <w:tc>
          <w:tcPr>
            <w:tcW w:w="478" w:type="pct"/>
            <w:tcBorders>
              <w:top w:val="single" w:sz="4" w:space="0" w:color="auto"/>
              <w:left w:val="single" w:sz="4" w:space="0" w:color="auto"/>
              <w:bottom w:val="single" w:sz="4" w:space="0" w:color="auto"/>
              <w:right w:val="single" w:sz="4" w:space="0" w:color="auto"/>
            </w:tcBorders>
          </w:tcPr>
          <w:p w:rsidR="007D516E" w:rsidRDefault="007D516E" w:rsidP="00A23AC1">
            <w:pPr>
              <w:spacing w:before="120" w:after="60"/>
              <w:ind w:right="-306"/>
              <w:rPr>
                <w:rFonts w:ascii="Arial" w:hAnsi="Arial" w:cs="Arial"/>
                <w:bCs/>
              </w:rPr>
            </w:pPr>
            <w:r>
              <w:rPr>
                <w:rFonts w:ascii="Arial" w:hAnsi="Arial" w:cs="Arial"/>
                <w:bCs/>
                <w:sz w:val="22"/>
                <w:szCs w:val="22"/>
              </w:rPr>
              <w:t>14.1.3</w:t>
            </w:r>
          </w:p>
        </w:tc>
        <w:tc>
          <w:tcPr>
            <w:tcW w:w="717" w:type="pct"/>
            <w:tcBorders>
              <w:top w:val="single" w:sz="4" w:space="0" w:color="auto"/>
              <w:left w:val="single" w:sz="4" w:space="0" w:color="auto"/>
              <w:bottom w:val="single" w:sz="4" w:space="0" w:color="auto"/>
            </w:tcBorders>
          </w:tcPr>
          <w:p w:rsidR="007D516E" w:rsidRDefault="007D516E" w:rsidP="00606A96">
            <w:pPr>
              <w:spacing w:before="120" w:after="60"/>
              <w:ind w:right="-902"/>
              <w:rPr>
                <w:rFonts w:ascii="Arial" w:hAnsi="Arial" w:cs="Arial"/>
              </w:rPr>
            </w:pPr>
            <w:r>
              <w:rPr>
                <w:rFonts w:ascii="Arial" w:hAnsi="Arial" w:cs="Arial"/>
                <w:sz w:val="22"/>
                <w:szCs w:val="22"/>
              </w:rPr>
              <w:t>2014/2264</w:t>
            </w:r>
          </w:p>
        </w:tc>
        <w:tc>
          <w:tcPr>
            <w:tcW w:w="3805" w:type="pct"/>
            <w:tcBorders>
              <w:top w:val="single" w:sz="4" w:space="0" w:color="auto"/>
              <w:left w:val="single" w:sz="4" w:space="0" w:color="auto"/>
              <w:bottom w:val="single" w:sz="4" w:space="0" w:color="auto"/>
              <w:right w:val="single" w:sz="4" w:space="0" w:color="auto"/>
            </w:tcBorders>
          </w:tcPr>
          <w:p w:rsidR="007D516E" w:rsidRDefault="007D516E" w:rsidP="002B7B09">
            <w:pPr>
              <w:spacing w:before="120" w:after="120"/>
              <w:rPr>
                <w:rFonts w:ascii="Arial" w:hAnsi="Arial" w:cs="Arial"/>
                <w:b/>
              </w:rPr>
            </w:pPr>
            <w:r>
              <w:rPr>
                <w:rFonts w:ascii="Arial" w:hAnsi="Arial" w:cs="Arial"/>
                <w:b/>
                <w:sz w:val="22"/>
                <w:szCs w:val="22"/>
              </w:rPr>
              <w:t xml:space="preserve">69 </w:t>
            </w:r>
            <w:proofErr w:type="spellStart"/>
            <w:r>
              <w:rPr>
                <w:rFonts w:ascii="Arial" w:hAnsi="Arial" w:cs="Arial"/>
                <w:b/>
                <w:sz w:val="22"/>
                <w:szCs w:val="22"/>
              </w:rPr>
              <w:t>Louies</w:t>
            </w:r>
            <w:proofErr w:type="spellEnd"/>
            <w:r>
              <w:rPr>
                <w:rFonts w:ascii="Arial" w:hAnsi="Arial" w:cs="Arial"/>
                <w:b/>
                <w:sz w:val="22"/>
                <w:szCs w:val="22"/>
              </w:rPr>
              <w:t xml:space="preserve"> Lane. </w:t>
            </w:r>
            <w:r w:rsidRPr="007D516E">
              <w:rPr>
                <w:rFonts w:ascii="Arial" w:hAnsi="Arial" w:cs="Arial"/>
                <w:sz w:val="22"/>
                <w:szCs w:val="22"/>
              </w:rPr>
              <w:t>Erection of extensions to front and back of bungalow with internal refurbishment and associated alterations to property</w:t>
            </w:r>
            <w:r w:rsidR="000F3DC5">
              <w:rPr>
                <w:rFonts w:ascii="Arial" w:hAnsi="Arial" w:cs="Arial"/>
                <w:sz w:val="22"/>
                <w:szCs w:val="22"/>
              </w:rPr>
              <w:t xml:space="preserve">. </w:t>
            </w:r>
            <w:r w:rsidR="000F3DC5" w:rsidRPr="000F3DC5">
              <w:rPr>
                <w:rFonts w:ascii="Arial" w:hAnsi="Arial" w:cs="Arial"/>
                <w:b/>
                <w:sz w:val="22"/>
                <w:szCs w:val="22"/>
              </w:rPr>
              <w:t>Approved by Roydon Parish Council Planning Committee</w:t>
            </w:r>
          </w:p>
        </w:tc>
      </w:tr>
      <w:tr w:rsidR="008A0598" w:rsidRPr="00997BED" w:rsidTr="003F7C2D">
        <w:trPr>
          <w:trHeight w:val="100"/>
        </w:trPr>
        <w:tc>
          <w:tcPr>
            <w:tcW w:w="478" w:type="pct"/>
            <w:tcBorders>
              <w:top w:val="single" w:sz="4" w:space="0" w:color="auto"/>
              <w:left w:val="single" w:sz="4" w:space="0" w:color="auto"/>
              <w:bottom w:val="single" w:sz="4" w:space="0" w:color="auto"/>
              <w:right w:val="single" w:sz="4" w:space="0" w:color="auto"/>
            </w:tcBorders>
          </w:tcPr>
          <w:p w:rsidR="008A0598" w:rsidRDefault="008A0598" w:rsidP="00A23AC1">
            <w:pPr>
              <w:spacing w:before="120" w:after="60"/>
              <w:ind w:right="-306"/>
              <w:rPr>
                <w:rFonts w:ascii="Arial" w:hAnsi="Arial" w:cs="Arial"/>
                <w:bCs/>
              </w:rPr>
            </w:pPr>
            <w:r>
              <w:rPr>
                <w:rFonts w:ascii="Arial" w:hAnsi="Arial" w:cs="Arial"/>
                <w:bCs/>
                <w:sz w:val="22"/>
                <w:szCs w:val="22"/>
              </w:rPr>
              <w:t>14.1.4</w:t>
            </w:r>
          </w:p>
        </w:tc>
        <w:tc>
          <w:tcPr>
            <w:tcW w:w="717" w:type="pct"/>
            <w:tcBorders>
              <w:top w:val="single" w:sz="4" w:space="0" w:color="auto"/>
              <w:left w:val="single" w:sz="4" w:space="0" w:color="auto"/>
              <w:bottom w:val="single" w:sz="4" w:space="0" w:color="auto"/>
            </w:tcBorders>
          </w:tcPr>
          <w:p w:rsidR="008A0598" w:rsidRDefault="008A0598" w:rsidP="00606A96">
            <w:pPr>
              <w:spacing w:before="120" w:after="60"/>
              <w:ind w:right="-902"/>
              <w:rPr>
                <w:rFonts w:ascii="Arial" w:hAnsi="Arial" w:cs="Arial"/>
              </w:rPr>
            </w:pPr>
            <w:r>
              <w:rPr>
                <w:rFonts w:ascii="Arial" w:hAnsi="Arial" w:cs="Arial"/>
                <w:sz w:val="22"/>
                <w:szCs w:val="22"/>
              </w:rPr>
              <w:t>2014/2329</w:t>
            </w:r>
          </w:p>
        </w:tc>
        <w:tc>
          <w:tcPr>
            <w:tcW w:w="3805" w:type="pct"/>
            <w:tcBorders>
              <w:top w:val="single" w:sz="4" w:space="0" w:color="auto"/>
              <w:left w:val="single" w:sz="4" w:space="0" w:color="auto"/>
              <w:bottom w:val="single" w:sz="4" w:space="0" w:color="auto"/>
              <w:right w:val="single" w:sz="4" w:space="0" w:color="auto"/>
            </w:tcBorders>
          </w:tcPr>
          <w:p w:rsidR="008A0598" w:rsidRDefault="008A0598" w:rsidP="008A0598">
            <w:pPr>
              <w:spacing w:before="120" w:after="120"/>
              <w:rPr>
                <w:rFonts w:ascii="Arial" w:hAnsi="Arial" w:cs="Arial"/>
                <w:b/>
              </w:rPr>
            </w:pPr>
            <w:r>
              <w:rPr>
                <w:rFonts w:ascii="Arial" w:hAnsi="Arial" w:cs="Arial"/>
                <w:b/>
                <w:sz w:val="22"/>
                <w:szCs w:val="22"/>
              </w:rPr>
              <w:t>Adjacent to Manor Lodge, Manor Road.</w:t>
            </w:r>
            <w:r>
              <w:rPr>
                <w:rFonts w:ascii="Arial" w:hAnsi="Arial" w:cs="Arial"/>
                <w:sz w:val="20"/>
                <w:szCs w:val="20"/>
              </w:rPr>
              <w:t xml:space="preserve"> </w:t>
            </w:r>
            <w:r w:rsidRPr="008A0598">
              <w:rPr>
                <w:rFonts w:ascii="Arial" w:hAnsi="Arial" w:cs="Arial"/>
                <w:sz w:val="22"/>
                <w:szCs w:val="22"/>
              </w:rPr>
              <w:t xml:space="preserve">Variation of condition 6 of Planning Permission 2012/1658/F installation of flue and </w:t>
            </w:r>
            <w:proofErr w:type="spellStart"/>
            <w:r w:rsidRPr="008A0598">
              <w:rPr>
                <w:rFonts w:ascii="Arial" w:hAnsi="Arial" w:cs="Arial"/>
                <w:sz w:val="22"/>
                <w:szCs w:val="22"/>
              </w:rPr>
              <w:t>woodburner</w:t>
            </w:r>
            <w:proofErr w:type="spellEnd"/>
            <w:r w:rsidR="000F3DC5">
              <w:rPr>
                <w:rFonts w:ascii="Arial" w:hAnsi="Arial" w:cs="Arial"/>
                <w:sz w:val="22"/>
                <w:szCs w:val="22"/>
              </w:rPr>
              <w:t xml:space="preserve">. </w:t>
            </w:r>
            <w:r w:rsidR="000F3DC5" w:rsidRPr="000F3DC5">
              <w:rPr>
                <w:rFonts w:ascii="Arial" w:hAnsi="Arial" w:cs="Arial"/>
                <w:b/>
                <w:sz w:val="22"/>
                <w:szCs w:val="22"/>
              </w:rPr>
              <w:t>Approved by Roydon Parish Council Planning Committee</w:t>
            </w:r>
          </w:p>
        </w:tc>
      </w:tr>
    </w:tbl>
    <w:p w:rsidR="00F97786" w:rsidRDefault="00F97786" w:rsidP="003C388E">
      <w:pPr>
        <w:spacing w:before="120" w:after="120"/>
        <w:ind w:left="720" w:right="-306"/>
        <w:rPr>
          <w:rFonts w:ascii="Arial" w:hAnsi="Arial" w:cs="Arial"/>
          <w:bCs/>
          <w:sz w:val="22"/>
          <w:szCs w:val="22"/>
        </w:rPr>
      </w:pPr>
    </w:p>
    <w:p w:rsidR="003C388E" w:rsidRDefault="00941A58" w:rsidP="003C388E">
      <w:pPr>
        <w:spacing w:before="120" w:after="120"/>
        <w:ind w:left="720" w:right="-306"/>
        <w:rPr>
          <w:rFonts w:ascii="Arial" w:hAnsi="Arial" w:cs="Arial"/>
          <w:bCs/>
          <w:sz w:val="22"/>
          <w:szCs w:val="22"/>
        </w:rPr>
      </w:pPr>
      <w:r>
        <w:rPr>
          <w:rFonts w:ascii="Arial" w:hAnsi="Arial" w:cs="Arial"/>
          <w:bCs/>
          <w:sz w:val="22"/>
          <w:szCs w:val="22"/>
        </w:rPr>
        <w:t>1</w:t>
      </w:r>
      <w:r w:rsidR="00A23AC1">
        <w:rPr>
          <w:rFonts w:ascii="Arial" w:hAnsi="Arial" w:cs="Arial"/>
          <w:bCs/>
          <w:sz w:val="22"/>
          <w:szCs w:val="22"/>
        </w:rPr>
        <w:t>4</w:t>
      </w:r>
      <w:r w:rsidR="003C388E">
        <w:rPr>
          <w:rFonts w:ascii="Arial" w:hAnsi="Arial" w:cs="Arial"/>
          <w:bCs/>
          <w:sz w:val="22"/>
          <w:szCs w:val="22"/>
        </w:rPr>
        <w:t>.2</w:t>
      </w:r>
      <w:r w:rsidR="003C388E">
        <w:rPr>
          <w:rFonts w:ascii="Arial" w:hAnsi="Arial" w:cs="Arial"/>
          <w:bCs/>
          <w:sz w:val="22"/>
          <w:szCs w:val="22"/>
        </w:rPr>
        <w:tab/>
      </w:r>
      <w:r w:rsidR="003C388E" w:rsidRPr="004E05B6">
        <w:rPr>
          <w:rFonts w:ascii="Arial" w:hAnsi="Arial" w:cs="Arial"/>
          <w:b/>
          <w:bCs/>
          <w:sz w:val="22"/>
          <w:szCs w:val="22"/>
        </w:rPr>
        <w:t>DECISIONS</w:t>
      </w:r>
      <w:r w:rsidR="003C388E">
        <w:rPr>
          <w:rFonts w:ascii="Arial" w:hAnsi="Arial" w:cs="Arial"/>
          <w:b/>
          <w:bCs/>
          <w:sz w:val="22"/>
          <w:szCs w:val="22"/>
        </w:rPr>
        <w:t xml:space="preserve"> – </w:t>
      </w:r>
      <w:r w:rsidR="003C388E" w:rsidRPr="00FB633A">
        <w:rPr>
          <w:rFonts w:ascii="Arial" w:hAnsi="Arial" w:cs="Arial"/>
          <w:bCs/>
          <w:sz w:val="22"/>
          <w:szCs w:val="22"/>
        </w:rPr>
        <w:t>The following have been approved by SNDC</w:t>
      </w:r>
      <w:r w:rsidR="003C388E">
        <w:rPr>
          <w:rFonts w:ascii="Arial" w:hAnsi="Arial" w:cs="Arial"/>
          <w:bCs/>
          <w:sz w:val="22"/>
          <w:szCs w:val="22"/>
        </w:rPr>
        <w:tab/>
      </w:r>
    </w:p>
    <w:tbl>
      <w:tblPr>
        <w:tblW w:w="4754" w:type="pct"/>
        <w:tblInd w:w="817" w:type="dxa"/>
        <w:tblBorders>
          <w:top w:val="single" w:sz="4" w:space="0" w:color="auto"/>
        </w:tblBorders>
        <w:tblLayout w:type="fixed"/>
        <w:tblLook w:val="0000"/>
      </w:tblPr>
      <w:tblGrid>
        <w:gridCol w:w="877"/>
        <w:gridCol w:w="1321"/>
        <w:gridCol w:w="7016"/>
      </w:tblGrid>
      <w:tr w:rsidR="00997BED" w:rsidRPr="00623A0C" w:rsidTr="00997BED">
        <w:trPr>
          <w:trHeight w:val="100"/>
        </w:trPr>
        <w:tc>
          <w:tcPr>
            <w:tcW w:w="476" w:type="pct"/>
            <w:tcBorders>
              <w:left w:val="single" w:sz="4" w:space="0" w:color="auto"/>
              <w:bottom w:val="single" w:sz="4" w:space="0" w:color="auto"/>
              <w:right w:val="single" w:sz="4" w:space="0" w:color="auto"/>
            </w:tcBorders>
          </w:tcPr>
          <w:p w:rsidR="00997BED" w:rsidRPr="00755B88" w:rsidRDefault="00997BED" w:rsidP="00997BED">
            <w:pPr>
              <w:spacing w:before="120" w:after="60"/>
              <w:ind w:right="-306"/>
              <w:rPr>
                <w:rFonts w:ascii="Arial" w:hAnsi="Arial" w:cs="Arial"/>
                <w:bCs/>
              </w:rPr>
            </w:pPr>
            <w:r w:rsidRPr="00755B88">
              <w:rPr>
                <w:rFonts w:ascii="Arial" w:hAnsi="Arial" w:cs="Arial"/>
                <w:bCs/>
                <w:sz w:val="22"/>
                <w:szCs w:val="22"/>
              </w:rPr>
              <w:t>14.</w:t>
            </w:r>
            <w:r>
              <w:rPr>
                <w:rFonts w:ascii="Arial" w:hAnsi="Arial" w:cs="Arial"/>
                <w:bCs/>
                <w:sz w:val="22"/>
                <w:szCs w:val="22"/>
              </w:rPr>
              <w:t>2</w:t>
            </w:r>
            <w:r w:rsidRPr="00755B88">
              <w:rPr>
                <w:rFonts w:ascii="Arial" w:hAnsi="Arial" w:cs="Arial"/>
                <w:bCs/>
                <w:sz w:val="22"/>
                <w:szCs w:val="22"/>
              </w:rPr>
              <w:t>.1</w:t>
            </w:r>
          </w:p>
        </w:tc>
        <w:tc>
          <w:tcPr>
            <w:tcW w:w="717" w:type="pct"/>
            <w:tcBorders>
              <w:left w:val="single" w:sz="4" w:space="0" w:color="auto"/>
              <w:bottom w:val="single" w:sz="4" w:space="0" w:color="auto"/>
            </w:tcBorders>
          </w:tcPr>
          <w:p w:rsidR="00997BED" w:rsidRPr="00755B88" w:rsidRDefault="00997BED" w:rsidP="00606A96">
            <w:pPr>
              <w:spacing w:before="120"/>
              <w:rPr>
                <w:rFonts w:ascii="Arial" w:hAnsi="Arial" w:cs="Arial"/>
              </w:rPr>
            </w:pPr>
            <w:r w:rsidRPr="00755B88">
              <w:rPr>
                <w:rFonts w:ascii="Arial" w:hAnsi="Arial" w:cs="Arial"/>
                <w:sz w:val="22"/>
                <w:szCs w:val="22"/>
              </w:rPr>
              <w:t>2014/1918</w:t>
            </w:r>
          </w:p>
          <w:p w:rsidR="00997BED" w:rsidRPr="00755B88" w:rsidRDefault="00997BED" w:rsidP="00606A96">
            <w:pPr>
              <w:spacing w:before="120" w:after="60"/>
              <w:ind w:right="-902"/>
              <w:rPr>
                <w:rFonts w:ascii="Arial" w:hAnsi="Arial" w:cs="Arial"/>
              </w:rPr>
            </w:pPr>
          </w:p>
        </w:tc>
        <w:tc>
          <w:tcPr>
            <w:tcW w:w="3807" w:type="pct"/>
            <w:tcBorders>
              <w:left w:val="single" w:sz="4" w:space="0" w:color="auto"/>
              <w:bottom w:val="single" w:sz="4" w:space="0" w:color="auto"/>
              <w:right w:val="single" w:sz="4" w:space="0" w:color="auto"/>
            </w:tcBorders>
            <w:vAlign w:val="center"/>
          </w:tcPr>
          <w:p w:rsidR="00997BED" w:rsidRPr="00755B88" w:rsidRDefault="00997BED" w:rsidP="00997BED">
            <w:pPr>
              <w:spacing w:before="120" w:after="120"/>
              <w:ind w:right="-250"/>
              <w:rPr>
                <w:rFonts w:ascii="Arial" w:hAnsi="Arial" w:cs="Arial"/>
                <w:b/>
              </w:rPr>
            </w:pPr>
            <w:r w:rsidRPr="00A85CD8">
              <w:rPr>
                <w:rFonts w:ascii="Arial" w:hAnsi="Arial" w:cs="Arial"/>
                <w:b/>
                <w:sz w:val="22"/>
                <w:szCs w:val="22"/>
              </w:rPr>
              <w:t>The Rectory, High Road</w:t>
            </w:r>
            <w:r>
              <w:rPr>
                <w:rFonts w:ascii="Arial" w:hAnsi="Arial" w:cs="Arial"/>
                <w:sz w:val="22"/>
                <w:szCs w:val="22"/>
              </w:rPr>
              <w:t>.</w:t>
            </w:r>
            <w:r w:rsidRPr="00755B88">
              <w:rPr>
                <w:rFonts w:ascii="Arial" w:hAnsi="Arial" w:cs="Arial"/>
                <w:sz w:val="22"/>
                <w:szCs w:val="22"/>
              </w:rPr>
              <w:t xml:space="preserve"> Proposed 2 storey rear extension, single storey side extension, front porch, internal alterations, </w:t>
            </w:r>
            <w:proofErr w:type="gramStart"/>
            <w:r w:rsidRPr="00755B88">
              <w:rPr>
                <w:rFonts w:ascii="Arial" w:hAnsi="Arial" w:cs="Arial"/>
                <w:sz w:val="22"/>
                <w:szCs w:val="22"/>
              </w:rPr>
              <w:t>change</w:t>
            </w:r>
            <w:proofErr w:type="gramEnd"/>
            <w:r w:rsidRPr="00755B88">
              <w:rPr>
                <w:rFonts w:ascii="Arial" w:hAnsi="Arial" w:cs="Arial"/>
                <w:sz w:val="22"/>
                <w:szCs w:val="22"/>
              </w:rPr>
              <w:t xml:space="preserve"> external finish to render, and demolish side extension/garage</w:t>
            </w:r>
            <w:r>
              <w:rPr>
                <w:rFonts w:ascii="Arial" w:hAnsi="Arial" w:cs="Arial"/>
                <w:sz w:val="22"/>
                <w:szCs w:val="22"/>
              </w:rPr>
              <w:t xml:space="preserve">. </w:t>
            </w:r>
          </w:p>
        </w:tc>
      </w:tr>
      <w:tr w:rsidR="00997BED" w:rsidRPr="00623A0C" w:rsidTr="00997BED">
        <w:trPr>
          <w:trHeight w:val="100"/>
        </w:trPr>
        <w:tc>
          <w:tcPr>
            <w:tcW w:w="476" w:type="pct"/>
            <w:tcBorders>
              <w:top w:val="single" w:sz="4" w:space="0" w:color="auto"/>
              <w:left w:val="single" w:sz="4" w:space="0" w:color="auto"/>
              <w:bottom w:val="single" w:sz="4" w:space="0" w:color="auto"/>
              <w:right w:val="single" w:sz="4" w:space="0" w:color="auto"/>
            </w:tcBorders>
          </w:tcPr>
          <w:p w:rsidR="00997BED" w:rsidRPr="00A85CD8" w:rsidRDefault="00997BED" w:rsidP="00997BED">
            <w:pPr>
              <w:spacing w:before="120" w:after="60"/>
              <w:ind w:right="-306"/>
              <w:rPr>
                <w:rFonts w:ascii="Arial" w:hAnsi="Arial" w:cs="Arial"/>
                <w:bCs/>
              </w:rPr>
            </w:pPr>
            <w:r w:rsidRPr="00A85CD8">
              <w:rPr>
                <w:rFonts w:ascii="Arial" w:hAnsi="Arial" w:cs="Arial"/>
                <w:bCs/>
                <w:sz w:val="22"/>
                <w:szCs w:val="22"/>
              </w:rPr>
              <w:t>14.</w:t>
            </w:r>
            <w:r>
              <w:rPr>
                <w:rFonts w:ascii="Arial" w:hAnsi="Arial" w:cs="Arial"/>
                <w:bCs/>
                <w:sz w:val="22"/>
                <w:szCs w:val="22"/>
              </w:rPr>
              <w:t>2</w:t>
            </w:r>
            <w:r w:rsidRPr="00A85CD8">
              <w:rPr>
                <w:rFonts w:ascii="Arial" w:hAnsi="Arial" w:cs="Arial"/>
                <w:bCs/>
                <w:sz w:val="22"/>
                <w:szCs w:val="22"/>
              </w:rPr>
              <w:t>.2</w:t>
            </w:r>
          </w:p>
        </w:tc>
        <w:tc>
          <w:tcPr>
            <w:tcW w:w="717" w:type="pct"/>
            <w:tcBorders>
              <w:top w:val="single" w:sz="4" w:space="0" w:color="auto"/>
              <w:left w:val="single" w:sz="4" w:space="0" w:color="auto"/>
              <w:bottom w:val="single" w:sz="4" w:space="0" w:color="auto"/>
            </w:tcBorders>
          </w:tcPr>
          <w:p w:rsidR="00997BED" w:rsidRPr="00A85CD8" w:rsidRDefault="00997BED" w:rsidP="00606A96">
            <w:pPr>
              <w:autoSpaceDE w:val="0"/>
              <w:autoSpaceDN w:val="0"/>
              <w:adjustRightInd w:val="0"/>
              <w:spacing w:before="120"/>
              <w:rPr>
                <w:rFonts w:ascii="Arial" w:eastAsiaTheme="minorHAnsi" w:hAnsi="Arial" w:cs="Arial"/>
                <w:lang w:val="en-GB"/>
              </w:rPr>
            </w:pPr>
            <w:r w:rsidRPr="00A85CD8">
              <w:rPr>
                <w:rFonts w:ascii="Arial" w:eastAsiaTheme="minorHAnsi" w:hAnsi="Arial" w:cs="Arial"/>
                <w:sz w:val="22"/>
                <w:szCs w:val="22"/>
                <w:lang w:val="en-GB"/>
              </w:rPr>
              <w:t>2014/1872</w:t>
            </w:r>
          </w:p>
          <w:p w:rsidR="00997BED" w:rsidRPr="001235FE" w:rsidRDefault="00997BED" w:rsidP="00606A96">
            <w:pPr>
              <w:spacing w:before="120" w:after="60"/>
              <w:ind w:right="-902"/>
              <w:rPr>
                <w:rFonts w:ascii="Arial" w:hAnsi="Arial" w:cs="Arial"/>
              </w:rPr>
            </w:pPr>
          </w:p>
        </w:tc>
        <w:tc>
          <w:tcPr>
            <w:tcW w:w="3807" w:type="pct"/>
            <w:tcBorders>
              <w:top w:val="single" w:sz="4" w:space="0" w:color="auto"/>
              <w:left w:val="single" w:sz="4" w:space="0" w:color="auto"/>
              <w:bottom w:val="single" w:sz="4" w:space="0" w:color="auto"/>
              <w:right w:val="single" w:sz="4" w:space="0" w:color="auto"/>
            </w:tcBorders>
          </w:tcPr>
          <w:p w:rsidR="00997BED" w:rsidRPr="00A85CD8" w:rsidRDefault="00997BED" w:rsidP="00606A96">
            <w:pPr>
              <w:spacing w:before="120" w:after="120"/>
              <w:rPr>
                <w:rFonts w:ascii="Arial" w:hAnsi="Arial" w:cs="Arial"/>
                <w:b/>
              </w:rPr>
            </w:pPr>
            <w:r w:rsidRPr="00A85CD8">
              <w:rPr>
                <w:rFonts w:ascii="Arial" w:eastAsiaTheme="minorHAnsi" w:hAnsi="Arial" w:cs="Arial"/>
                <w:b/>
                <w:sz w:val="22"/>
                <w:szCs w:val="22"/>
                <w:lang w:val="en-GB"/>
              </w:rPr>
              <w:t>Land North Of Brewers Green Lane Roydon Norfolk</w:t>
            </w:r>
            <w:r>
              <w:rPr>
                <w:rFonts w:ascii="Arial" w:eastAsiaTheme="minorHAnsi" w:hAnsi="Arial" w:cs="Arial"/>
                <w:b/>
                <w:sz w:val="22"/>
                <w:szCs w:val="22"/>
                <w:lang w:val="en-GB"/>
              </w:rPr>
              <w:t xml:space="preserve">. </w:t>
            </w:r>
            <w:r w:rsidRPr="00A85CD8">
              <w:rPr>
                <w:rFonts w:ascii="Arial" w:eastAsiaTheme="minorHAnsi" w:hAnsi="Arial" w:cs="Arial"/>
                <w:sz w:val="22"/>
                <w:szCs w:val="22"/>
                <w:lang w:val="en-GB"/>
              </w:rPr>
              <w:t>Erection of a small storage building</w:t>
            </w:r>
          </w:p>
        </w:tc>
      </w:tr>
    </w:tbl>
    <w:p w:rsidR="000E7574" w:rsidRDefault="000E7574" w:rsidP="00F6318B">
      <w:pPr>
        <w:spacing w:after="60"/>
        <w:ind w:right="-902"/>
        <w:rPr>
          <w:rFonts w:ascii="Arial" w:hAnsi="Arial" w:cs="Arial"/>
          <w:b/>
          <w:bCs/>
          <w:sz w:val="22"/>
          <w:szCs w:val="22"/>
        </w:rPr>
      </w:pPr>
    </w:p>
    <w:p w:rsidR="0017538B" w:rsidRDefault="0017538B" w:rsidP="00F6318B">
      <w:pPr>
        <w:spacing w:after="60"/>
        <w:ind w:right="-902"/>
        <w:rPr>
          <w:rFonts w:ascii="Arial" w:hAnsi="Arial" w:cs="Arial"/>
          <w:b/>
          <w:bCs/>
          <w:sz w:val="22"/>
          <w:szCs w:val="22"/>
        </w:rPr>
      </w:pPr>
      <w:r w:rsidRPr="003C388E">
        <w:rPr>
          <w:rFonts w:ascii="Arial" w:hAnsi="Arial" w:cs="Arial"/>
          <w:b/>
          <w:bCs/>
          <w:sz w:val="22"/>
          <w:szCs w:val="22"/>
        </w:rPr>
        <w:t>1</w:t>
      </w:r>
      <w:r w:rsidR="00A23AC1">
        <w:rPr>
          <w:rFonts w:ascii="Arial" w:hAnsi="Arial" w:cs="Arial"/>
          <w:b/>
          <w:bCs/>
          <w:sz w:val="22"/>
          <w:szCs w:val="22"/>
        </w:rPr>
        <w:t>5</w:t>
      </w:r>
      <w:r w:rsidRPr="003C388E">
        <w:rPr>
          <w:rFonts w:ascii="Arial" w:hAnsi="Arial" w:cs="Arial"/>
          <w:b/>
          <w:bCs/>
          <w:sz w:val="22"/>
          <w:szCs w:val="22"/>
        </w:rPr>
        <w:t>.</w:t>
      </w:r>
      <w:r w:rsidRPr="003C388E">
        <w:rPr>
          <w:rFonts w:ascii="Arial" w:hAnsi="Arial" w:cs="Arial"/>
          <w:b/>
          <w:bCs/>
          <w:sz w:val="22"/>
          <w:szCs w:val="22"/>
        </w:rPr>
        <w:tab/>
      </w:r>
      <w:r w:rsidR="00AD570A">
        <w:rPr>
          <w:rFonts w:ascii="Arial" w:hAnsi="Arial" w:cs="Arial"/>
          <w:b/>
          <w:bCs/>
          <w:sz w:val="22"/>
          <w:szCs w:val="22"/>
        </w:rPr>
        <w:t>CORRESPONDENCE OUTGOING</w:t>
      </w:r>
    </w:p>
    <w:p w:rsidR="00D92FD7" w:rsidRDefault="00D92FD7" w:rsidP="00D92FD7">
      <w:pPr>
        <w:ind w:right="-902"/>
        <w:rPr>
          <w:rFonts w:ascii="Arial" w:hAnsi="Arial" w:cs="Arial"/>
          <w:bCs/>
          <w:sz w:val="22"/>
          <w:szCs w:val="22"/>
        </w:rPr>
      </w:pPr>
      <w:r>
        <w:rPr>
          <w:rFonts w:ascii="Arial" w:hAnsi="Arial" w:cs="Arial"/>
          <w:b/>
          <w:bCs/>
          <w:sz w:val="22"/>
          <w:szCs w:val="22"/>
        </w:rPr>
        <w:tab/>
      </w:r>
      <w:r w:rsidRPr="00D92FD7">
        <w:rPr>
          <w:rFonts w:ascii="Arial" w:hAnsi="Arial" w:cs="Arial"/>
          <w:bCs/>
          <w:sz w:val="22"/>
          <w:szCs w:val="22"/>
        </w:rPr>
        <w:t>1</w:t>
      </w:r>
      <w:r w:rsidR="00A23AC1">
        <w:rPr>
          <w:rFonts w:ascii="Arial" w:hAnsi="Arial" w:cs="Arial"/>
          <w:bCs/>
          <w:sz w:val="22"/>
          <w:szCs w:val="22"/>
        </w:rPr>
        <w:t>5</w:t>
      </w:r>
      <w:r w:rsidRPr="00D92FD7">
        <w:rPr>
          <w:rFonts w:ascii="Arial" w:hAnsi="Arial" w:cs="Arial"/>
          <w:bCs/>
          <w:sz w:val="22"/>
          <w:szCs w:val="22"/>
        </w:rPr>
        <w:t>.1</w:t>
      </w:r>
      <w:r w:rsidRPr="00D92FD7">
        <w:rPr>
          <w:rFonts w:ascii="Arial" w:hAnsi="Arial" w:cs="Arial"/>
          <w:bCs/>
          <w:sz w:val="22"/>
          <w:szCs w:val="22"/>
        </w:rPr>
        <w:tab/>
      </w:r>
      <w:r w:rsidR="00577757">
        <w:rPr>
          <w:rFonts w:ascii="Arial" w:hAnsi="Arial" w:cs="Arial"/>
          <w:bCs/>
          <w:sz w:val="22"/>
          <w:szCs w:val="22"/>
        </w:rPr>
        <w:t>8</w:t>
      </w:r>
      <w:r>
        <w:rPr>
          <w:rFonts w:ascii="Arial" w:hAnsi="Arial" w:cs="Arial"/>
          <w:bCs/>
          <w:sz w:val="22"/>
          <w:szCs w:val="22"/>
        </w:rPr>
        <w:t xml:space="preserve"> x Agenda/Minutes Finance Report etc</w:t>
      </w:r>
    </w:p>
    <w:p w:rsidR="00877FE8" w:rsidRDefault="00D92FD7" w:rsidP="00577757">
      <w:pPr>
        <w:ind w:right="-902"/>
        <w:rPr>
          <w:rFonts w:ascii="Arial" w:hAnsi="Arial" w:cs="Arial"/>
          <w:bCs/>
          <w:sz w:val="22"/>
          <w:szCs w:val="22"/>
        </w:rPr>
      </w:pPr>
      <w:r>
        <w:rPr>
          <w:rFonts w:ascii="Arial" w:hAnsi="Arial" w:cs="Arial"/>
          <w:bCs/>
          <w:sz w:val="22"/>
          <w:szCs w:val="22"/>
        </w:rPr>
        <w:tab/>
        <w:t>1</w:t>
      </w:r>
      <w:r w:rsidR="00A23AC1">
        <w:rPr>
          <w:rFonts w:ascii="Arial" w:hAnsi="Arial" w:cs="Arial"/>
          <w:bCs/>
          <w:sz w:val="22"/>
          <w:szCs w:val="22"/>
        </w:rPr>
        <w:t>5.</w:t>
      </w:r>
      <w:r>
        <w:rPr>
          <w:rFonts w:ascii="Arial" w:hAnsi="Arial" w:cs="Arial"/>
          <w:bCs/>
          <w:sz w:val="22"/>
          <w:szCs w:val="22"/>
        </w:rPr>
        <w:t>2</w:t>
      </w:r>
      <w:r w:rsidR="00F6318B">
        <w:rPr>
          <w:rFonts w:ascii="Arial" w:hAnsi="Arial" w:cs="Arial"/>
          <w:bCs/>
          <w:sz w:val="22"/>
          <w:szCs w:val="22"/>
        </w:rPr>
        <w:tab/>
      </w:r>
      <w:r w:rsidR="00877FE8">
        <w:rPr>
          <w:rFonts w:ascii="Arial" w:hAnsi="Arial" w:cs="Arial"/>
          <w:bCs/>
          <w:sz w:val="22"/>
          <w:szCs w:val="22"/>
        </w:rPr>
        <w:t>Pearce &amp; Kemp with payment for new light</w:t>
      </w:r>
    </w:p>
    <w:p w:rsidR="00577757" w:rsidRDefault="00577757" w:rsidP="00577757">
      <w:pPr>
        <w:ind w:right="-902"/>
        <w:rPr>
          <w:rFonts w:ascii="Arial" w:hAnsi="Arial" w:cs="Arial"/>
          <w:bCs/>
          <w:sz w:val="22"/>
          <w:szCs w:val="22"/>
        </w:rPr>
      </w:pPr>
      <w:r>
        <w:rPr>
          <w:rFonts w:ascii="Arial" w:hAnsi="Arial" w:cs="Arial"/>
          <w:bCs/>
          <w:sz w:val="22"/>
          <w:szCs w:val="22"/>
        </w:rPr>
        <w:tab/>
        <w:t>1</w:t>
      </w:r>
      <w:r w:rsidR="00A23AC1">
        <w:rPr>
          <w:rFonts w:ascii="Arial" w:hAnsi="Arial" w:cs="Arial"/>
          <w:bCs/>
          <w:sz w:val="22"/>
          <w:szCs w:val="22"/>
        </w:rPr>
        <w:t>5</w:t>
      </w:r>
      <w:r>
        <w:rPr>
          <w:rFonts w:ascii="Arial" w:hAnsi="Arial" w:cs="Arial"/>
          <w:bCs/>
          <w:sz w:val="22"/>
          <w:szCs w:val="22"/>
        </w:rPr>
        <w:t>.3</w:t>
      </w:r>
      <w:r>
        <w:rPr>
          <w:rFonts w:ascii="Arial" w:hAnsi="Arial" w:cs="Arial"/>
          <w:bCs/>
          <w:sz w:val="22"/>
          <w:szCs w:val="22"/>
        </w:rPr>
        <w:tab/>
      </w:r>
      <w:r w:rsidR="000E7574">
        <w:rPr>
          <w:rFonts w:ascii="Arial" w:hAnsi="Arial" w:cs="Arial"/>
          <w:bCs/>
          <w:sz w:val="22"/>
          <w:szCs w:val="22"/>
        </w:rPr>
        <w:t>Hedge letter Old Rectory Close</w:t>
      </w:r>
    </w:p>
    <w:p w:rsidR="00577757" w:rsidRDefault="00577757" w:rsidP="005B38A7">
      <w:pPr>
        <w:ind w:right="-902"/>
        <w:rPr>
          <w:rFonts w:ascii="Arial" w:hAnsi="Arial" w:cs="Arial"/>
          <w:bCs/>
          <w:sz w:val="22"/>
          <w:szCs w:val="22"/>
        </w:rPr>
      </w:pPr>
      <w:r>
        <w:rPr>
          <w:rFonts w:ascii="Arial" w:hAnsi="Arial" w:cs="Arial"/>
          <w:bCs/>
          <w:sz w:val="22"/>
          <w:szCs w:val="22"/>
        </w:rPr>
        <w:tab/>
        <w:t>1</w:t>
      </w:r>
      <w:r w:rsidR="00A23AC1">
        <w:rPr>
          <w:rFonts w:ascii="Arial" w:hAnsi="Arial" w:cs="Arial"/>
          <w:bCs/>
          <w:sz w:val="22"/>
          <w:szCs w:val="22"/>
        </w:rPr>
        <w:t>5</w:t>
      </w:r>
      <w:r>
        <w:rPr>
          <w:rFonts w:ascii="Arial" w:hAnsi="Arial" w:cs="Arial"/>
          <w:bCs/>
          <w:sz w:val="22"/>
          <w:szCs w:val="22"/>
        </w:rPr>
        <w:t>.4</w:t>
      </w:r>
      <w:r>
        <w:rPr>
          <w:rFonts w:ascii="Arial" w:hAnsi="Arial" w:cs="Arial"/>
          <w:bCs/>
          <w:sz w:val="22"/>
          <w:szCs w:val="22"/>
        </w:rPr>
        <w:tab/>
      </w:r>
      <w:proofErr w:type="spellStart"/>
      <w:r w:rsidR="000E7574">
        <w:rPr>
          <w:rFonts w:ascii="Arial" w:hAnsi="Arial" w:cs="Arial"/>
          <w:bCs/>
          <w:sz w:val="22"/>
          <w:szCs w:val="22"/>
        </w:rPr>
        <w:t>Anglian</w:t>
      </w:r>
      <w:proofErr w:type="spellEnd"/>
      <w:r w:rsidR="000E7574">
        <w:rPr>
          <w:rFonts w:ascii="Arial" w:hAnsi="Arial" w:cs="Arial"/>
          <w:bCs/>
          <w:sz w:val="22"/>
          <w:szCs w:val="22"/>
        </w:rPr>
        <w:t xml:space="preserve"> Water with payment</w:t>
      </w:r>
    </w:p>
    <w:p w:rsidR="005B38A7" w:rsidRDefault="005B38A7" w:rsidP="005C6593">
      <w:pPr>
        <w:spacing w:after="120"/>
        <w:ind w:right="-23"/>
        <w:rPr>
          <w:rFonts w:ascii="Arial" w:hAnsi="Arial" w:cs="Arial"/>
          <w:bCs/>
          <w:sz w:val="22"/>
          <w:szCs w:val="22"/>
        </w:rPr>
      </w:pPr>
      <w:r>
        <w:rPr>
          <w:rFonts w:ascii="Arial" w:hAnsi="Arial" w:cs="Arial"/>
          <w:bCs/>
          <w:sz w:val="22"/>
          <w:szCs w:val="22"/>
        </w:rPr>
        <w:tab/>
        <w:t>15.5</w:t>
      </w:r>
      <w:r>
        <w:rPr>
          <w:rFonts w:ascii="Arial" w:hAnsi="Arial" w:cs="Arial"/>
          <w:bCs/>
          <w:sz w:val="22"/>
          <w:szCs w:val="22"/>
        </w:rPr>
        <w:tab/>
      </w:r>
      <w:r w:rsidR="000E7574">
        <w:rPr>
          <w:rFonts w:ascii="Arial" w:hAnsi="Arial" w:cs="Arial"/>
          <w:bCs/>
          <w:sz w:val="22"/>
          <w:szCs w:val="22"/>
        </w:rPr>
        <w:t>Norse with payment</w:t>
      </w:r>
    </w:p>
    <w:p w:rsidR="0017538B" w:rsidRDefault="0017538B" w:rsidP="000E7574">
      <w:pPr>
        <w:spacing w:after="60"/>
        <w:ind w:right="-902"/>
        <w:rPr>
          <w:rFonts w:ascii="Arial" w:hAnsi="Arial" w:cs="Arial"/>
          <w:b/>
          <w:bCs/>
          <w:sz w:val="22"/>
          <w:szCs w:val="22"/>
        </w:rPr>
      </w:pPr>
      <w:r>
        <w:rPr>
          <w:rFonts w:ascii="Arial" w:hAnsi="Arial" w:cs="Arial"/>
          <w:b/>
          <w:bCs/>
          <w:sz w:val="22"/>
          <w:szCs w:val="22"/>
        </w:rPr>
        <w:t>1</w:t>
      </w:r>
      <w:r w:rsidR="00A23AC1">
        <w:rPr>
          <w:rFonts w:ascii="Arial" w:hAnsi="Arial" w:cs="Arial"/>
          <w:b/>
          <w:bCs/>
          <w:sz w:val="22"/>
          <w:szCs w:val="22"/>
        </w:rPr>
        <w:t>6</w:t>
      </w:r>
      <w:r>
        <w:rPr>
          <w:rFonts w:ascii="Arial" w:hAnsi="Arial" w:cs="Arial"/>
          <w:b/>
          <w:bCs/>
          <w:sz w:val="22"/>
          <w:szCs w:val="22"/>
        </w:rPr>
        <w:t>.</w:t>
      </w:r>
      <w:r>
        <w:rPr>
          <w:rFonts w:ascii="Arial" w:hAnsi="Arial" w:cs="Arial"/>
          <w:b/>
          <w:bCs/>
          <w:sz w:val="22"/>
          <w:szCs w:val="22"/>
        </w:rPr>
        <w:tab/>
      </w:r>
      <w:r w:rsidR="00AD570A">
        <w:rPr>
          <w:rFonts w:ascii="Arial" w:hAnsi="Arial" w:cs="Arial"/>
          <w:b/>
          <w:bCs/>
          <w:sz w:val="22"/>
          <w:szCs w:val="22"/>
        </w:rPr>
        <w:t>CORRESPONDENCE INCOMING</w:t>
      </w:r>
    </w:p>
    <w:p w:rsidR="005E66F0" w:rsidRDefault="005E66F0" w:rsidP="005E66F0">
      <w:pPr>
        <w:spacing w:before="60"/>
        <w:ind w:right="-902"/>
        <w:rPr>
          <w:rFonts w:ascii="Arial" w:hAnsi="Arial" w:cs="Arial"/>
          <w:bCs/>
          <w:sz w:val="22"/>
          <w:szCs w:val="22"/>
        </w:rPr>
      </w:pPr>
      <w:r>
        <w:rPr>
          <w:rFonts w:ascii="Arial" w:hAnsi="Arial" w:cs="Arial"/>
          <w:b/>
          <w:bCs/>
          <w:sz w:val="22"/>
          <w:szCs w:val="22"/>
        </w:rPr>
        <w:tab/>
      </w:r>
      <w:r w:rsidRPr="005E66F0">
        <w:rPr>
          <w:rFonts w:ascii="Arial" w:hAnsi="Arial" w:cs="Arial"/>
          <w:bCs/>
          <w:sz w:val="22"/>
          <w:szCs w:val="22"/>
        </w:rPr>
        <w:t>1</w:t>
      </w:r>
      <w:r w:rsidR="00A23AC1">
        <w:rPr>
          <w:rFonts w:ascii="Arial" w:hAnsi="Arial" w:cs="Arial"/>
          <w:bCs/>
          <w:sz w:val="22"/>
          <w:szCs w:val="22"/>
        </w:rPr>
        <w:t>6</w:t>
      </w:r>
      <w:r w:rsidRPr="005E66F0">
        <w:rPr>
          <w:rFonts w:ascii="Arial" w:hAnsi="Arial" w:cs="Arial"/>
          <w:bCs/>
          <w:sz w:val="22"/>
          <w:szCs w:val="22"/>
        </w:rPr>
        <w:t>.1</w:t>
      </w:r>
      <w:r w:rsidRPr="005E66F0">
        <w:rPr>
          <w:rFonts w:ascii="Arial" w:hAnsi="Arial" w:cs="Arial"/>
          <w:bCs/>
          <w:sz w:val="22"/>
          <w:szCs w:val="22"/>
        </w:rPr>
        <w:tab/>
      </w:r>
      <w:r w:rsidR="00C632C1">
        <w:rPr>
          <w:rFonts w:ascii="Arial" w:hAnsi="Arial" w:cs="Arial"/>
          <w:bCs/>
          <w:sz w:val="22"/>
          <w:szCs w:val="22"/>
        </w:rPr>
        <w:t>Norfolk Constabulary Crime Stats (</w:t>
      </w:r>
      <w:r w:rsidR="007606AF">
        <w:rPr>
          <w:rFonts w:ascii="Arial" w:hAnsi="Arial" w:cs="Arial"/>
          <w:bCs/>
          <w:sz w:val="22"/>
          <w:szCs w:val="22"/>
        </w:rPr>
        <w:t>October</w:t>
      </w:r>
      <w:r w:rsidR="00C632C1">
        <w:rPr>
          <w:rFonts w:ascii="Arial" w:hAnsi="Arial" w:cs="Arial"/>
          <w:bCs/>
          <w:sz w:val="22"/>
          <w:szCs w:val="22"/>
        </w:rPr>
        <w:t>)</w:t>
      </w:r>
    </w:p>
    <w:p w:rsidR="005E66F0" w:rsidRPr="00877FE8" w:rsidRDefault="005E66F0" w:rsidP="000E7574">
      <w:pPr>
        <w:spacing w:after="120"/>
        <w:ind w:right="-902"/>
        <w:rPr>
          <w:rFonts w:ascii="Arial" w:hAnsi="Arial" w:cs="Arial"/>
          <w:b/>
          <w:bCs/>
          <w:sz w:val="22"/>
          <w:szCs w:val="22"/>
        </w:rPr>
      </w:pPr>
      <w:r>
        <w:rPr>
          <w:rFonts w:ascii="Arial" w:hAnsi="Arial" w:cs="Arial"/>
          <w:bCs/>
          <w:sz w:val="22"/>
          <w:szCs w:val="22"/>
        </w:rPr>
        <w:tab/>
        <w:t>1</w:t>
      </w:r>
      <w:r w:rsidR="00A23AC1">
        <w:rPr>
          <w:rFonts w:ascii="Arial" w:hAnsi="Arial" w:cs="Arial"/>
          <w:bCs/>
          <w:sz w:val="22"/>
          <w:szCs w:val="22"/>
        </w:rPr>
        <w:t>6</w:t>
      </w:r>
      <w:r>
        <w:rPr>
          <w:rFonts w:ascii="Arial" w:hAnsi="Arial" w:cs="Arial"/>
          <w:bCs/>
          <w:sz w:val="22"/>
          <w:szCs w:val="22"/>
        </w:rPr>
        <w:t>.2</w:t>
      </w:r>
      <w:r>
        <w:rPr>
          <w:rFonts w:ascii="Arial" w:hAnsi="Arial" w:cs="Arial"/>
          <w:bCs/>
          <w:sz w:val="22"/>
          <w:szCs w:val="22"/>
        </w:rPr>
        <w:tab/>
      </w:r>
      <w:r w:rsidR="00984AF7">
        <w:rPr>
          <w:rFonts w:ascii="Arial" w:hAnsi="Arial" w:cs="Arial"/>
          <w:bCs/>
          <w:sz w:val="22"/>
          <w:szCs w:val="22"/>
        </w:rPr>
        <w:t>The Clerk (Nov. ’14)</w:t>
      </w:r>
    </w:p>
    <w:p w:rsidR="00B47362" w:rsidRDefault="00B47362" w:rsidP="00226F5F">
      <w:pPr>
        <w:spacing w:after="60"/>
        <w:ind w:right="-902"/>
        <w:rPr>
          <w:rFonts w:ascii="Arial" w:hAnsi="Arial" w:cs="Arial"/>
          <w:b/>
          <w:bCs/>
          <w:sz w:val="22"/>
          <w:szCs w:val="22"/>
        </w:rPr>
      </w:pPr>
    </w:p>
    <w:p w:rsidR="00B47362" w:rsidRDefault="00B47362" w:rsidP="00226F5F">
      <w:pPr>
        <w:spacing w:after="60"/>
        <w:ind w:right="-902"/>
        <w:rPr>
          <w:rFonts w:ascii="Arial" w:hAnsi="Arial" w:cs="Arial"/>
          <w:b/>
          <w:bCs/>
          <w:sz w:val="22"/>
          <w:szCs w:val="22"/>
        </w:rPr>
      </w:pPr>
    </w:p>
    <w:p w:rsidR="00B47362" w:rsidRDefault="00B47362" w:rsidP="00226F5F">
      <w:pPr>
        <w:spacing w:after="60"/>
        <w:ind w:right="-902"/>
        <w:rPr>
          <w:rFonts w:ascii="Arial" w:hAnsi="Arial" w:cs="Arial"/>
          <w:b/>
          <w:bCs/>
          <w:sz w:val="22"/>
          <w:szCs w:val="22"/>
        </w:rPr>
      </w:pPr>
    </w:p>
    <w:p w:rsidR="00457AA9" w:rsidRDefault="00457AA9" w:rsidP="00226F5F">
      <w:pPr>
        <w:spacing w:after="60"/>
        <w:ind w:right="-902"/>
        <w:rPr>
          <w:rFonts w:ascii="Arial" w:hAnsi="Arial" w:cs="Arial"/>
          <w:b/>
          <w:bCs/>
          <w:sz w:val="22"/>
          <w:szCs w:val="22"/>
        </w:rPr>
      </w:pPr>
    </w:p>
    <w:p w:rsidR="00457AA9" w:rsidRDefault="00457AA9" w:rsidP="00226F5F">
      <w:pPr>
        <w:spacing w:after="60"/>
        <w:ind w:right="-902"/>
        <w:rPr>
          <w:rFonts w:ascii="Arial" w:hAnsi="Arial" w:cs="Arial"/>
          <w:b/>
          <w:bCs/>
          <w:sz w:val="22"/>
          <w:szCs w:val="22"/>
        </w:rPr>
      </w:pPr>
    </w:p>
    <w:p w:rsidR="00F97786" w:rsidRDefault="00F97786" w:rsidP="00226F5F">
      <w:pPr>
        <w:spacing w:after="60"/>
        <w:ind w:right="-902"/>
        <w:rPr>
          <w:rFonts w:ascii="Arial" w:hAnsi="Arial" w:cs="Arial"/>
          <w:b/>
          <w:bCs/>
          <w:sz w:val="22"/>
          <w:szCs w:val="22"/>
        </w:rPr>
      </w:pPr>
    </w:p>
    <w:p w:rsidR="00471625" w:rsidRDefault="00471625" w:rsidP="00226F5F">
      <w:pPr>
        <w:spacing w:after="60"/>
        <w:ind w:right="-902"/>
        <w:rPr>
          <w:rFonts w:ascii="Arial" w:hAnsi="Arial" w:cs="Arial"/>
          <w:b/>
          <w:bCs/>
          <w:sz w:val="22"/>
          <w:szCs w:val="22"/>
        </w:rPr>
      </w:pPr>
      <w:r>
        <w:rPr>
          <w:rFonts w:ascii="Arial" w:hAnsi="Arial" w:cs="Arial"/>
          <w:b/>
          <w:bCs/>
          <w:sz w:val="22"/>
          <w:szCs w:val="22"/>
        </w:rPr>
        <w:t>1</w:t>
      </w:r>
      <w:r w:rsidR="00A23AC1">
        <w:rPr>
          <w:rFonts w:ascii="Arial" w:hAnsi="Arial" w:cs="Arial"/>
          <w:b/>
          <w:bCs/>
          <w:sz w:val="22"/>
          <w:szCs w:val="22"/>
        </w:rPr>
        <w:t>7</w:t>
      </w:r>
      <w:r>
        <w:rPr>
          <w:rFonts w:ascii="Arial" w:hAnsi="Arial" w:cs="Arial"/>
          <w:b/>
          <w:bCs/>
          <w:sz w:val="22"/>
          <w:szCs w:val="22"/>
        </w:rPr>
        <w:t xml:space="preserve">. </w:t>
      </w:r>
      <w:r>
        <w:rPr>
          <w:rFonts w:ascii="Arial" w:hAnsi="Arial" w:cs="Arial"/>
          <w:b/>
          <w:bCs/>
          <w:sz w:val="22"/>
          <w:szCs w:val="22"/>
        </w:rPr>
        <w:tab/>
      </w:r>
      <w:r w:rsidR="00AD570A" w:rsidRPr="00163083">
        <w:rPr>
          <w:rFonts w:ascii="Arial" w:hAnsi="Arial" w:cs="Arial"/>
          <w:b/>
          <w:bCs/>
          <w:sz w:val="22"/>
          <w:szCs w:val="22"/>
        </w:rPr>
        <w:t>REPORT FROM DISTRICT COUNCILLOR DAVID GOLDSON</w:t>
      </w:r>
    </w:p>
    <w:p w:rsidR="00226F5F" w:rsidRDefault="00226F5F" w:rsidP="00226F5F">
      <w:pPr>
        <w:ind w:right="-902"/>
        <w:rPr>
          <w:rFonts w:ascii="Arial" w:hAnsi="Arial" w:cs="Arial"/>
          <w:bCs/>
          <w:sz w:val="22"/>
          <w:szCs w:val="22"/>
        </w:rPr>
      </w:pPr>
      <w:r w:rsidRPr="00226F5F">
        <w:rPr>
          <w:rFonts w:ascii="Arial" w:hAnsi="Arial" w:cs="Arial"/>
          <w:bCs/>
          <w:sz w:val="22"/>
          <w:szCs w:val="22"/>
        </w:rPr>
        <w:tab/>
        <w:t>David reported that he had met The Duchess of Cambridge today on her visit to</w:t>
      </w:r>
    </w:p>
    <w:p w:rsidR="00226F5F" w:rsidRDefault="005C6593" w:rsidP="005C6593">
      <w:pPr>
        <w:spacing w:after="120"/>
        <w:ind w:left="720" w:right="-23"/>
        <w:rPr>
          <w:rFonts w:ascii="Arial" w:hAnsi="Arial" w:cs="Arial"/>
          <w:bCs/>
          <w:sz w:val="22"/>
          <w:szCs w:val="22"/>
        </w:rPr>
      </w:pPr>
      <w:r>
        <w:rPr>
          <w:rFonts w:ascii="Arial" w:hAnsi="Arial" w:cs="Arial"/>
          <w:bCs/>
          <w:sz w:val="22"/>
          <w:szCs w:val="22"/>
        </w:rPr>
        <w:t>Norfolk. The Duchess has launched a £10m fundraising drive to build a new children’s hospice in Norfolk.</w:t>
      </w:r>
    </w:p>
    <w:p w:rsidR="00F4596B" w:rsidRDefault="00941A58" w:rsidP="009B1199">
      <w:pPr>
        <w:spacing w:before="60" w:after="60"/>
        <w:ind w:left="720" w:right="-306" w:hanging="720"/>
        <w:rPr>
          <w:rFonts w:ascii="Arial" w:hAnsi="Arial" w:cs="Arial"/>
          <w:b/>
          <w:bCs/>
          <w:sz w:val="22"/>
          <w:szCs w:val="22"/>
        </w:rPr>
      </w:pPr>
      <w:r>
        <w:rPr>
          <w:rFonts w:ascii="Arial" w:hAnsi="Arial" w:cs="Arial"/>
          <w:b/>
          <w:bCs/>
          <w:sz w:val="22"/>
          <w:szCs w:val="22"/>
        </w:rPr>
        <w:t>1</w:t>
      </w:r>
      <w:r w:rsidR="00A23AC1">
        <w:rPr>
          <w:rFonts w:ascii="Arial" w:hAnsi="Arial" w:cs="Arial"/>
          <w:b/>
          <w:bCs/>
          <w:sz w:val="22"/>
          <w:szCs w:val="22"/>
        </w:rPr>
        <w:t>8</w:t>
      </w:r>
      <w:r w:rsidR="00536DE3">
        <w:rPr>
          <w:rFonts w:ascii="Arial" w:hAnsi="Arial" w:cs="Arial"/>
          <w:b/>
          <w:bCs/>
          <w:sz w:val="22"/>
          <w:szCs w:val="22"/>
        </w:rPr>
        <w:t>.</w:t>
      </w:r>
      <w:r w:rsidR="00536DE3">
        <w:rPr>
          <w:rFonts w:ascii="Arial" w:hAnsi="Arial" w:cs="Arial"/>
          <w:b/>
          <w:bCs/>
          <w:sz w:val="22"/>
          <w:szCs w:val="22"/>
        </w:rPr>
        <w:tab/>
      </w:r>
      <w:r w:rsidR="00AD570A" w:rsidRPr="00163083">
        <w:rPr>
          <w:rFonts w:ascii="Arial" w:hAnsi="Arial" w:cs="Arial"/>
          <w:b/>
          <w:bCs/>
          <w:sz w:val="22"/>
          <w:szCs w:val="22"/>
        </w:rPr>
        <w:t>REPORT FROM COUNTY COUNCILLOR JENNY CHAMBERLIN</w:t>
      </w:r>
    </w:p>
    <w:p w:rsidR="009B1199" w:rsidRDefault="009B1199" w:rsidP="009B1199">
      <w:pPr>
        <w:spacing w:before="60"/>
        <w:ind w:left="720" w:right="-306" w:hanging="720"/>
        <w:rPr>
          <w:rFonts w:ascii="Arial" w:hAnsi="Arial" w:cs="Arial"/>
          <w:bCs/>
          <w:sz w:val="22"/>
          <w:szCs w:val="22"/>
        </w:rPr>
      </w:pPr>
      <w:r w:rsidRPr="009B1199">
        <w:rPr>
          <w:rFonts w:ascii="Arial" w:hAnsi="Arial" w:cs="Arial"/>
          <w:bCs/>
          <w:sz w:val="22"/>
          <w:szCs w:val="22"/>
        </w:rPr>
        <w:tab/>
        <w:t>Jenny was unable to attend the meeting and sent her apologies however she did submit a written report which was circulated and a copy is on file.</w:t>
      </w:r>
    </w:p>
    <w:p w:rsidR="009B1199" w:rsidRDefault="009B1199" w:rsidP="009B1199">
      <w:pPr>
        <w:spacing w:before="60" w:after="120"/>
        <w:ind w:left="720" w:right="-23"/>
        <w:rPr>
          <w:rFonts w:ascii="Arial" w:hAnsi="Arial" w:cs="Arial"/>
          <w:bCs/>
          <w:sz w:val="22"/>
          <w:szCs w:val="22"/>
        </w:rPr>
      </w:pPr>
      <w:r>
        <w:rPr>
          <w:rFonts w:ascii="Arial" w:hAnsi="Arial" w:cs="Arial"/>
          <w:bCs/>
          <w:sz w:val="22"/>
          <w:szCs w:val="22"/>
        </w:rPr>
        <w:t xml:space="preserve">In her report she highlighted that since 2011 Central Government has cut its funding for local government by 24% but NCC has not increased its share of the Council Tax. It is also doing its best to help protect important services from future cuts.  There is an initiative to reduce the number of road traffic casualties in Norfolk.  Unfortunately over recent years the numbers have been increasing.  This </w:t>
      </w:r>
      <w:r w:rsidR="00226F5F">
        <w:rPr>
          <w:rFonts w:ascii="Arial" w:hAnsi="Arial" w:cs="Arial"/>
          <w:bCs/>
          <w:sz w:val="22"/>
          <w:szCs w:val="22"/>
        </w:rPr>
        <w:t>year’s</w:t>
      </w:r>
      <w:r>
        <w:rPr>
          <w:rFonts w:ascii="Arial" w:hAnsi="Arial" w:cs="Arial"/>
          <w:bCs/>
          <w:sz w:val="22"/>
          <w:szCs w:val="22"/>
        </w:rPr>
        <w:t xml:space="preserve"> programme will focus on younger and older drivers, motorcyclists, pedestrians and cyclists. This is all being linked in with National Campaigns</w:t>
      </w:r>
      <w:proofErr w:type="gramStart"/>
      <w:r w:rsidR="00226F5F">
        <w:rPr>
          <w:rFonts w:ascii="Arial" w:hAnsi="Arial" w:cs="Arial"/>
          <w:bCs/>
          <w:sz w:val="22"/>
          <w:szCs w:val="22"/>
        </w:rPr>
        <w:t>.</w:t>
      </w:r>
      <w:r>
        <w:rPr>
          <w:rFonts w:ascii="Arial" w:hAnsi="Arial" w:cs="Arial"/>
          <w:bCs/>
          <w:sz w:val="22"/>
          <w:szCs w:val="22"/>
        </w:rPr>
        <w:t>.</w:t>
      </w:r>
      <w:proofErr w:type="gramEnd"/>
    </w:p>
    <w:p w:rsidR="00AD570A" w:rsidRDefault="00A23AC1" w:rsidP="00AD570A">
      <w:pPr>
        <w:spacing w:after="60"/>
        <w:ind w:left="720" w:right="-613" w:hanging="720"/>
        <w:rPr>
          <w:rFonts w:ascii="Arial" w:hAnsi="Arial" w:cs="Arial"/>
          <w:b/>
          <w:bCs/>
          <w:sz w:val="22"/>
          <w:szCs w:val="22"/>
        </w:rPr>
      </w:pPr>
      <w:r>
        <w:rPr>
          <w:rFonts w:ascii="Arial" w:hAnsi="Arial" w:cs="Arial"/>
          <w:b/>
          <w:bCs/>
          <w:sz w:val="22"/>
          <w:szCs w:val="22"/>
        </w:rPr>
        <w:t>19</w:t>
      </w:r>
      <w:r w:rsidR="00AD570A">
        <w:rPr>
          <w:rFonts w:ascii="Arial" w:hAnsi="Arial" w:cs="Arial"/>
          <w:b/>
          <w:bCs/>
          <w:sz w:val="22"/>
          <w:szCs w:val="22"/>
        </w:rPr>
        <w:t>.</w:t>
      </w:r>
      <w:r w:rsidR="00AD570A">
        <w:rPr>
          <w:rFonts w:ascii="Arial" w:hAnsi="Arial" w:cs="Arial"/>
          <w:b/>
          <w:bCs/>
          <w:sz w:val="22"/>
          <w:szCs w:val="22"/>
        </w:rPr>
        <w:tab/>
        <w:t xml:space="preserve">DATE AND TIME OF NEXT MEETING – </w:t>
      </w:r>
      <w:r w:rsidR="00AD570A" w:rsidRPr="00623A0C">
        <w:rPr>
          <w:rFonts w:ascii="Arial" w:hAnsi="Arial" w:cs="Arial"/>
          <w:bCs/>
          <w:sz w:val="22"/>
          <w:szCs w:val="22"/>
        </w:rPr>
        <w:t xml:space="preserve">The Parish </w:t>
      </w:r>
      <w:r w:rsidR="00AD570A">
        <w:rPr>
          <w:rFonts w:ascii="Arial" w:hAnsi="Arial" w:cs="Arial"/>
          <w:bCs/>
          <w:sz w:val="22"/>
          <w:szCs w:val="22"/>
        </w:rPr>
        <w:t xml:space="preserve">Council </w:t>
      </w:r>
      <w:r w:rsidR="00AD570A" w:rsidRPr="00623A0C">
        <w:rPr>
          <w:rFonts w:ascii="Arial" w:hAnsi="Arial" w:cs="Arial"/>
          <w:bCs/>
          <w:sz w:val="22"/>
          <w:szCs w:val="22"/>
        </w:rPr>
        <w:t>meeting will be held on</w:t>
      </w:r>
      <w:r w:rsidR="000E7574">
        <w:rPr>
          <w:rFonts w:ascii="Arial" w:hAnsi="Arial" w:cs="Arial"/>
          <w:bCs/>
          <w:sz w:val="22"/>
          <w:szCs w:val="22"/>
        </w:rPr>
        <w:t>e week earlier on</w:t>
      </w:r>
      <w:r w:rsidR="00AD570A">
        <w:rPr>
          <w:rFonts w:ascii="Arial" w:hAnsi="Arial" w:cs="Arial"/>
          <w:b/>
          <w:bCs/>
          <w:sz w:val="22"/>
          <w:szCs w:val="22"/>
        </w:rPr>
        <w:t xml:space="preserve"> </w:t>
      </w:r>
      <w:r w:rsidR="00AD570A" w:rsidRPr="003462E3">
        <w:rPr>
          <w:rFonts w:ascii="Arial" w:hAnsi="Arial" w:cs="Arial"/>
          <w:sz w:val="22"/>
          <w:szCs w:val="22"/>
        </w:rPr>
        <w:t>Tuesday</w:t>
      </w:r>
      <w:r w:rsidR="00AD570A">
        <w:rPr>
          <w:rFonts w:ascii="Arial" w:hAnsi="Arial" w:cs="Arial"/>
          <w:sz w:val="22"/>
          <w:szCs w:val="22"/>
        </w:rPr>
        <w:t xml:space="preserve"> </w:t>
      </w:r>
      <w:r w:rsidR="00941976">
        <w:rPr>
          <w:rFonts w:ascii="Arial" w:hAnsi="Arial" w:cs="Arial"/>
          <w:sz w:val="22"/>
          <w:szCs w:val="22"/>
        </w:rPr>
        <w:t>2</w:t>
      </w:r>
      <w:r w:rsidR="000E7574">
        <w:rPr>
          <w:rFonts w:ascii="Arial" w:hAnsi="Arial" w:cs="Arial"/>
          <w:sz w:val="22"/>
          <w:szCs w:val="22"/>
        </w:rPr>
        <w:t>0</w:t>
      </w:r>
      <w:r w:rsidR="00877FE8">
        <w:rPr>
          <w:rFonts w:ascii="Arial" w:hAnsi="Arial" w:cs="Arial"/>
          <w:sz w:val="22"/>
          <w:szCs w:val="22"/>
        </w:rPr>
        <w:t>.01.15</w:t>
      </w:r>
      <w:r w:rsidR="00AD570A">
        <w:rPr>
          <w:rFonts w:ascii="Arial" w:hAnsi="Arial" w:cs="Arial"/>
          <w:sz w:val="22"/>
          <w:szCs w:val="22"/>
        </w:rPr>
        <w:t xml:space="preserve"> </w:t>
      </w:r>
      <w:r w:rsidR="00AD570A" w:rsidRPr="00163083">
        <w:rPr>
          <w:rFonts w:ascii="Arial" w:hAnsi="Arial" w:cs="Arial"/>
          <w:sz w:val="22"/>
          <w:szCs w:val="22"/>
        </w:rPr>
        <w:t>at 7:15pm in the Parish Room</w:t>
      </w:r>
      <w:r w:rsidR="00AD570A">
        <w:rPr>
          <w:rFonts w:ascii="Arial" w:hAnsi="Arial" w:cs="Arial"/>
          <w:sz w:val="22"/>
          <w:szCs w:val="22"/>
        </w:rPr>
        <w:t xml:space="preserve">, St. </w:t>
      </w:r>
      <w:proofErr w:type="spellStart"/>
      <w:r w:rsidR="00AD570A">
        <w:rPr>
          <w:rFonts w:ascii="Arial" w:hAnsi="Arial" w:cs="Arial"/>
          <w:sz w:val="22"/>
          <w:szCs w:val="22"/>
        </w:rPr>
        <w:t>Remigius</w:t>
      </w:r>
      <w:proofErr w:type="spellEnd"/>
      <w:r w:rsidR="00AD570A">
        <w:rPr>
          <w:rFonts w:ascii="Arial" w:hAnsi="Arial" w:cs="Arial"/>
          <w:sz w:val="22"/>
          <w:szCs w:val="22"/>
        </w:rPr>
        <w:t xml:space="preserve"> Church</w:t>
      </w:r>
      <w:r w:rsidR="000E7574">
        <w:rPr>
          <w:rFonts w:ascii="Arial" w:hAnsi="Arial" w:cs="Arial"/>
          <w:sz w:val="22"/>
          <w:szCs w:val="22"/>
        </w:rPr>
        <w:t xml:space="preserve"> in order to deal with the precept</w:t>
      </w:r>
      <w:r w:rsidR="005B364E">
        <w:rPr>
          <w:rFonts w:ascii="Arial" w:hAnsi="Arial" w:cs="Arial"/>
          <w:sz w:val="22"/>
          <w:szCs w:val="22"/>
        </w:rPr>
        <w:t xml:space="preserve"> and meet the deadline.</w:t>
      </w:r>
    </w:p>
    <w:p w:rsidR="00F4596B" w:rsidRDefault="00F4596B" w:rsidP="00F4596B">
      <w:pPr>
        <w:spacing w:before="120" w:after="120"/>
        <w:ind w:left="720" w:right="-306"/>
        <w:rPr>
          <w:rFonts w:ascii="Arial" w:hAnsi="Arial" w:cs="Arial"/>
          <w:bCs/>
          <w:sz w:val="22"/>
          <w:szCs w:val="22"/>
        </w:rPr>
      </w:pPr>
    </w:p>
    <w:sectPr w:rsidR="00F4596B" w:rsidSect="00387877">
      <w:headerReference w:type="default" r:id="rId6"/>
      <w:pgSz w:w="11906" w:h="16838"/>
      <w:pgMar w:top="709" w:right="991" w:bottom="284" w:left="1440" w:header="708" w:footer="708" w:gutter="0"/>
      <w:pgNumType w:start="55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3FF" w:rsidRDefault="008253FF" w:rsidP="008D7635">
      <w:r>
        <w:separator/>
      </w:r>
    </w:p>
  </w:endnote>
  <w:endnote w:type="continuationSeparator" w:id="0">
    <w:p w:rsidR="008253FF" w:rsidRDefault="008253FF" w:rsidP="008D763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3FF" w:rsidRDefault="008253FF" w:rsidP="008D7635">
      <w:r>
        <w:separator/>
      </w:r>
    </w:p>
  </w:footnote>
  <w:footnote w:type="continuationSeparator" w:id="0">
    <w:p w:rsidR="008253FF" w:rsidRDefault="008253FF" w:rsidP="008D76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80060"/>
      <w:docPartObj>
        <w:docPartGallery w:val="Page Numbers (Top of Page)"/>
        <w:docPartUnique/>
      </w:docPartObj>
    </w:sdtPr>
    <w:sdtContent>
      <w:p w:rsidR="008D502C" w:rsidRDefault="00621D10">
        <w:pPr>
          <w:pStyle w:val="Header"/>
          <w:jc w:val="right"/>
        </w:pPr>
        <w:fldSimple w:instr=" PAGE   \* MERGEFORMAT ">
          <w:r w:rsidR="00F97786">
            <w:rPr>
              <w:noProof/>
            </w:rPr>
            <w:t>559</w:t>
          </w:r>
        </w:fldSimple>
      </w:p>
    </w:sdtContent>
  </w:sdt>
  <w:p w:rsidR="008D502C" w:rsidRDefault="008D502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E385A"/>
    <w:rsid w:val="0000101F"/>
    <w:rsid w:val="00014E50"/>
    <w:rsid w:val="00040BBA"/>
    <w:rsid w:val="0007638A"/>
    <w:rsid w:val="000E7574"/>
    <w:rsid w:val="000F3DC5"/>
    <w:rsid w:val="00116252"/>
    <w:rsid w:val="001166E7"/>
    <w:rsid w:val="001235FE"/>
    <w:rsid w:val="00132DFC"/>
    <w:rsid w:val="00152E1E"/>
    <w:rsid w:val="00154B74"/>
    <w:rsid w:val="0016309D"/>
    <w:rsid w:val="0017538B"/>
    <w:rsid w:val="00183D88"/>
    <w:rsid w:val="001D01B8"/>
    <w:rsid w:val="001D1762"/>
    <w:rsid w:val="001E26E2"/>
    <w:rsid w:val="001E642A"/>
    <w:rsid w:val="00226F5F"/>
    <w:rsid w:val="00244382"/>
    <w:rsid w:val="00252A11"/>
    <w:rsid w:val="002544F7"/>
    <w:rsid w:val="00267FD1"/>
    <w:rsid w:val="0027121A"/>
    <w:rsid w:val="00272C1F"/>
    <w:rsid w:val="002A1C69"/>
    <w:rsid w:val="002A3606"/>
    <w:rsid w:val="002A7C3C"/>
    <w:rsid w:val="002B7B09"/>
    <w:rsid w:val="002D597C"/>
    <w:rsid w:val="002F4E5E"/>
    <w:rsid w:val="003056FA"/>
    <w:rsid w:val="0032594F"/>
    <w:rsid w:val="00326A67"/>
    <w:rsid w:val="003462E3"/>
    <w:rsid w:val="00352F88"/>
    <w:rsid w:val="00356744"/>
    <w:rsid w:val="00357D0A"/>
    <w:rsid w:val="00373D08"/>
    <w:rsid w:val="00376356"/>
    <w:rsid w:val="00387877"/>
    <w:rsid w:val="00397DEA"/>
    <w:rsid w:val="003A5A97"/>
    <w:rsid w:val="003C388E"/>
    <w:rsid w:val="003D390B"/>
    <w:rsid w:val="003D4558"/>
    <w:rsid w:val="003F62F2"/>
    <w:rsid w:val="003F7C2D"/>
    <w:rsid w:val="00441AEB"/>
    <w:rsid w:val="00447D03"/>
    <w:rsid w:val="00457AA9"/>
    <w:rsid w:val="0046280A"/>
    <w:rsid w:val="00471625"/>
    <w:rsid w:val="00494B36"/>
    <w:rsid w:val="004B77BD"/>
    <w:rsid w:val="004B79A0"/>
    <w:rsid w:val="004B7CA3"/>
    <w:rsid w:val="004D68C8"/>
    <w:rsid w:val="004E05B6"/>
    <w:rsid w:val="004F6337"/>
    <w:rsid w:val="00501070"/>
    <w:rsid w:val="00511880"/>
    <w:rsid w:val="0052218D"/>
    <w:rsid w:val="00527EC5"/>
    <w:rsid w:val="00534C89"/>
    <w:rsid w:val="00536DE3"/>
    <w:rsid w:val="00562B20"/>
    <w:rsid w:val="00572AB2"/>
    <w:rsid w:val="00577757"/>
    <w:rsid w:val="005867F4"/>
    <w:rsid w:val="0059791B"/>
    <w:rsid w:val="005B364E"/>
    <w:rsid w:val="005B38A7"/>
    <w:rsid w:val="005B500E"/>
    <w:rsid w:val="005B7948"/>
    <w:rsid w:val="005C6593"/>
    <w:rsid w:val="005D0CE8"/>
    <w:rsid w:val="005E66F0"/>
    <w:rsid w:val="006005D7"/>
    <w:rsid w:val="00606A96"/>
    <w:rsid w:val="00617129"/>
    <w:rsid w:val="00617D0D"/>
    <w:rsid w:val="00621127"/>
    <w:rsid w:val="00621D10"/>
    <w:rsid w:val="00623A0C"/>
    <w:rsid w:val="00657DB1"/>
    <w:rsid w:val="006601BA"/>
    <w:rsid w:val="00663E73"/>
    <w:rsid w:val="00665E88"/>
    <w:rsid w:val="006732B1"/>
    <w:rsid w:val="006A0F8E"/>
    <w:rsid w:val="006A7DA0"/>
    <w:rsid w:val="006F26B8"/>
    <w:rsid w:val="006F646D"/>
    <w:rsid w:val="00702335"/>
    <w:rsid w:val="007351E8"/>
    <w:rsid w:val="00737307"/>
    <w:rsid w:val="0074012C"/>
    <w:rsid w:val="00755B88"/>
    <w:rsid w:val="007606AF"/>
    <w:rsid w:val="00761862"/>
    <w:rsid w:val="00764FDF"/>
    <w:rsid w:val="00765C18"/>
    <w:rsid w:val="007B3FF2"/>
    <w:rsid w:val="007C4A8B"/>
    <w:rsid w:val="007D516E"/>
    <w:rsid w:val="007E5395"/>
    <w:rsid w:val="007E7BEA"/>
    <w:rsid w:val="00811FEB"/>
    <w:rsid w:val="00824EB4"/>
    <w:rsid w:val="008253FF"/>
    <w:rsid w:val="0082648F"/>
    <w:rsid w:val="0085343A"/>
    <w:rsid w:val="00854561"/>
    <w:rsid w:val="00870DA3"/>
    <w:rsid w:val="008768AF"/>
    <w:rsid w:val="00877FE8"/>
    <w:rsid w:val="00887D6F"/>
    <w:rsid w:val="00897DCF"/>
    <w:rsid w:val="008A0598"/>
    <w:rsid w:val="008D502C"/>
    <w:rsid w:val="008D7635"/>
    <w:rsid w:val="009076F3"/>
    <w:rsid w:val="00941976"/>
    <w:rsid w:val="00941A58"/>
    <w:rsid w:val="0097298D"/>
    <w:rsid w:val="00984AF7"/>
    <w:rsid w:val="009939A1"/>
    <w:rsid w:val="00996712"/>
    <w:rsid w:val="00997BED"/>
    <w:rsid w:val="009B1199"/>
    <w:rsid w:val="009C0800"/>
    <w:rsid w:val="009C1A4B"/>
    <w:rsid w:val="009C43F6"/>
    <w:rsid w:val="009D101D"/>
    <w:rsid w:val="009E2FF1"/>
    <w:rsid w:val="009E62AD"/>
    <w:rsid w:val="00A23AC1"/>
    <w:rsid w:val="00A249B2"/>
    <w:rsid w:val="00A401E1"/>
    <w:rsid w:val="00A503C4"/>
    <w:rsid w:val="00A56C43"/>
    <w:rsid w:val="00A67FEF"/>
    <w:rsid w:val="00A805B7"/>
    <w:rsid w:val="00A82E3B"/>
    <w:rsid w:val="00A830AF"/>
    <w:rsid w:val="00A85CD8"/>
    <w:rsid w:val="00A91E27"/>
    <w:rsid w:val="00AA30DC"/>
    <w:rsid w:val="00AA4C68"/>
    <w:rsid w:val="00AB0186"/>
    <w:rsid w:val="00AB0465"/>
    <w:rsid w:val="00AC5690"/>
    <w:rsid w:val="00AD570A"/>
    <w:rsid w:val="00AD5EBA"/>
    <w:rsid w:val="00AE15EA"/>
    <w:rsid w:val="00AF1C6D"/>
    <w:rsid w:val="00B04CC1"/>
    <w:rsid w:val="00B1195C"/>
    <w:rsid w:val="00B24B09"/>
    <w:rsid w:val="00B301E7"/>
    <w:rsid w:val="00B3487F"/>
    <w:rsid w:val="00B47362"/>
    <w:rsid w:val="00B579E2"/>
    <w:rsid w:val="00B61281"/>
    <w:rsid w:val="00B61532"/>
    <w:rsid w:val="00B71D46"/>
    <w:rsid w:val="00B7232C"/>
    <w:rsid w:val="00B74664"/>
    <w:rsid w:val="00B8397D"/>
    <w:rsid w:val="00B95527"/>
    <w:rsid w:val="00BA7D2A"/>
    <w:rsid w:val="00BF3917"/>
    <w:rsid w:val="00C07915"/>
    <w:rsid w:val="00C426E6"/>
    <w:rsid w:val="00C60F1A"/>
    <w:rsid w:val="00C632C1"/>
    <w:rsid w:val="00C81767"/>
    <w:rsid w:val="00CC13DA"/>
    <w:rsid w:val="00CC2F11"/>
    <w:rsid w:val="00CE26CE"/>
    <w:rsid w:val="00CE385A"/>
    <w:rsid w:val="00CE50ED"/>
    <w:rsid w:val="00CE59AC"/>
    <w:rsid w:val="00CF2637"/>
    <w:rsid w:val="00D26950"/>
    <w:rsid w:val="00D47F61"/>
    <w:rsid w:val="00D50571"/>
    <w:rsid w:val="00D52D3C"/>
    <w:rsid w:val="00D7588B"/>
    <w:rsid w:val="00D92FD7"/>
    <w:rsid w:val="00DB1875"/>
    <w:rsid w:val="00DB30D8"/>
    <w:rsid w:val="00DE3A33"/>
    <w:rsid w:val="00DE6AC6"/>
    <w:rsid w:val="00E3224F"/>
    <w:rsid w:val="00E416FB"/>
    <w:rsid w:val="00E72E44"/>
    <w:rsid w:val="00E74F3D"/>
    <w:rsid w:val="00EA384D"/>
    <w:rsid w:val="00EB2835"/>
    <w:rsid w:val="00ED5EF4"/>
    <w:rsid w:val="00EE3FB0"/>
    <w:rsid w:val="00EF7C5F"/>
    <w:rsid w:val="00F14C01"/>
    <w:rsid w:val="00F154A0"/>
    <w:rsid w:val="00F261DA"/>
    <w:rsid w:val="00F26FCE"/>
    <w:rsid w:val="00F30FB3"/>
    <w:rsid w:val="00F3358B"/>
    <w:rsid w:val="00F4596B"/>
    <w:rsid w:val="00F51518"/>
    <w:rsid w:val="00F5502A"/>
    <w:rsid w:val="00F55D6F"/>
    <w:rsid w:val="00F609C4"/>
    <w:rsid w:val="00F6139F"/>
    <w:rsid w:val="00F6318B"/>
    <w:rsid w:val="00F74A77"/>
    <w:rsid w:val="00F75475"/>
    <w:rsid w:val="00F97786"/>
    <w:rsid w:val="00FB633A"/>
    <w:rsid w:val="00FC5826"/>
    <w:rsid w:val="00FF0A93"/>
    <w:rsid w:val="00FF433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85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C5690"/>
    <w:pPr>
      <w:keepNext/>
      <w:jc w:val="center"/>
      <w:outlineLvl w:val="0"/>
    </w:pPr>
    <w:rPr>
      <w:b/>
      <w:bCs/>
      <w:sz w:val="28"/>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5690"/>
    <w:rPr>
      <w:rFonts w:ascii="Times New Roman" w:eastAsia="Times New Roman" w:hAnsi="Times New Roman" w:cs="Times New Roman"/>
      <w:b/>
      <w:bCs/>
      <w:sz w:val="28"/>
      <w:szCs w:val="24"/>
      <w:u w:val="single"/>
    </w:rPr>
  </w:style>
  <w:style w:type="paragraph" w:styleId="ListParagraph">
    <w:name w:val="List Paragraph"/>
    <w:basedOn w:val="Normal"/>
    <w:uiPriority w:val="34"/>
    <w:qFormat/>
    <w:rsid w:val="00AC5690"/>
    <w:pPr>
      <w:ind w:left="720"/>
      <w:contextualSpacing/>
    </w:pPr>
    <w:rPr>
      <w:lang w:val="en-GB"/>
    </w:rPr>
  </w:style>
  <w:style w:type="character" w:styleId="Hyperlink">
    <w:name w:val="Hyperlink"/>
    <w:basedOn w:val="DefaultParagraphFont"/>
    <w:unhideWhenUsed/>
    <w:rsid w:val="00B7232C"/>
    <w:rPr>
      <w:color w:val="0000FF"/>
      <w:u w:val="single"/>
    </w:rPr>
  </w:style>
  <w:style w:type="paragraph" w:styleId="Title">
    <w:name w:val="Title"/>
    <w:basedOn w:val="Normal"/>
    <w:link w:val="TitleChar"/>
    <w:qFormat/>
    <w:rsid w:val="00B7232C"/>
    <w:pPr>
      <w:jc w:val="center"/>
    </w:pPr>
    <w:rPr>
      <w:b/>
      <w:bCs/>
      <w:i/>
      <w:iCs/>
      <w:sz w:val="40"/>
      <w:lang w:val="en-GB"/>
    </w:rPr>
  </w:style>
  <w:style w:type="character" w:customStyle="1" w:styleId="TitleChar">
    <w:name w:val="Title Char"/>
    <w:basedOn w:val="DefaultParagraphFont"/>
    <w:link w:val="Title"/>
    <w:rsid w:val="00B7232C"/>
    <w:rPr>
      <w:rFonts w:ascii="Times New Roman" w:eastAsia="Times New Roman" w:hAnsi="Times New Roman" w:cs="Times New Roman"/>
      <w:b/>
      <w:bCs/>
      <w:i/>
      <w:iCs/>
      <w:sz w:val="40"/>
      <w:szCs w:val="24"/>
    </w:rPr>
  </w:style>
  <w:style w:type="paragraph" w:styleId="Header">
    <w:name w:val="header"/>
    <w:basedOn w:val="Normal"/>
    <w:link w:val="HeaderChar"/>
    <w:uiPriority w:val="99"/>
    <w:unhideWhenUsed/>
    <w:rsid w:val="008D7635"/>
    <w:pPr>
      <w:tabs>
        <w:tab w:val="center" w:pos="4513"/>
        <w:tab w:val="right" w:pos="9026"/>
      </w:tabs>
    </w:pPr>
  </w:style>
  <w:style w:type="character" w:customStyle="1" w:styleId="HeaderChar">
    <w:name w:val="Header Char"/>
    <w:basedOn w:val="DefaultParagraphFont"/>
    <w:link w:val="Header"/>
    <w:uiPriority w:val="99"/>
    <w:rsid w:val="008D7635"/>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8D7635"/>
    <w:pPr>
      <w:tabs>
        <w:tab w:val="center" w:pos="4513"/>
        <w:tab w:val="right" w:pos="9026"/>
      </w:tabs>
    </w:pPr>
  </w:style>
  <w:style w:type="character" w:customStyle="1" w:styleId="FooterChar">
    <w:name w:val="Footer Char"/>
    <w:basedOn w:val="DefaultParagraphFont"/>
    <w:link w:val="Footer"/>
    <w:uiPriority w:val="99"/>
    <w:semiHidden/>
    <w:rsid w:val="008D7635"/>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964043540">
      <w:bodyDiv w:val="1"/>
      <w:marLeft w:val="0"/>
      <w:marRight w:val="0"/>
      <w:marTop w:val="0"/>
      <w:marBottom w:val="0"/>
      <w:divBdr>
        <w:top w:val="none" w:sz="0" w:space="0" w:color="auto"/>
        <w:left w:val="none" w:sz="0" w:space="0" w:color="auto"/>
        <w:bottom w:val="none" w:sz="0" w:space="0" w:color="auto"/>
        <w:right w:val="none" w:sz="0" w:space="0" w:color="auto"/>
      </w:divBdr>
    </w:div>
    <w:div w:id="1300646820">
      <w:bodyDiv w:val="1"/>
      <w:marLeft w:val="0"/>
      <w:marRight w:val="0"/>
      <w:marTop w:val="0"/>
      <w:marBottom w:val="0"/>
      <w:divBdr>
        <w:top w:val="none" w:sz="0" w:space="0" w:color="auto"/>
        <w:left w:val="none" w:sz="0" w:space="0" w:color="auto"/>
        <w:bottom w:val="none" w:sz="0" w:space="0" w:color="auto"/>
        <w:right w:val="none" w:sz="0" w:space="0" w:color="auto"/>
      </w:divBdr>
      <w:divsChild>
        <w:div w:id="2058817159">
          <w:marLeft w:val="0"/>
          <w:marRight w:val="0"/>
          <w:marTop w:val="0"/>
          <w:marBottom w:val="0"/>
          <w:divBdr>
            <w:top w:val="none" w:sz="0" w:space="0" w:color="auto"/>
            <w:left w:val="none" w:sz="0" w:space="0" w:color="auto"/>
            <w:bottom w:val="none" w:sz="0" w:space="0" w:color="auto"/>
            <w:right w:val="none" w:sz="0" w:space="0" w:color="auto"/>
          </w:divBdr>
          <w:divsChild>
            <w:div w:id="764766098">
              <w:marLeft w:val="0"/>
              <w:marRight w:val="0"/>
              <w:marTop w:val="0"/>
              <w:marBottom w:val="0"/>
              <w:divBdr>
                <w:top w:val="none" w:sz="0" w:space="0" w:color="auto"/>
                <w:left w:val="none" w:sz="0" w:space="0" w:color="auto"/>
                <w:bottom w:val="none" w:sz="0" w:space="0" w:color="auto"/>
                <w:right w:val="none" w:sz="0" w:space="0" w:color="auto"/>
              </w:divBdr>
              <w:divsChild>
                <w:div w:id="1622494788">
                  <w:marLeft w:val="0"/>
                  <w:marRight w:val="0"/>
                  <w:marTop w:val="0"/>
                  <w:marBottom w:val="0"/>
                  <w:divBdr>
                    <w:top w:val="none" w:sz="0" w:space="0" w:color="auto"/>
                    <w:left w:val="none" w:sz="0" w:space="0" w:color="auto"/>
                    <w:bottom w:val="none" w:sz="0" w:space="0" w:color="auto"/>
                    <w:right w:val="none" w:sz="0" w:space="0" w:color="auto"/>
                  </w:divBdr>
                  <w:divsChild>
                    <w:div w:id="1009523283">
                      <w:marLeft w:val="0"/>
                      <w:marRight w:val="0"/>
                      <w:marTop w:val="0"/>
                      <w:marBottom w:val="0"/>
                      <w:divBdr>
                        <w:top w:val="none" w:sz="0" w:space="0" w:color="auto"/>
                        <w:left w:val="none" w:sz="0" w:space="0" w:color="auto"/>
                        <w:bottom w:val="none" w:sz="0" w:space="0" w:color="auto"/>
                        <w:right w:val="none" w:sz="0" w:space="0" w:color="auto"/>
                      </w:divBdr>
                      <w:divsChild>
                        <w:div w:id="424614809">
                          <w:marLeft w:val="0"/>
                          <w:marRight w:val="0"/>
                          <w:marTop w:val="0"/>
                          <w:marBottom w:val="0"/>
                          <w:divBdr>
                            <w:top w:val="none" w:sz="0" w:space="0" w:color="auto"/>
                            <w:left w:val="none" w:sz="0" w:space="0" w:color="auto"/>
                            <w:bottom w:val="none" w:sz="0" w:space="0" w:color="auto"/>
                            <w:right w:val="none" w:sz="0" w:space="0" w:color="auto"/>
                          </w:divBdr>
                          <w:divsChild>
                            <w:div w:id="1801682526">
                              <w:marLeft w:val="0"/>
                              <w:marRight w:val="0"/>
                              <w:marTop w:val="0"/>
                              <w:marBottom w:val="0"/>
                              <w:divBdr>
                                <w:top w:val="none" w:sz="0" w:space="0" w:color="auto"/>
                                <w:left w:val="none" w:sz="0" w:space="0" w:color="auto"/>
                                <w:bottom w:val="none" w:sz="0" w:space="0" w:color="auto"/>
                                <w:right w:val="none" w:sz="0" w:space="0" w:color="auto"/>
                              </w:divBdr>
                              <w:divsChild>
                                <w:div w:id="1980064060">
                                  <w:marLeft w:val="0"/>
                                  <w:marRight w:val="0"/>
                                  <w:marTop w:val="0"/>
                                  <w:marBottom w:val="0"/>
                                  <w:divBdr>
                                    <w:top w:val="none" w:sz="0" w:space="0" w:color="auto"/>
                                    <w:left w:val="none" w:sz="0" w:space="0" w:color="auto"/>
                                    <w:bottom w:val="none" w:sz="0" w:space="0" w:color="auto"/>
                                    <w:right w:val="none" w:sz="0" w:space="0" w:color="auto"/>
                                  </w:divBdr>
                                  <w:divsChild>
                                    <w:div w:id="178932247">
                                      <w:marLeft w:val="0"/>
                                      <w:marRight w:val="0"/>
                                      <w:marTop w:val="0"/>
                                      <w:marBottom w:val="0"/>
                                      <w:divBdr>
                                        <w:top w:val="none" w:sz="0" w:space="0" w:color="auto"/>
                                        <w:left w:val="none" w:sz="0" w:space="0" w:color="auto"/>
                                        <w:bottom w:val="none" w:sz="0" w:space="0" w:color="auto"/>
                                        <w:right w:val="none" w:sz="0" w:space="0" w:color="auto"/>
                                      </w:divBdr>
                                      <w:divsChild>
                                        <w:div w:id="158225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3</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8</cp:revision>
  <cp:lastPrinted>2014-11-25T11:04:00Z</cp:lastPrinted>
  <dcterms:created xsi:type="dcterms:W3CDTF">2014-11-26T11:22:00Z</dcterms:created>
  <dcterms:modified xsi:type="dcterms:W3CDTF">2014-11-27T15:31:00Z</dcterms:modified>
</cp:coreProperties>
</file>