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38F1" w:rsidRPr="00163083" w:rsidRDefault="006E38F1" w:rsidP="006E38F1">
      <w:pPr>
        <w:ind w:left="-540" w:hanging="720"/>
        <w:jc w:val="center"/>
        <w:rPr>
          <w:rFonts w:ascii="Arial" w:hAnsi="Arial" w:cs="Arial"/>
          <w:b/>
          <w:sz w:val="22"/>
          <w:szCs w:val="22"/>
        </w:rPr>
      </w:pPr>
      <w:r>
        <w:rPr>
          <w:rFonts w:ascii="Arial" w:hAnsi="Arial" w:cs="Arial"/>
          <w:b/>
          <w:bCs/>
          <w:sz w:val="22"/>
          <w:szCs w:val="22"/>
        </w:rPr>
        <w:t>Minutes of</w:t>
      </w:r>
      <w:r w:rsidRPr="00163083">
        <w:rPr>
          <w:rFonts w:ascii="Arial" w:hAnsi="Arial" w:cs="Arial"/>
          <w:b/>
          <w:bCs/>
          <w:sz w:val="22"/>
          <w:szCs w:val="22"/>
        </w:rPr>
        <w:t xml:space="preserve"> the Parish Council Meeting</w:t>
      </w:r>
      <w:r w:rsidRPr="00163083">
        <w:rPr>
          <w:rFonts w:ascii="Arial" w:hAnsi="Arial" w:cs="Arial"/>
          <w:sz w:val="22"/>
          <w:szCs w:val="22"/>
        </w:rPr>
        <w:t xml:space="preserve"> </w:t>
      </w:r>
      <w:r w:rsidRPr="00163083">
        <w:rPr>
          <w:rFonts w:ascii="Arial" w:hAnsi="Arial" w:cs="Arial"/>
          <w:b/>
          <w:sz w:val="22"/>
          <w:szCs w:val="22"/>
        </w:rPr>
        <w:t>held on</w:t>
      </w:r>
    </w:p>
    <w:p w:rsidR="006E38F1" w:rsidRPr="00163083" w:rsidRDefault="006E38F1" w:rsidP="006E38F1">
      <w:pPr>
        <w:spacing w:after="120"/>
        <w:ind w:left="-539" w:hanging="720"/>
        <w:jc w:val="center"/>
        <w:rPr>
          <w:rFonts w:ascii="Arial" w:hAnsi="Arial" w:cs="Arial"/>
          <w:b/>
          <w:sz w:val="22"/>
          <w:szCs w:val="22"/>
        </w:rPr>
      </w:pPr>
      <w:r>
        <w:rPr>
          <w:rFonts w:ascii="Arial" w:hAnsi="Arial" w:cs="Arial"/>
          <w:b/>
          <w:sz w:val="22"/>
          <w:szCs w:val="22"/>
        </w:rPr>
        <w:t>Tuesday</w:t>
      </w:r>
      <w:r w:rsidRPr="00163083">
        <w:rPr>
          <w:rFonts w:ascii="Arial" w:hAnsi="Arial" w:cs="Arial"/>
          <w:b/>
          <w:sz w:val="22"/>
          <w:szCs w:val="22"/>
        </w:rPr>
        <w:t xml:space="preserve"> </w:t>
      </w:r>
      <w:r>
        <w:rPr>
          <w:rFonts w:ascii="Arial" w:hAnsi="Arial" w:cs="Arial"/>
          <w:b/>
          <w:sz w:val="22"/>
          <w:szCs w:val="22"/>
        </w:rPr>
        <w:t>24</w:t>
      </w:r>
      <w:r w:rsidRPr="006E38F1">
        <w:rPr>
          <w:rFonts w:ascii="Arial" w:hAnsi="Arial" w:cs="Arial"/>
          <w:b/>
          <w:sz w:val="22"/>
          <w:szCs w:val="22"/>
          <w:vertAlign w:val="superscript"/>
        </w:rPr>
        <w:t>th</w:t>
      </w:r>
      <w:r>
        <w:rPr>
          <w:rFonts w:ascii="Arial" w:hAnsi="Arial" w:cs="Arial"/>
          <w:b/>
          <w:sz w:val="22"/>
          <w:szCs w:val="22"/>
        </w:rPr>
        <w:t xml:space="preserve"> September</w:t>
      </w:r>
      <w:r w:rsidRPr="00163083">
        <w:rPr>
          <w:rFonts w:ascii="Arial" w:hAnsi="Arial" w:cs="Arial"/>
          <w:b/>
          <w:sz w:val="22"/>
          <w:szCs w:val="22"/>
        </w:rPr>
        <w:t xml:space="preserve"> 201</w:t>
      </w:r>
      <w:r>
        <w:rPr>
          <w:rFonts w:ascii="Arial" w:hAnsi="Arial" w:cs="Arial"/>
          <w:b/>
          <w:sz w:val="22"/>
          <w:szCs w:val="22"/>
        </w:rPr>
        <w:t>3</w:t>
      </w:r>
      <w:r w:rsidRPr="00163083">
        <w:rPr>
          <w:rFonts w:ascii="Arial" w:hAnsi="Arial" w:cs="Arial"/>
          <w:b/>
          <w:sz w:val="22"/>
          <w:szCs w:val="22"/>
        </w:rPr>
        <w:t xml:space="preserve"> at 7:15pm in the Parish Room, St. </w:t>
      </w:r>
      <w:proofErr w:type="spellStart"/>
      <w:r w:rsidRPr="00163083">
        <w:rPr>
          <w:rFonts w:ascii="Arial" w:hAnsi="Arial" w:cs="Arial"/>
          <w:b/>
          <w:sz w:val="22"/>
          <w:szCs w:val="22"/>
        </w:rPr>
        <w:t>Remigius</w:t>
      </w:r>
      <w:proofErr w:type="spellEnd"/>
      <w:r w:rsidRPr="00163083">
        <w:rPr>
          <w:rFonts w:ascii="Arial" w:hAnsi="Arial" w:cs="Arial"/>
          <w:b/>
          <w:sz w:val="22"/>
          <w:szCs w:val="22"/>
        </w:rPr>
        <w:t xml:space="preserve"> Church</w:t>
      </w:r>
    </w:p>
    <w:p w:rsidR="00471F35" w:rsidRDefault="00471F35" w:rsidP="006E38F1">
      <w:pPr>
        <w:pStyle w:val="Heading1"/>
        <w:tabs>
          <w:tab w:val="left" w:pos="851"/>
          <w:tab w:val="left" w:pos="993"/>
        </w:tabs>
        <w:ind w:right="-472"/>
        <w:jc w:val="left"/>
        <w:rPr>
          <w:rFonts w:ascii="Arial" w:hAnsi="Arial" w:cs="Arial"/>
          <w:sz w:val="22"/>
          <w:szCs w:val="22"/>
          <w:u w:val="none"/>
        </w:rPr>
      </w:pPr>
    </w:p>
    <w:p w:rsidR="006E38F1" w:rsidRDefault="006E38F1" w:rsidP="006E38F1">
      <w:pPr>
        <w:pStyle w:val="Heading1"/>
        <w:tabs>
          <w:tab w:val="left" w:pos="851"/>
          <w:tab w:val="left" w:pos="993"/>
        </w:tabs>
        <w:ind w:right="-472"/>
        <w:jc w:val="left"/>
        <w:rPr>
          <w:rFonts w:ascii="Arial" w:hAnsi="Arial" w:cs="Arial"/>
          <w:b w:val="0"/>
          <w:sz w:val="22"/>
          <w:szCs w:val="22"/>
          <w:u w:val="none"/>
        </w:rPr>
      </w:pPr>
      <w:r w:rsidRPr="00176AD9">
        <w:rPr>
          <w:rFonts w:ascii="Arial" w:hAnsi="Arial" w:cs="Arial"/>
          <w:sz w:val="22"/>
          <w:szCs w:val="22"/>
          <w:u w:val="none"/>
        </w:rPr>
        <w:t>Present:</w:t>
      </w:r>
      <w:r w:rsidRPr="000D5702">
        <w:rPr>
          <w:rFonts w:ascii="Arial" w:hAnsi="Arial" w:cs="Arial"/>
          <w:b w:val="0"/>
          <w:sz w:val="22"/>
          <w:szCs w:val="22"/>
          <w:u w:val="none"/>
        </w:rPr>
        <w:t xml:space="preserve"> </w:t>
      </w:r>
      <w:r w:rsidRPr="00955FEA">
        <w:rPr>
          <w:rFonts w:ascii="Arial" w:hAnsi="Arial" w:cs="Arial"/>
          <w:b w:val="0"/>
          <w:sz w:val="22"/>
          <w:szCs w:val="22"/>
          <w:u w:val="none"/>
        </w:rPr>
        <w:t xml:space="preserve"> David </w:t>
      </w:r>
      <w:proofErr w:type="spellStart"/>
      <w:r w:rsidRPr="00955FEA">
        <w:rPr>
          <w:rFonts w:ascii="Arial" w:hAnsi="Arial" w:cs="Arial"/>
          <w:b w:val="0"/>
          <w:sz w:val="22"/>
          <w:szCs w:val="22"/>
          <w:u w:val="none"/>
        </w:rPr>
        <w:t>Goldson</w:t>
      </w:r>
      <w:proofErr w:type="spellEnd"/>
      <w:r w:rsidRPr="00955FEA">
        <w:rPr>
          <w:rFonts w:ascii="Arial" w:hAnsi="Arial" w:cs="Arial"/>
          <w:b w:val="0"/>
          <w:sz w:val="22"/>
          <w:szCs w:val="22"/>
          <w:u w:val="none"/>
        </w:rPr>
        <w:t xml:space="preserve"> (District Councillor) (Chairman), John Taylor (Vice-Chairman), </w:t>
      </w:r>
    </w:p>
    <w:p w:rsidR="006E38F1" w:rsidRDefault="006E38F1" w:rsidP="006E38F1">
      <w:pPr>
        <w:pStyle w:val="Heading1"/>
        <w:tabs>
          <w:tab w:val="left" w:pos="851"/>
          <w:tab w:val="left" w:pos="993"/>
        </w:tabs>
        <w:ind w:right="-472"/>
        <w:jc w:val="left"/>
        <w:rPr>
          <w:rFonts w:ascii="Arial" w:hAnsi="Arial" w:cs="Arial"/>
          <w:b w:val="0"/>
          <w:sz w:val="22"/>
          <w:szCs w:val="22"/>
          <w:u w:val="none"/>
        </w:rPr>
      </w:pPr>
      <w:r>
        <w:rPr>
          <w:rFonts w:ascii="Arial" w:hAnsi="Arial" w:cs="Arial"/>
          <w:b w:val="0"/>
          <w:sz w:val="22"/>
          <w:szCs w:val="22"/>
          <w:u w:val="none"/>
        </w:rPr>
        <w:tab/>
        <w:t xml:space="preserve">   Pam </w:t>
      </w:r>
      <w:proofErr w:type="spellStart"/>
      <w:r>
        <w:rPr>
          <w:rFonts w:ascii="Arial" w:hAnsi="Arial" w:cs="Arial"/>
          <w:b w:val="0"/>
          <w:sz w:val="22"/>
          <w:szCs w:val="22"/>
          <w:u w:val="none"/>
        </w:rPr>
        <w:t>Murton</w:t>
      </w:r>
      <w:proofErr w:type="spellEnd"/>
      <w:r>
        <w:rPr>
          <w:rFonts w:ascii="Arial" w:hAnsi="Arial" w:cs="Arial"/>
          <w:b w:val="0"/>
          <w:sz w:val="22"/>
          <w:szCs w:val="22"/>
          <w:u w:val="none"/>
        </w:rPr>
        <w:t xml:space="preserve">, Paul </w:t>
      </w:r>
      <w:proofErr w:type="spellStart"/>
      <w:r>
        <w:rPr>
          <w:rFonts w:ascii="Arial" w:hAnsi="Arial" w:cs="Arial"/>
          <w:b w:val="0"/>
          <w:sz w:val="22"/>
          <w:szCs w:val="22"/>
          <w:u w:val="none"/>
        </w:rPr>
        <w:t>Curson</w:t>
      </w:r>
      <w:proofErr w:type="spellEnd"/>
      <w:r>
        <w:rPr>
          <w:rFonts w:ascii="Arial" w:hAnsi="Arial" w:cs="Arial"/>
          <w:b w:val="0"/>
          <w:sz w:val="22"/>
          <w:szCs w:val="22"/>
          <w:u w:val="none"/>
        </w:rPr>
        <w:t xml:space="preserve">, </w:t>
      </w:r>
      <w:r w:rsidRPr="00955FEA">
        <w:rPr>
          <w:rFonts w:ascii="Arial" w:hAnsi="Arial" w:cs="Arial"/>
          <w:b w:val="0"/>
          <w:sz w:val="22"/>
          <w:szCs w:val="22"/>
          <w:u w:val="none"/>
        </w:rPr>
        <w:t>Andrew Daniels,</w:t>
      </w:r>
      <w:r>
        <w:rPr>
          <w:rFonts w:ascii="Arial" w:hAnsi="Arial" w:cs="Arial"/>
          <w:b w:val="0"/>
          <w:sz w:val="22"/>
          <w:szCs w:val="22"/>
          <w:u w:val="none"/>
        </w:rPr>
        <w:t xml:space="preserve"> David Bartrum, Herbert </w:t>
      </w:r>
      <w:proofErr w:type="spellStart"/>
      <w:r>
        <w:rPr>
          <w:rFonts w:ascii="Arial" w:hAnsi="Arial" w:cs="Arial"/>
          <w:b w:val="0"/>
          <w:sz w:val="22"/>
          <w:szCs w:val="22"/>
          <w:u w:val="none"/>
        </w:rPr>
        <w:t>Hawers</w:t>
      </w:r>
      <w:proofErr w:type="spellEnd"/>
      <w:r>
        <w:rPr>
          <w:rFonts w:ascii="Arial" w:hAnsi="Arial" w:cs="Arial"/>
          <w:b w:val="0"/>
          <w:sz w:val="22"/>
          <w:szCs w:val="22"/>
          <w:u w:val="none"/>
        </w:rPr>
        <w:t xml:space="preserve">, </w:t>
      </w:r>
    </w:p>
    <w:p w:rsidR="006E38F1" w:rsidRDefault="006E38F1" w:rsidP="006E38F1">
      <w:pPr>
        <w:pStyle w:val="Heading1"/>
        <w:tabs>
          <w:tab w:val="left" w:pos="851"/>
          <w:tab w:val="left" w:pos="993"/>
        </w:tabs>
        <w:ind w:right="-472"/>
        <w:jc w:val="left"/>
        <w:rPr>
          <w:rFonts w:ascii="Arial" w:hAnsi="Arial" w:cs="Arial"/>
          <w:b w:val="0"/>
          <w:sz w:val="22"/>
          <w:szCs w:val="22"/>
          <w:u w:val="none"/>
        </w:rPr>
      </w:pPr>
      <w:r>
        <w:rPr>
          <w:rFonts w:ascii="Arial" w:hAnsi="Arial" w:cs="Arial"/>
          <w:b w:val="0"/>
          <w:sz w:val="22"/>
          <w:szCs w:val="22"/>
          <w:u w:val="none"/>
        </w:rPr>
        <w:tab/>
        <w:t xml:space="preserve">  Jennifer Shorter, Elizabeth Taylor, County Councillor Jenny Chamberlin, </w:t>
      </w:r>
    </w:p>
    <w:p w:rsidR="006E38F1" w:rsidRPr="00DE5499" w:rsidRDefault="006E38F1" w:rsidP="006E38F1">
      <w:pPr>
        <w:pStyle w:val="Heading1"/>
        <w:tabs>
          <w:tab w:val="left" w:pos="851"/>
          <w:tab w:val="left" w:pos="993"/>
        </w:tabs>
        <w:ind w:right="-472"/>
        <w:jc w:val="left"/>
        <w:rPr>
          <w:rFonts w:ascii="Arial" w:hAnsi="Arial" w:cs="Arial"/>
          <w:b w:val="0"/>
          <w:sz w:val="22"/>
          <w:szCs w:val="22"/>
          <w:u w:val="none"/>
        </w:rPr>
      </w:pPr>
      <w:r>
        <w:rPr>
          <w:rFonts w:ascii="Arial" w:hAnsi="Arial" w:cs="Arial"/>
          <w:b w:val="0"/>
          <w:sz w:val="22"/>
          <w:szCs w:val="22"/>
          <w:u w:val="none"/>
        </w:rPr>
        <w:tab/>
        <w:t xml:space="preserve">   Katrina</w:t>
      </w:r>
      <w:r w:rsidRPr="00DE5499">
        <w:rPr>
          <w:rFonts w:ascii="Arial" w:hAnsi="Arial" w:cs="Arial"/>
          <w:b w:val="0"/>
          <w:sz w:val="22"/>
          <w:szCs w:val="22"/>
          <w:u w:val="none"/>
        </w:rPr>
        <w:t xml:space="preserve"> Burrows (Clerk)</w:t>
      </w:r>
      <w:r>
        <w:rPr>
          <w:rFonts w:ascii="Arial" w:hAnsi="Arial" w:cs="Arial"/>
          <w:b w:val="0"/>
          <w:sz w:val="22"/>
          <w:szCs w:val="22"/>
          <w:u w:val="none"/>
        </w:rPr>
        <w:t xml:space="preserve"> and</w:t>
      </w:r>
      <w:r w:rsidRPr="00DE5499">
        <w:rPr>
          <w:rFonts w:ascii="Arial" w:hAnsi="Arial" w:cs="Arial"/>
          <w:b w:val="0"/>
          <w:sz w:val="22"/>
          <w:szCs w:val="22"/>
          <w:u w:val="none"/>
        </w:rPr>
        <w:t xml:space="preserve"> </w:t>
      </w:r>
      <w:r>
        <w:rPr>
          <w:rFonts w:ascii="Arial" w:hAnsi="Arial" w:cs="Arial"/>
          <w:b w:val="0"/>
          <w:sz w:val="22"/>
          <w:szCs w:val="22"/>
          <w:u w:val="none"/>
        </w:rPr>
        <w:t>9 residents</w:t>
      </w:r>
    </w:p>
    <w:p w:rsidR="00DA3CAA" w:rsidRPr="00163083" w:rsidRDefault="00DA3CAA" w:rsidP="00DA3CAA">
      <w:pPr>
        <w:rPr>
          <w:rFonts w:ascii="Arial" w:hAnsi="Arial" w:cs="Arial"/>
          <w:sz w:val="22"/>
          <w:szCs w:val="22"/>
        </w:rPr>
      </w:pPr>
    </w:p>
    <w:p w:rsidR="00AB216A" w:rsidRDefault="00AB216A" w:rsidP="00AB216A">
      <w:pPr>
        <w:spacing w:after="120"/>
        <w:ind w:left="720" w:hanging="720"/>
        <w:rPr>
          <w:rFonts w:ascii="Arial" w:hAnsi="Arial" w:cs="Arial"/>
          <w:b/>
          <w:bCs/>
          <w:sz w:val="22"/>
          <w:szCs w:val="22"/>
        </w:rPr>
      </w:pPr>
      <w:r w:rsidRPr="00163083">
        <w:rPr>
          <w:rFonts w:ascii="Arial" w:hAnsi="Arial" w:cs="Arial"/>
          <w:b/>
          <w:sz w:val="22"/>
          <w:szCs w:val="22"/>
        </w:rPr>
        <w:t>1.</w:t>
      </w:r>
      <w:r w:rsidRPr="00163083">
        <w:rPr>
          <w:rFonts w:ascii="Arial" w:hAnsi="Arial" w:cs="Arial"/>
          <w:sz w:val="22"/>
          <w:szCs w:val="22"/>
        </w:rPr>
        <w:tab/>
      </w:r>
      <w:r w:rsidRPr="00163083">
        <w:rPr>
          <w:rFonts w:ascii="Arial" w:hAnsi="Arial" w:cs="Arial"/>
          <w:b/>
          <w:bCs/>
          <w:caps/>
          <w:sz w:val="22"/>
          <w:szCs w:val="22"/>
        </w:rPr>
        <w:t>ApologieS FOR ABSENCE</w:t>
      </w:r>
      <w:r w:rsidRPr="00163083">
        <w:rPr>
          <w:rFonts w:ascii="Arial" w:hAnsi="Arial" w:cs="Arial"/>
          <w:b/>
          <w:bCs/>
          <w:sz w:val="22"/>
          <w:szCs w:val="22"/>
        </w:rPr>
        <w:t xml:space="preserve"> </w:t>
      </w:r>
      <w:r w:rsidR="006E38F1">
        <w:rPr>
          <w:rFonts w:ascii="Arial" w:hAnsi="Arial" w:cs="Arial"/>
          <w:b/>
          <w:bCs/>
          <w:sz w:val="22"/>
          <w:szCs w:val="22"/>
        </w:rPr>
        <w:t xml:space="preserve">- </w:t>
      </w:r>
      <w:r w:rsidR="006E38F1" w:rsidRPr="006E38F1">
        <w:rPr>
          <w:rFonts w:ascii="Arial" w:hAnsi="Arial" w:cs="Arial"/>
          <w:bCs/>
          <w:sz w:val="22"/>
          <w:szCs w:val="22"/>
        </w:rPr>
        <w:t>None</w:t>
      </w:r>
    </w:p>
    <w:p w:rsidR="00AB216A" w:rsidRPr="00163083" w:rsidRDefault="00AB216A" w:rsidP="00AB216A">
      <w:pPr>
        <w:spacing w:after="120"/>
        <w:ind w:left="720" w:hanging="720"/>
        <w:rPr>
          <w:rFonts w:ascii="Arial" w:hAnsi="Arial" w:cs="Arial"/>
          <w:b/>
          <w:bCs/>
          <w:sz w:val="22"/>
          <w:szCs w:val="22"/>
        </w:rPr>
      </w:pPr>
      <w:r>
        <w:rPr>
          <w:rFonts w:ascii="Arial" w:hAnsi="Arial" w:cs="Arial"/>
          <w:b/>
          <w:bCs/>
          <w:sz w:val="22"/>
          <w:szCs w:val="22"/>
        </w:rPr>
        <w:t xml:space="preserve">2. </w:t>
      </w:r>
      <w:r>
        <w:rPr>
          <w:rFonts w:ascii="Arial" w:hAnsi="Arial" w:cs="Arial"/>
          <w:b/>
          <w:bCs/>
          <w:sz w:val="22"/>
          <w:szCs w:val="22"/>
        </w:rPr>
        <w:tab/>
      </w:r>
      <w:r w:rsidRPr="00163083">
        <w:rPr>
          <w:rFonts w:ascii="Arial" w:hAnsi="Arial" w:cs="Arial"/>
          <w:b/>
          <w:bCs/>
          <w:caps/>
          <w:sz w:val="22"/>
          <w:szCs w:val="22"/>
        </w:rPr>
        <w:t>Declarations of Interest</w:t>
      </w:r>
      <w:r w:rsidR="006E38F1">
        <w:rPr>
          <w:rFonts w:ascii="Arial" w:hAnsi="Arial" w:cs="Arial"/>
          <w:b/>
          <w:bCs/>
          <w:caps/>
          <w:sz w:val="22"/>
          <w:szCs w:val="22"/>
        </w:rPr>
        <w:t xml:space="preserve"> - </w:t>
      </w:r>
      <w:r w:rsidR="006E38F1" w:rsidRPr="006E38F1">
        <w:rPr>
          <w:rFonts w:ascii="Arial" w:hAnsi="Arial" w:cs="Arial"/>
          <w:bCs/>
          <w:sz w:val="22"/>
          <w:szCs w:val="22"/>
        </w:rPr>
        <w:t>None</w:t>
      </w:r>
    </w:p>
    <w:p w:rsidR="00AB216A" w:rsidRDefault="00AB216A" w:rsidP="003B6A67">
      <w:pPr>
        <w:spacing w:after="60"/>
        <w:rPr>
          <w:rFonts w:ascii="Arial" w:hAnsi="Arial" w:cs="Arial"/>
          <w:b/>
          <w:bCs/>
          <w:sz w:val="22"/>
          <w:szCs w:val="22"/>
        </w:rPr>
      </w:pPr>
      <w:r>
        <w:rPr>
          <w:rFonts w:ascii="Arial" w:hAnsi="Arial" w:cs="Arial"/>
          <w:b/>
          <w:bCs/>
          <w:sz w:val="22"/>
          <w:szCs w:val="22"/>
        </w:rPr>
        <w:t>3</w:t>
      </w:r>
      <w:r w:rsidRPr="00163083">
        <w:rPr>
          <w:rFonts w:ascii="Arial" w:hAnsi="Arial" w:cs="Arial"/>
          <w:b/>
          <w:bCs/>
          <w:sz w:val="22"/>
          <w:szCs w:val="22"/>
        </w:rPr>
        <w:t>.</w:t>
      </w:r>
      <w:r w:rsidRPr="00163083">
        <w:rPr>
          <w:rFonts w:ascii="Arial" w:hAnsi="Arial" w:cs="Arial"/>
          <w:bCs/>
          <w:sz w:val="22"/>
          <w:szCs w:val="22"/>
        </w:rPr>
        <w:tab/>
      </w:r>
      <w:r>
        <w:rPr>
          <w:rFonts w:ascii="Arial" w:hAnsi="Arial" w:cs="Arial"/>
          <w:b/>
          <w:bCs/>
          <w:sz w:val="22"/>
          <w:szCs w:val="22"/>
        </w:rPr>
        <w:t>R</w:t>
      </w:r>
      <w:r w:rsidRPr="00163083">
        <w:rPr>
          <w:rFonts w:ascii="Arial" w:hAnsi="Arial" w:cs="Arial"/>
          <w:b/>
          <w:bCs/>
          <w:sz w:val="22"/>
          <w:szCs w:val="22"/>
        </w:rPr>
        <w:t xml:space="preserve">ESIDENTS FORUM </w:t>
      </w:r>
    </w:p>
    <w:p w:rsidR="00B25F70" w:rsidRDefault="003B6A67" w:rsidP="00AE3809">
      <w:pPr>
        <w:spacing w:after="60"/>
        <w:ind w:left="1440" w:hanging="720"/>
        <w:rPr>
          <w:rFonts w:ascii="Arial" w:hAnsi="Arial" w:cs="Arial"/>
          <w:bCs/>
          <w:sz w:val="22"/>
          <w:szCs w:val="22"/>
        </w:rPr>
      </w:pPr>
      <w:r w:rsidRPr="003B6A67">
        <w:rPr>
          <w:rFonts w:ascii="Arial" w:hAnsi="Arial" w:cs="Arial"/>
          <w:bCs/>
          <w:sz w:val="22"/>
          <w:szCs w:val="22"/>
        </w:rPr>
        <w:t>3.1</w:t>
      </w:r>
      <w:r w:rsidR="00B51E7E">
        <w:rPr>
          <w:rFonts w:ascii="Arial" w:hAnsi="Arial" w:cs="Arial"/>
          <w:bCs/>
          <w:sz w:val="22"/>
          <w:szCs w:val="22"/>
        </w:rPr>
        <w:tab/>
        <w:t>A complaint of vehicle</w:t>
      </w:r>
      <w:r w:rsidR="00AE3809">
        <w:rPr>
          <w:rFonts w:ascii="Arial" w:hAnsi="Arial" w:cs="Arial"/>
          <w:bCs/>
          <w:sz w:val="22"/>
          <w:szCs w:val="22"/>
        </w:rPr>
        <w:t>s</w:t>
      </w:r>
      <w:r w:rsidR="00B51E7E">
        <w:rPr>
          <w:rFonts w:ascii="Arial" w:hAnsi="Arial" w:cs="Arial"/>
          <w:bCs/>
          <w:sz w:val="22"/>
          <w:szCs w:val="22"/>
        </w:rPr>
        <w:t xml:space="preserve"> speeding in </w:t>
      </w:r>
      <w:proofErr w:type="spellStart"/>
      <w:r w:rsidR="00B51E7E">
        <w:rPr>
          <w:rFonts w:ascii="Arial" w:hAnsi="Arial" w:cs="Arial"/>
          <w:bCs/>
          <w:sz w:val="22"/>
          <w:szCs w:val="22"/>
        </w:rPr>
        <w:t>Copeman</w:t>
      </w:r>
      <w:proofErr w:type="spellEnd"/>
      <w:r w:rsidR="00B51E7E">
        <w:rPr>
          <w:rFonts w:ascii="Arial" w:hAnsi="Arial" w:cs="Arial"/>
          <w:bCs/>
          <w:sz w:val="22"/>
          <w:szCs w:val="22"/>
        </w:rPr>
        <w:t xml:space="preserve"> Road has been received.</w:t>
      </w:r>
      <w:r w:rsidR="00AE3809">
        <w:rPr>
          <w:rFonts w:ascii="Arial" w:hAnsi="Arial" w:cs="Arial"/>
          <w:bCs/>
          <w:sz w:val="22"/>
          <w:szCs w:val="22"/>
        </w:rPr>
        <w:t xml:space="preserve"> </w:t>
      </w:r>
    </w:p>
    <w:p w:rsidR="00B51E7E" w:rsidRDefault="00AE3809" w:rsidP="00B25F70">
      <w:pPr>
        <w:spacing w:after="60"/>
        <w:ind w:left="1440"/>
        <w:rPr>
          <w:rFonts w:ascii="Arial" w:hAnsi="Arial" w:cs="Arial"/>
          <w:bCs/>
          <w:sz w:val="22"/>
          <w:szCs w:val="22"/>
        </w:rPr>
      </w:pPr>
      <w:r w:rsidRPr="00AE3809">
        <w:rPr>
          <w:rFonts w:ascii="Arial" w:hAnsi="Arial" w:cs="Arial"/>
          <w:b/>
          <w:bCs/>
          <w:sz w:val="22"/>
          <w:szCs w:val="22"/>
        </w:rPr>
        <w:t>Action:</w:t>
      </w:r>
      <w:r>
        <w:rPr>
          <w:rFonts w:ascii="Arial" w:hAnsi="Arial" w:cs="Arial"/>
          <w:bCs/>
          <w:sz w:val="22"/>
          <w:szCs w:val="22"/>
        </w:rPr>
        <w:t xml:space="preserve"> The clerk was asked to contact the Police.</w:t>
      </w:r>
    </w:p>
    <w:p w:rsidR="00AE39D0" w:rsidRDefault="00B51E7E" w:rsidP="00AE39D0">
      <w:pPr>
        <w:rPr>
          <w:rFonts w:ascii="Arial" w:hAnsi="Arial" w:cs="Arial"/>
          <w:bCs/>
          <w:sz w:val="22"/>
          <w:szCs w:val="22"/>
        </w:rPr>
      </w:pPr>
      <w:r>
        <w:rPr>
          <w:rFonts w:ascii="Arial" w:hAnsi="Arial" w:cs="Arial"/>
          <w:bCs/>
          <w:sz w:val="22"/>
          <w:szCs w:val="22"/>
        </w:rPr>
        <w:tab/>
        <w:t>3.2</w:t>
      </w:r>
      <w:r>
        <w:rPr>
          <w:rFonts w:ascii="Arial" w:hAnsi="Arial" w:cs="Arial"/>
          <w:bCs/>
          <w:sz w:val="22"/>
          <w:szCs w:val="22"/>
        </w:rPr>
        <w:tab/>
      </w:r>
      <w:r w:rsidR="00AE3809">
        <w:rPr>
          <w:rFonts w:ascii="Arial" w:hAnsi="Arial" w:cs="Arial"/>
          <w:bCs/>
          <w:sz w:val="22"/>
          <w:szCs w:val="22"/>
        </w:rPr>
        <w:t xml:space="preserve">An email was received from a resident of </w:t>
      </w:r>
      <w:proofErr w:type="spellStart"/>
      <w:r w:rsidR="00AE3809">
        <w:rPr>
          <w:rFonts w:ascii="Arial" w:hAnsi="Arial" w:cs="Arial"/>
          <w:bCs/>
          <w:sz w:val="22"/>
          <w:szCs w:val="22"/>
        </w:rPr>
        <w:t>Appletree</w:t>
      </w:r>
      <w:proofErr w:type="spellEnd"/>
      <w:r w:rsidR="00AE3809">
        <w:rPr>
          <w:rFonts w:ascii="Arial" w:hAnsi="Arial" w:cs="Arial"/>
          <w:bCs/>
          <w:sz w:val="22"/>
          <w:szCs w:val="22"/>
        </w:rPr>
        <w:t xml:space="preserve"> Lane </w:t>
      </w:r>
      <w:r w:rsidR="00A34F84">
        <w:rPr>
          <w:rFonts w:ascii="Arial" w:hAnsi="Arial" w:cs="Arial"/>
          <w:bCs/>
          <w:sz w:val="22"/>
          <w:szCs w:val="22"/>
        </w:rPr>
        <w:t>concerning</w:t>
      </w:r>
      <w:r w:rsidR="00AE3809">
        <w:rPr>
          <w:rFonts w:ascii="Arial" w:hAnsi="Arial" w:cs="Arial"/>
          <w:bCs/>
          <w:sz w:val="22"/>
          <w:szCs w:val="22"/>
        </w:rPr>
        <w:t xml:space="preserve"> street lights</w:t>
      </w:r>
      <w:r w:rsidR="00AE39D0">
        <w:rPr>
          <w:rFonts w:ascii="Arial" w:hAnsi="Arial" w:cs="Arial"/>
          <w:bCs/>
          <w:sz w:val="22"/>
          <w:szCs w:val="22"/>
        </w:rPr>
        <w:t>.</w:t>
      </w:r>
    </w:p>
    <w:p w:rsidR="003B6A67" w:rsidRDefault="00AE39D0" w:rsidP="00AE39D0">
      <w:pPr>
        <w:spacing w:after="60"/>
        <w:rPr>
          <w:rFonts w:ascii="Arial" w:hAnsi="Arial" w:cs="Arial"/>
          <w:bCs/>
          <w:sz w:val="22"/>
          <w:szCs w:val="22"/>
        </w:rPr>
      </w:pPr>
      <w:r>
        <w:rPr>
          <w:rFonts w:ascii="Arial" w:hAnsi="Arial" w:cs="Arial"/>
          <w:bCs/>
          <w:sz w:val="22"/>
          <w:szCs w:val="22"/>
        </w:rPr>
        <w:tab/>
      </w:r>
      <w:r>
        <w:rPr>
          <w:rFonts w:ascii="Arial" w:hAnsi="Arial" w:cs="Arial"/>
          <w:bCs/>
          <w:sz w:val="22"/>
          <w:szCs w:val="22"/>
        </w:rPr>
        <w:tab/>
      </w:r>
      <w:r w:rsidRPr="00AE39D0">
        <w:rPr>
          <w:rFonts w:ascii="Arial" w:hAnsi="Arial" w:cs="Arial"/>
          <w:b/>
          <w:bCs/>
          <w:sz w:val="22"/>
          <w:szCs w:val="22"/>
        </w:rPr>
        <w:t>Action:</w:t>
      </w:r>
      <w:r>
        <w:rPr>
          <w:rFonts w:ascii="Arial" w:hAnsi="Arial" w:cs="Arial"/>
          <w:bCs/>
          <w:sz w:val="22"/>
          <w:szCs w:val="22"/>
        </w:rPr>
        <w:t xml:space="preserve"> Paul </w:t>
      </w:r>
      <w:proofErr w:type="spellStart"/>
      <w:r>
        <w:rPr>
          <w:rFonts w:ascii="Arial" w:hAnsi="Arial" w:cs="Arial"/>
          <w:bCs/>
          <w:sz w:val="22"/>
          <w:szCs w:val="22"/>
        </w:rPr>
        <w:t>Curson</w:t>
      </w:r>
      <w:proofErr w:type="spellEnd"/>
      <w:r>
        <w:rPr>
          <w:rFonts w:ascii="Arial" w:hAnsi="Arial" w:cs="Arial"/>
          <w:bCs/>
          <w:sz w:val="22"/>
          <w:szCs w:val="22"/>
        </w:rPr>
        <w:t xml:space="preserve"> agreed to investigate further.</w:t>
      </w:r>
      <w:r w:rsidR="003B6A67">
        <w:rPr>
          <w:rFonts w:ascii="Arial" w:hAnsi="Arial" w:cs="Arial"/>
          <w:bCs/>
          <w:sz w:val="22"/>
          <w:szCs w:val="22"/>
        </w:rPr>
        <w:tab/>
      </w:r>
    </w:p>
    <w:p w:rsidR="00AE39D0" w:rsidRPr="003B6A67" w:rsidRDefault="00AE39D0" w:rsidP="00AE39D0">
      <w:pPr>
        <w:spacing w:after="120"/>
        <w:ind w:left="1440" w:hanging="720"/>
        <w:rPr>
          <w:rFonts w:ascii="Arial" w:hAnsi="Arial" w:cs="Arial"/>
          <w:bCs/>
          <w:sz w:val="22"/>
          <w:szCs w:val="22"/>
        </w:rPr>
      </w:pPr>
      <w:r>
        <w:rPr>
          <w:rFonts w:ascii="Arial" w:hAnsi="Arial" w:cs="Arial"/>
          <w:bCs/>
          <w:sz w:val="22"/>
          <w:szCs w:val="22"/>
        </w:rPr>
        <w:t>3.3</w:t>
      </w:r>
      <w:r>
        <w:rPr>
          <w:rFonts w:ascii="Arial" w:hAnsi="Arial" w:cs="Arial"/>
          <w:bCs/>
          <w:sz w:val="22"/>
          <w:szCs w:val="22"/>
        </w:rPr>
        <w:tab/>
        <w:t xml:space="preserve">An elderly resident reported that trees growing on Swamp </w:t>
      </w:r>
      <w:r w:rsidR="00461342">
        <w:rPr>
          <w:rFonts w:ascii="Arial" w:hAnsi="Arial" w:cs="Arial"/>
          <w:bCs/>
          <w:sz w:val="22"/>
          <w:szCs w:val="22"/>
        </w:rPr>
        <w:t>Lane are overhanging her garden</w:t>
      </w:r>
      <w:r w:rsidR="00020D5F">
        <w:rPr>
          <w:rFonts w:ascii="Arial" w:hAnsi="Arial" w:cs="Arial"/>
          <w:bCs/>
          <w:sz w:val="22"/>
          <w:szCs w:val="22"/>
        </w:rPr>
        <w:t>.</w:t>
      </w:r>
      <w:r w:rsidR="00461342">
        <w:rPr>
          <w:rFonts w:ascii="Arial" w:hAnsi="Arial" w:cs="Arial"/>
          <w:bCs/>
          <w:sz w:val="22"/>
          <w:szCs w:val="22"/>
        </w:rPr>
        <w:t xml:space="preserve"> </w:t>
      </w:r>
      <w:r w:rsidR="00020D5F" w:rsidRPr="00020D5F">
        <w:rPr>
          <w:rFonts w:ascii="Arial" w:hAnsi="Arial" w:cs="Arial"/>
          <w:bCs/>
          <w:i/>
          <w:sz w:val="22"/>
          <w:szCs w:val="22"/>
        </w:rPr>
        <w:t>N</w:t>
      </w:r>
      <w:r w:rsidR="00461342" w:rsidRPr="00020D5F">
        <w:rPr>
          <w:rFonts w:ascii="Arial" w:hAnsi="Arial" w:cs="Arial"/>
          <w:bCs/>
          <w:i/>
          <w:sz w:val="22"/>
          <w:szCs w:val="22"/>
        </w:rPr>
        <w:t>o action because trees not on public land.</w:t>
      </w:r>
    </w:p>
    <w:p w:rsidR="00AB216A" w:rsidRDefault="00AB216A" w:rsidP="00AB216A">
      <w:pPr>
        <w:spacing w:after="120"/>
        <w:ind w:left="720" w:right="-22" w:hanging="720"/>
        <w:rPr>
          <w:rFonts w:ascii="Arial" w:hAnsi="Arial" w:cs="Arial"/>
          <w:bCs/>
          <w:sz w:val="22"/>
          <w:szCs w:val="22"/>
        </w:rPr>
      </w:pPr>
      <w:r>
        <w:rPr>
          <w:rFonts w:ascii="Arial" w:hAnsi="Arial" w:cs="Arial"/>
          <w:b/>
          <w:bCs/>
          <w:sz w:val="22"/>
          <w:szCs w:val="22"/>
        </w:rPr>
        <w:t>4.</w:t>
      </w:r>
      <w:r>
        <w:rPr>
          <w:rFonts w:ascii="Arial" w:hAnsi="Arial" w:cs="Arial"/>
          <w:b/>
          <w:bCs/>
          <w:sz w:val="22"/>
          <w:szCs w:val="22"/>
        </w:rPr>
        <w:tab/>
      </w:r>
      <w:r w:rsidRPr="00163083">
        <w:rPr>
          <w:rFonts w:ascii="Arial" w:hAnsi="Arial" w:cs="Arial"/>
          <w:b/>
          <w:bCs/>
          <w:sz w:val="22"/>
          <w:szCs w:val="22"/>
        </w:rPr>
        <w:t>APPROVAL OF MINUTES</w:t>
      </w:r>
      <w:r w:rsidRPr="00163083">
        <w:rPr>
          <w:rFonts w:ascii="Arial" w:hAnsi="Arial" w:cs="Arial"/>
          <w:bCs/>
          <w:sz w:val="22"/>
          <w:szCs w:val="22"/>
        </w:rPr>
        <w:t xml:space="preserve"> –</w:t>
      </w:r>
      <w:r w:rsidR="006E38F1">
        <w:rPr>
          <w:rFonts w:ascii="Arial" w:hAnsi="Arial" w:cs="Arial"/>
          <w:bCs/>
          <w:sz w:val="22"/>
          <w:szCs w:val="22"/>
        </w:rPr>
        <w:t xml:space="preserve"> The minutes of the meeting held on </w:t>
      </w:r>
      <w:r w:rsidR="00763DB8">
        <w:rPr>
          <w:rFonts w:ascii="Arial" w:hAnsi="Arial" w:cs="Arial"/>
          <w:bCs/>
          <w:sz w:val="22"/>
          <w:szCs w:val="22"/>
        </w:rPr>
        <w:t>30.07.13</w:t>
      </w:r>
      <w:r w:rsidR="006E38F1">
        <w:rPr>
          <w:rFonts w:ascii="Arial" w:hAnsi="Arial" w:cs="Arial"/>
          <w:bCs/>
          <w:sz w:val="22"/>
          <w:szCs w:val="22"/>
        </w:rPr>
        <w:t xml:space="preserve"> were approved and signed by the Chairman.</w:t>
      </w:r>
    </w:p>
    <w:p w:rsidR="00AB216A" w:rsidRDefault="00AB216A" w:rsidP="00877025">
      <w:pPr>
        <w:spacing w:after="60"/>
        <w:ind w:left="720" w:right="-23" w:hanging="720"/>
        <w:rPr>
          <w:rFonts w:ascii="Arial" w:hAnsi="Arial" w:cs="Arial"/>
          <w:b/>
          <w:bCs/>
          <w:sz w:val="22"/>
          <w:szCs w:val="22"/>
        </w:rPr>
      </w:pPr>
      <w:r>
        <w:rPr>
          <w:rFonts w:ascii="Arial" w:hAnsi="Arial" w:cs="Arial"/>
          <w:b/>
          <w:bCs/>
          <w:sz w:val="22"/>
          <w:szCs w:val="22"/>
        </w:rPr>
        <w:t>5</w:t>
      </w:r>
      <w:r w:rsidRPr="00163083">
        <w:rPr>
          <w:rFonts w:ascii="Arial" w:hAnsi="Arial" w:cs="Arial"/>
          <w:b/>
          <w:bCs/>
          <w:sz w:val="22"/>
          <w:szCs w:val="22"/>
        </w:rPr>
        <w:t xml:space="preserve"> </w:t>
      </w:r>
      <w:r w:rsidRPr="00163083">
        <w:rPr>
          <w:rFonts w:ascii="Arial" w:hAnsi="Arial" w:cs="Arial"/>
          <w:b/>
          <w:bCs/>
          <w:sz w:val="22"/>
          <w:szCs w:val="22"/>
        </w:rPr>
        <w:tab/>
        <w:t>MATTERS ARISING</w:t>
      </w:r>
    </w:p>
    <w:p w:rsidR="004313FF" w:rsidRPr="00AA72F7" w:rsidRDefault="004313FF" w:rsidP="004313FF">
      <w:pPr>
        <w:spacing w:after="60"/>
        <w:ind w:left="1440" w:hanging="720"/>
        <w:rPr>
          <w:rFonts w:ascii="Arial" w:hAnsi="Arial" w:cs="Arial"/>
          <w:bCs/>
          <w:i/>
          <w:sz w:val="22"/>
          <w:szCs w:val="22"/>
        </w:rPr>
      </w:pPr>
      <w:r w:rsidRPr="00877025">
        <w:rPr>
          <w:rFonts w:ascii="Arial" w:hAnsi="Arial" w:cs="Arial"/>
          <w:bCs/>
          <w:sz w:val="22"/>
          <w:szCs w:val="22"/>
        </w:rPr>
        <w:t>5.</w:t>
      </w:r>
      <w:r w:rsidRPr="008622B1">
        <w:rPr>
          <w:rFonts w:ascii="Arial" w:hAnsi="Arial" w:cs="Arial"/>
          <w:bCs/>
          <w:sz w:val="22"/>
          <w:szCs w:val="22"/>
        </w:rPr>
        <w:t>1</w:t>
      </w:r>
      <w:r>
        <w:rPr>
          <w:rFonts w:ascii="Arial" w:hAnsi="Arial" w:cs="Arial"/>
          <w:bCs/>
          <w:sz w:val="22"/>
          <w:szCs w:val="22"/>
        </w:rPr>
        <w:tab/>
        <w:t xml:space="preserve">Street sign </w:t>
      </w:r>
      <w:proofErr w:type="spellStart"/>
      <w:r>
        <w:rPr>
          <w:rFonts w:ascii="Arial" w:hAnsi="Arial" w:cs="Arial"/>
          <w:bCs/>
          <w:sz w:val="22"/>
          <w:szCs w:val="22"/>
        </w:rPr>
        <w:t>Copeman</w:t>
      </w:r>
      <w:proofErr w:type="spellEnd"/>
      <w:r>
        <w:rPr>
          <w:rFonts w:ascii="Arial" w:hAnsi="Arial" w:cs="Arial"/>
          <w:bCs/>
          <w:sz w:val="22"/>
          <w:szCs w:val="22"/>
        </w:rPr>
        <w:t xml:space="preserve"> Road – </w:t>
      </w:r>
      <w:r w:rsidR="00AA72F7" w:rsidRPr="00AA72F7">
        <w:rPr>
          <w:rFonts w:ascii="Arial" w:hAnsi="Arial" w:cs="Arial"/>
          <w:bCs/>
          <w:i/>
          <w:sz w:val="22"/>
          <w:szCs w:val="22"/>
        </w:rPr>
        <w:t xml:space="preserve">South Norfolk Council will </w:t>
      </w:r>
      <w:r w:rsidR="003B6A67">
        <w:rPr>
          <w:rFonts w:ascii="Arial" w:hAnsi="Arial" w:cs="Arial"/>
          <w:bCs/>
          <w:i/>
          <w:sz w:val="22"/>
          <w:szCs w:val="22"/>
        </w:rPr>
        <w:t>liaise</w:t>
      </w:r>
      <w:r w:rsidR="00AA72F7" w:rsidRPr="00AA72F7">
        <w:rPr>
          <w:rFonts w:ascii="Arial" w:hAnsi="Arial" w:cs="Arial"/>
          <w:bCs/>
          <w:i/>
          <w:sz w:val="22"/>
          <w:szCs w:val="22"/>
        </w:rPr>
        <w:t xml:space="preserve"> with the resident </w:t>
      </w:r>
      <w:r w:rsidR="003B6A67">
        <w:rPr>
          <w:rFonts w:ascii="Arial" w:hAnsi="Arial" w:cs="Arial"/>
          <w:bCs/>
          <w:i/>
          <w:sz w:val="22"/>
          <w:szCs w:val="22"/>
        </w:rPr>
        <w:t>regarding the location of the street sign.</w:t>
      </w:r>
    </w:p>
    <w:p w:rsidR="004313FF" w:rsidRDefault="004313FF" w:rsidP="004313FF">
      <w:pPr>
        <w:spacing w:after="60"/>
        <w:ind w:left="1440" w:hanging="720"/>
        <w:rPr>
          <w:rFonts w:ascii="Arial" w:hAnsi="Arial" w:cs="Arial"/>
          <w:bCs/>
          <w:sz w:val="22"/>
          <w:szCs w:val="22"/>
        </w:rPr>
      </w:pPr>
      <w:r>
        <w:rPr>
          <w:rFonts w:ascii="Arial" w:hAnsi="Arial" w:cs="Arial"/>
          <w:bCs/>
          <w:sz w:val="22"/>
          <w:szCs w:val="22"/>
        </w:rPr>
        <w:t>5.2.</w:t>
      </w:r>
      <w:r>
        <w:rPr>
          <w:rFonts w:ascii="Arial" w:hAnsi="Arial" w:cs="Arial"/>
          <w:bCs/>
          <w:sz w:val="22"/>
          <w:szCs w:val="22"/>
        </w:rPr>
        <w:tab/>
        <w:t>The overgrown footpath across Long Meadow has been cut back</w:t>
      </w:r>
      <w:r w:rsidR="00461342">
        <w:rPr>
          <w:rFonts w:ascii="Arial" w:hAnsi="Arial" w:cs="Arial"/>
          <w:bCs/>
          <w:sz w:val="22"/>
          <w:szCs w:val="22"/>
        </w:rPr>
        <w:t>.</w:t>
      </w:r>
    </w:p>
    <w:p w:rsidR="004313FF" w:rsidRDefault="004313FF" w:rsidP="004313FF">
      <w:pPr>
        <w:spacing w:after="60"/>
        <w:ind w:left="1440" w:hanging="720"/>
        <w:rPr>
          <w:rFonts w:ascii="Arial" w:hAnsi="Arial" w:cs="Arial"/>
          <w:bCs/>
          <w:sz w:val="22"/>
          <w:szCs w:val="22"/>
        </w:rPr>
      </w:pPr>
      <w:r>
        <w:rPr>
          <w:rFonts w:ascii="Arial" w:hAnsi="Arial" w:cs="Arial"/>
          <w:bCs/>
          <w:sz w:val="22"/>
          <w:szCs w:val="22"/>
        </w:rPr>
        <w:t>5.3</w:t>
      </w:r>
      <w:r>
        <w:rPr>
          <w:rFonts w:ascii="Arial" w:hAnsi="Arial" w:cs="Arial"/>
          <w:bCs/>
          <w:sz w:val="22"/>
          <w:szCs w:val="22"/>
        </w:rPr>
        <w:tab/>
        <w:t xml:space="preserve">Letter was sent to resident of property on </w:t>
      </w:r>
      <w:proofErr w:type="spellStart"/>
      <w:r>
        <w:rPr>
          <w:rFonts w:ascii="Arial" w:hAnsi="Arial" w:cs="Arial"/>
          <w:bCs/>
          <w:sz w:val="22"/>
          <w:szCs w:val="22"/>
        </w:rPr>
        <w:t>Shelfanger</w:t>
      </w:r>
      <w:proofErr w:type="spellEnd"/>
      <w:r>
        <w:rPr>
          <w:rFonts w:ascii="Arial" w:hAnsi="Arial" w:cs="Arial"/>
          <w:bCs/>
          <w:sz w:val="22"/>
          <w:szCs w:val="22"/>
        </w:rPr>
        <w:t xml:space="preserve"> Road with an overgrown hedge </w:t>
      </w:r>
      <w:r w:rsidR="00C32F13">
        <w:rPr>
          <w:rFonts w:ascii="Arial" w:hAnsi="Arial" w:cs="Arial"/>
          <w:bCs/>
          <w:sz w:val="22"/>
          <w:szCs w:val="22"/>
        </w:rPr>
        <w:t>asking that they cut the hedge back.</w:t>
      </w:r>
    </w:p>
    <w:p w:rsidR="00C32F13" w:rsidRPr="00AA72F7" w:rsidRDefault="004313FF" w:rsidP="00C32F13">
      <w:pPr>
        <w:spacing w:after="60"/>
        <w:ind w:left="1440" w:hanging="720"/>
        <w:rPr>
          <w:rFonts w:ascii="Arial" w:hAnsi="Arial" w:cs="Arial"/>
          <w:bCs/>
          <w:i/>
          <w:sz w:val="22"/>
          <w:szCs w:val="22"/>
        </w:rPr>
      </w:pPr>
      <w:r>
        <w:rPr>
          <w:rFonts w:ascii="Arial" w:hAnsi="Arial" w:cs="Arial"/>
          <w:bCs/>
          <w:sz w:val="22"/>
          <w:szCs w:val="22"/>
        </w:rPr>
        <w:t>5.4</w:t>
      </w:r>
      <w:r>
        <w:rPr>
          <w:rFonts w:ascii="Arial" w:hAnsi="Arial" w:cs="Arial"/>
          <w:bCs/>
          <w:sz w:val="22"/>
          <w:szCs w:val="22"/>
        </w:rPr>
        <w:tab/>
      </w:r>
      <w:r w:rsidR="00C32F13">
        <w:rPr>
          <w:rFonts w:ascii="Arial" w:hAnsi="Arial" w:cs="Arial"/>
          <w:bCs/>
          <w:sz w:val="22"/>
          <w:szCs w:val="22"/>
        </w:rPr>
        <w:t>The overgrown hedges on Queensway were inspected by Gary Overland, NCC Highways Engineer</w:t>
      </w:r>
      <w:r w:rsidR="004341D2">
        <w:rPr>
          <w:rFonts w:ascii="Arial" w:hAnsi="Arial" w:cs="Arial"/>
          <w:bCs/>
          <w:sz w:val="22"/>
          <w:szCs w:val="22"/>
        </w:rPr>
        <w:t>, and although the pavement is encroached by the hedge he felt that cutting back the hedge would destroy it.</w:t>
      </w:r>
      <w:r w:rsidR="00C32F13">
        <w:rPr>
          <w:rFonts w:ascii="Arial" w:hAnsi="Arial" w:cs="Arial"/>
          <w:bCs/>
          <w:sz w:val="22"/>
          <w:szCs w:val="22"/>
        </w:rPr>
        <w:t xml:space="preserve"> </w:t>
      </w:r>
      <w:r w:rsidR="00AA72F7">
        <w:rPr>
          <w:rFonts w:ascii="Arial" w:hAnsi="Arial" w:cs="Arial"/>
          <w:bCs/>
          <w:sz w:val="22"/>
          <w:szCs w:val="22"/>
        </w:rPr>
        <w:t xml:space="preserve">– </w:t>
      </w:r>
      <w:r w:rsidR="00AA72F7" w:rsidRPr="00AA72F7">
        <w:rPr>
          <w:rFonts w:ascii="Arial" w:hAnsi="Arial" w:cs="Arial"/>
          <w:bCs/>
          <w:i/>
          <w:sz w:val="22"/>
          <w:szCs w:val="22"/>
        </w:rPr>
        <w:t xml:space="preserve">The residents have been </w:t>
      </w:r>
      <w:r w:rsidR="00AA72F7">
        <w:rPr>
          <w:rFonts w:ascii="Arial" w:hAnsi="Arial" w:cs="Arial"/>
          <w:bCs/>
          <w:i/>
          <w:sz w:val="22"/>
          <w:szCs w:val="22"/>
        </w:rPr>
        <w:t>asked to trim the hedge as far back as possible and keep it trimmed regularly to minimise the obstruction.</w:t>
      </w:r>
    </w:p>
    <w:p w:rsidR="004313FF" w:rsidRPr="00AA72F7" w:rsidRDefault="00C32F13" w:rsidP="004313FF">
      <w:pPr>
        <w:spacing w:after="60"/>
        <w:ind w:left="1440" w:hanging="720"/>
        <w:rPr>
          <w:rFonts w:ascii="Arial" w:hAnsi="Arial" w:cs="Arial"/>
          <w:bCs/>
          <w:i/>
          <w:sz w:val="22"/>
          <w:szCs w:val="22"/>
        </w:rPr>
      </w:pPr>
      <w:r>
        <w:rPr>
          <w:rFonts w:ascii="Arial" w:hAnsi="Arial" w:cs="Arial"/>
          <w:bCs/>
          <w:sz w:val="22"/>
          <w:szCs w:val="22"/>
        </w:rPr>
        <w:t>5</w:t>
      </w:r>
      <w:r w:rsidR="004313FF">
        <w:rPr>
          <w:rFonts w:ascii="Arial" w:hAnsi="Arial" w:cs="Arial"/>
          <w:bCs/>
          <w:sz w:val="22"/>
          <w:szCs w:val="22"/>
        </w:rPr>
        <w:t>.</w:t>
      </w:r>
      <w:r>
        <w:rPr>
          <w:rFonts w:ascii="Arial" w:hAnsi="Arial" w:cs="Arial"/>
          <w:bCs/>
          <w:sz w:val="22"/>
          <w:szCs w:val="22"/>
        </w:rPr>
        <w:t>5</w:t>
      </w:r>
      <w:r w:rsidR="004313FF">
        <w:rPr>
          <w:rFonts w:ascii="Arial" w:hAnsi="Arial" w:cs="Arial"/>
          <w:bCs/>
          <w:sz w:val="22"/>
          <w:szCs w:val="22"/>
        </w:rPr>
        <w:tab/>
        <w:t>The overgrowth</w:t>
      </w:r>
      <w:r w:rsidR="00461342">
        <w:rPr>
          <w:rFonts w:ascii="Arial" w:hAnsi="Arial" w:cs="Arial"/>
          <w:bCs/>
          <w:sz w:val="22"/>
          <w:szCs w:val="22"/>
        </w:rPr>
        <w:t xml:space="preserve"> of hedges</w:t>
      </w:r>
      <w:r w:rsidR="004313FF">
        <w:rPr>
          <w:rFonts w:ascii="Arial" w:hAnsi="Arial" w:cs="Arial"/>
          <w:bCs/>
          <w:sz w:val="22"/>
          <w:szCs w:val="22"/>
        </w:rPr>
        <w:t xml:space="preserve"> on Old High Road </w:t>
      </w:r>
      <w:r>
        <w:rPr>
          <w:rFonts w:ascii="Arial" w:hAnsi="Arial" w:cs="Arial"/>
          <w:bCs/>
          <w:sz w:val="22"/>
          <w:szCs w:val="22"/>
        </w:rPr>
        <w:t xml:space="preserve">was reported to Gary Overland, NCC Highways Engineer. This will be added to the list of hedges to be cut back. </w:t>
      </w:r>
      <w:r w:rsidR="00AA72F7">
        <w:rPr>
          <w:rFonts w:ascii="Arial" w:hAnsi="Arial" w:cs="Arial"/>
          <w:bCs/>
          <w:sz w:val="22"/>
          <w:szCs w:val="22"/>
        </w:rPr>
        <w:t xml:space="preserve">– </w:t>
      </w:r>
      <w:r w:rsidR="00AA72F7" w:rsidRPr="00AA72F7">
        <w:rPr>
          <w:rFonts w:ascii="Arial" w:hAnsi="Arial" w:cs="Arial"/>
          <w:bCs/>
          <w:i/>
          <w:sz w:val="22"/>
          <w:szCs w:val="22"/>
        </w:rPr>
        <w:t>Th</w:t>
      </w:r>
      <w:r w:rsidR="00BF4D7E">
        <w:rPr>
          <w:rFonts w:ascii="Arial" w:hAnsi="Arial" w:cs="Arial"/>
          <w:bCs/>
          <w:i/>
          <w:sz w:val="22"/>
          <w:szCs w:val="22"/>
        </w:rPr>
        <w:t>is</w:t>
      </w:r>
      <w:r w:rsidR="00AA72F7" w:rsidRPr="00AA72F7">
        <w:rPr>
          <w:rFonts w:ascii="Arial" w:hAnsi="Arial" w:cs="Arial"/>
          <w:bCs/>
          <w:i/>
          <w:sz w:val="22"/>
          <w:szCs w:val="22"/>
        </w:rPr>
        <w:t xml:space="preserve"> work has been completed</w:t>
      </w:r>
    </w:p>
    <w:p w:rsidR="004313FF" w:rsidRDefault="00C32F13" w:rsidP="004313FF">
      <w:pPr>
        <w:spacing w:after="120"/>
        <w:ind w:left="1440" w:hanging="720"/>
        <w:rPr>
          <w:rFonts w:ascii="Arial" w:hAnsi="Arial" w:cs="Arial"/>
          <w:bCs/>
          <w:sz w:val="22"/>
          <w:szCs w:val="22"/>
        </w:rPr>
      </w:pPr>
      <w:r>
        <w:rPr>
          <w:rFonts w:ascii="Arial" w:hAnsi="Arial" w:cs="Arial"/>
          <w:bCs/>
          <w:sz w:val="22"/>
          <w:szCs w:val="22"/>
        </w:rPr>
        <w:t>5.6</w:t>
      </w:r>
      <w:r w:rsidR="00461342">
        <w:rPr>
          <w:rFonts w:ascii="Arial" w:hAnsi="Arial" w:cs="Arial"/>
          <w:bCs/>
          <w:sz w:val="22"/>
          <w:szCs w:val="22"/>
        </w:rPr>
        <w:tab/>
        <w:t xml:space="preserve">The owner of a </w:t>
      </w:r>
      <w:r w:rsidR="004313FF">
        <w:rPr>
          <w:rFonts w:ascii="Arial" w:hAnsi="Arial" w:cs="Arial"/>
          <w:bCs/>
          <w:sz w:val="22"/>
          <w:szCs w:val="22"/>
        </w:rPr>
        <w:t>red van p</w:t>
      </w:r>
      <w:r w:rsidR="00461342">
        <w:rPr>
          <w:rFonts w:ascii="Arial" w:hAnsi="Arial" w:cs="Arial"/>
          <w:bCs/>
          <w:sz w:val="22"/>
          <w:szCs w:val="22"/>
        </w:rPr>
        <w:t xml:space="preserve">arked on Old High Road which was </w:t>
      </w:r>
      <w:r w:rsidR="004313FF">
        <w:rPr>
          <w:rFonts w:ascii="Arial" w:hAnsi="Arial" w:cs="Arial"/>
          <w:bCs/>
          <w:sz w:val="22"/>
          <w:szCs w:val="22"/>
        </w:rPr>
        <w:t xml:space="preserve">a hazard </w:t>
      </w:r>
      <w:r w:rsidR="00461342">
        <w:rPr>
          <w:rFonts w:ascii="Arial" w:hAnsi="Arial" w:cs="Arial"/>
          <w:bCs/>
          <w:sz w:val="22"/>
          <w:szCs w:val="22"/>
        </w:rPr>
        <w:t>due to reduced</w:t>
      </w:r>
      <w:r w:rsidR="004313FF">
        <w:rPr>
          <w:rFonts w:ascii="Arial" w:hAnsi="Arial" w:cs="Arial"/>
          <w:bCs/>
          <w:sz w:val="22"/>
          <w:szCs w:val="22"/>
        </w:rPr>
        <w:t xml:space="preserve"> visibility was asked to park </w:t>
      </w:r>
      <w:r w:rsidR="00461342">
        <w:rPr>
          <w:rFonts w:ascii="Arial" w:hAnsi="Arial" w:cs="Arial"/>
          <w:bCs/>
          <w:sz w:val="22"/>
          <w:szCs w:val="22"/>
        </w:rPr>
        <w:t xml:space="preserve">the vehicle </w:t>
      </w:r>
      <w:r w:rsidR="004313FF">
        <w:rPr>
          <w:rFonts w:ascii="Arial" w:hAnsi="Arial" w:cs="Arial"/>
          <w:bCs/>
          <w:sz w:val="22"/>
          <w:szCs w:val="22"/>
        </w:rPr>
        <w:t>more considerately</w:t>
      </w:r>
      <w:r w:rsidR="00AA72F7">
        <w:rPr>
          <w:rFonts w:ascii="Arial" w:hAnsi="Arial" w:cs="Arial"/>
          <w:bCs/>
          <w:sz w:val="22"/>
          <w:szCs w:val="22"/>
        </w:rPr>
        <w:t xml:space="preserve"> – </w:t>
      </w:r>
      <w:r w:rsidR="00AA72F7" w:rsidRPr="00AA72F7">
        <w:rPr>
          <w:rFonts w:ascii="Arial" w:hAnsi="Arial" w:cs="Arial"/>
          <w:bCs/>
          <w:i/>
          <w:sz w:val="22"/>
          <w:szCs w:val="22"/>
        </w:rPr>
        <w:t>The vehicle is now parking elsewhere</w:t>
      </w:r>
    </w:p>
    <w:p w:rsidR="00216F0D" w:rsidRPr="00163083" w:rsidRDefault="00684AB8" w:rsidP="009F4CB8">
      <w:pPr>
        <w:spacing w:after="120"/>
        <w:ind w:left="720" w:right="-590" w:hanging="720"/>
        <w:rPr>
          <w:rFonts w:ascii="Arial" w:hAnsi="Arial" w:cs="Arial"/>
          <w:bCs/>
          <w:sz w:val="22"/>
          <w:szCs w:val="22"/>
        </w:rPr>
      </w:pPr>
      <w:r w:rsidRPr="00163083">
        <w:rPr>
          <w:rFonts w:ascii="Arial" w:hAnsi="Arial" w:cs="Arial"/>
          <w:b/>
          <w:bCs/>
          <w:sz w:val="22"/>
          <w:szCs w:val="22"/>
        </w:rPr>
        <w:t>6</w:t>
      </w:r>
      <w:r w:rsidRPr="00163083">
        <w:rPr>
          <w:rFonts w:ascii="Arial" w:hAnsi="Arial" w:cs="Arial"/>
          <w:bCs/>
          <w:sz w:val="22"/>
          <w:szCs w:val="22"/>
        </w:rPr>
        <w:t>.</w:t>
      </w:r>
      <w:r w:rsidRPr="00163083">
        <w:rPr>
          <w:rFonts w:ascii="Arial" w:hAnsi="Arial" w:cs="Arial"/>
          <w:b/>
          <w:bCs/>
          <w:sz w:val="22"/>
          <w:szCs w:val="22"/>
        </w:rPr>
        <w:tab/>
      </w:r>
      <w:r w:rsidR="00216F0D" w:rsidRPr="00163083">
        <w:rPr>
          <w:rFonts w:ascii="Arial" w:hAnsi="Arial" w:cs="Arial"/>
          <w:b/>
          <w:sz w:val="22"/>
          <w:szCs w:val="22"/>
        </w:rPr>
        <w:t xml:space="preserve">MONTHLY INCOME &amp; EXPENDITURE REPORT - </w:t>
      </w:r>
      <w:r w:rsidR="006E38F1">
        <w:rPr>
          <w:rFonts w:ascii="Arial" w:hAnsi="Arial" w:cs="Arial"/>
          <w:sz w:val="22"/>
          <w:szCs w:val="22"/>
        </w:rPr>
        <w:t>The</w:t>
      </w:r>
      <w:r w:rsidR="00216F0D" w:rsidRPr="00163083">
        <w:rPr>
          <w:rFonts w:ascii="Arial" w:hAnsi="Arial" w:cs="Arial"/>
          <w:sz w:val="22"/>
          <w:szCs w:val="22"/>
        </w:rPr>
        <w:t xml:space="preserve"> financial reports for </w:t>
      </w:r>
      <w:r w:rsidR="00763DB8">
        <w:rPr>
          <w:rFonts w:ascii="Arial" w:hAnsi="Arial" w:cs="Arial"/>
          <w:sz w:val="22"/>
          <w:szCs w:val="22"/>
        </w:rPr>
        <w:t>July and August</w:t>
      </w:r>
      <w:r w:rsidR="00216F0D" w:rsidRPr="00163083">
        <w:rPr>
          <w:rFonts w:ascii="Arial" w:hAnsi="Arial" w:cs="Arial"/>
          <w:sz w:val="22"/>
          <w:szCs w:val="22"/>
        </w:rPr>
        <w:t xml:space="preserve"> 201</w:t>
      </w:r>
      <w:r w:rsidR="00216F0D">
        <w:rPr>
          <w:rFonts w:ascii="Arial" w:hAnsi="Arial" w:cs="Arial"/>
          <w:sz w:val="22"/>
          <w:szCs w:val="22"/>
        </w:rPr>
        <w:t>3</w:t>
      </w:r>
      <w:r w:rsidR="006E38F1">
        <w:rPr>
          <w:rFonts w:ascii="Arial" w:hAnsi="Arial" w:cs="Arial"/>
          <w:sz w:val="22"/>
          <w:szCs w:val="22"/>
        </w:rPr>
        <w:t xml:space="preserve"> were reviewed and approved.</w:t>
      </w:r>
    </w:p>
    <w:p w:rsidR="00216F0D" w:rsidRDefault="00AE28E5" w:rsidP="00216F0D">
      <w:pPr>
        <w:spacing w:after="60"/>
        <w:ind w:right="-46"/>
        <w:rPr>
          <w:rFonts w:ascii="Arial" w:hAnsi="Arial" w:cs="Arial"/>
          <w:b/>
          <w:sz w:val="22"/>
          <w:szCs w:val="22"/>
        </w:rPr>
      </w:pPr>
      <w:r w:rsidRPr="00163083">
        <w:rPr>
          <w:rFonts w:ascii="Arial" w:hAnsi="Arial" w:cs="Arial"/>
          <w:b/>
          <w:bCs/>
          <w:sz w:val="22"/>
          <w:szCs w:val="22"/>
        </w:rPr>
        <w:t>7.</w:t>
      </w:r>
      <w:r w:rsidRPr="00163083">
        <w:rPr>
          <w:rFonts w:ascii="Arial" w:hAnsi="Arial" w:cs="Arial"/>
          <w:b/>
          <w:bCs/>
          <w:sz w:val="22"/>
          <w:szCs w:val="22"/>
        </w:rPr>
        <w:tab/>
      </w:r>
      <w:r w:rsidR="00216F0D" w:rsidRPr="00163083">
        <w:rPr>
          <w:rFonts w:ascii="Arial" w:hAnsi="Arial" w:cs="Arial"/>
          <w:b/>
          <w:sz w:val="22"/>
          <w:szCs w:val="22"/>
        </w:rPr>
        <w:t>ACCOUNTS FOR PAYMENT</w:t>
      </w:r>
    </w:p>
    <w:p w:rsidR="006E38F1" w:rsidRPr="006E38F1" w:rsidRDefault="006E38F1" w:rsidP="00216F0D">
      <w:pPr>
        <w:spacing w:after="60"/>
        <w:ind w:right="-46"/>
        <w:rPr>
          <w:rFonts w:ascii="Arial" w:hAnsi="Arial" w:cs="Arial"/>
          <w:sz w:val="22"/>
          <w:szCs w:val="22"/>
        </w:rPr>
      </w:pPr>
      <w:r w:rsidRPr="006E38F1">
        <w:rPr>
          <w:rFonts w:ascii="Arial" w:hAnsi="Arial" w:cs="Arial"/>
          <w:sz w:val="22"/>
          <w:szCs w:val="22"/>
        </w:rPr>
        <w:tab/>
        <w:t>The following accounts were approved for payment</w:t>
      </w:r>
    </w:p>
    <w:p w:rsidR="00216F0D" w:rsidRPr="00163083" w:rsidRDefault="00216F0D" w:rsidP="00216F0D">
      <w:pPr>
        <w:ind w:right="-902"/>
        <w:rPr>
          <w:rFonts w:ascii="Arial" w:hAnsi="Arial" w:cs="Arial"/>
          <w:bCs/>
          <w:sz w:val="22"/>
          <w:szCs w:val="22"/>
        </w:rPr>
      </w:pPr>
      <w:r w:rsidRPr="00163083">
        <w:rPr>
          <w:rFonts w:ascii="Arial" w:hAnsi="Arial" w:cs="Arial"/>
          <w:b/>
          <w:sz w:val="22"/>
          <w:szCs w:val="22"/>
        </w:rPr>
        <w:tab/>
      </w:r>
      <w:r w:rsidRPr="00216F0D">
        <w:rPr>
          <w:rFonts w:ascii="Arial" w:hAnsi="Arial" w:cs="Arial"/>
          <w:sz w:val="22"/>
          <w:szCs w:val="22"/>
        </w:rPr>
        <w:t>7</w:t>
      </w:r>
      <w:r w:rsidRPr="00163083">
        <w:rPr>
          <w:rFonts w:ascii="Arial" w:hAnsi="Arial" w:cs="Arial"/>
          <w:sz w:val="22"/>
          <w:szCs w:val="22"/>
        </w:rPr>
        <w:t>.1</w:t>
      </w:r>
      <w:r w:rsidRPr="00163083">
        <w:rPr>
          <w:rFonts w:ascii="Arial" w:hAnsi="Arial" w:cs="Arial"/>
          <w:b/>
          <w:sz w:val="22"/>
          <w:szCs w:val="22"/>
        </w:rPr>
        <w:tab/>
      </w:r>
      <w:r w:rsidRPr="00163083">
        <w:rPr>
          <w:rFonts w:ascii="Arial" w:hAnsi="Arial" w:cs="Arial"/>
          <w:bCs/>
          <w:sz w:val="22"/>
          <w:szCs w:val="22"/>
        </w:rPr>
        <w:t>Pearce &amp; Kemp Standing Order</w:t>
      </w:r>
    </w:p>
    <w:p w:rsidR="00216F0D" w:rsidRPr="00163083" w:rsidRDefault="00216F0D" w:rsidP="00216F0D">
      <w:pPr>
        <w:ind w:right="-902"/>
        <w:rPr>
          <w:rFonts w:ascii="Arial" w:hAnsi="Arial" w:cs="Arial"/>
          <w:bCs/>
          <w:sz w:val="22"/>
          <w:szCs w:val="22"/>
        </w:rPr>
      </w:pPr>
      <w:r w:rsidRPr="00163083">
        <w:rPr>
          <w:rFonts w:ascii="Arial" w:hAnsi="Arial" w:cs="Arial"/>
          <w:bCs/>
          <w:sz w:val="22"/>
          <w:szCs w:val="22"/>
        </w:rPr>
        <w:tab/>
      </w:r>
      <w:r>
        <w:rPr>
          <w:rFonts w:ascii="Arial" w:hAnsi="Arial" w:cs="Arial"/>
          <w:bCs/>
          <w:sz w:val="22"/>
          <w:szCs w:val="22"/>
        </w:rPr>
        <w:t>7</w:t>
      </w:r>
      <w:r w:rsidRPr="00163083">
        <w:rPr>
          <w:rFonts w:ascii="Arial" w:hAnsi="Arial" w:cs="Arial"/>
          <w:bCs/>
          <w:sz w:val="22"/>
          <w:szCs w:val="22"/>
        </w:rPr>
        <w:t>.2</w:t>
      </w:r>
      <w:r w:rsidRPr="00163083">
        <w:rPr>
          <w:rFonts w:ascii="Arial" w:hAnsi="Arial" w:cs="Arial"/>
          <w:bCs/>
          <w:sz w:val="22"/>
          <w:szCs w:val="22"/>
        </w:rPr>
        <w:tab/>
      </w:r>
      <w:proofErr w:type="spellStart"/>
      <w:r w:rsidRPr="00163083">
        <w:rPr>
          <w:rFonts w:ascii="Arial" w:hAnsi="Arial" w:cs="Arial"/>
          <w:bCs/>
          <w:sz w:val="22"/>
          <w:szCs w:val="22"/>
        </w:rPr>
        <w:t>E.On</w:t>
      </w:r>
      <w:proofErr w:type="spellEnd"/>
      <w:r w:rsidRPr="00163083">
        <w:rPr>
          <w:rFonts w:ascii="Arial" w:hAnsi="Arial" w:cs="Arial"/>
          <w:bCs/>
          <w:sz w:val="22"/>
          <w:szCs w:val="22"/>
        </w:rPr>
        <w:t xml:space="preserve"> Direct Debit</w:t>
      </w:r>
    </w:p>
    <w:p w:rsidR="00216F0D" w:rsidRDefault="00216F0D" w:rsidP="00282318">
      <w:pPr>
        <w:ind w:right="-902"/>
        <w:rPr>
          <w:rFonts w:ascii="Arial" w:hAnsi="Arial" w:cs="Arial"/>
          <w:bCs/>
          <w:sz w:val="22"/>
          <w:szCs w:val="22"/>
        </w:rPr>
      </w:pPr>
      <w:r w:rsidRPr="00163083">
        <w:rPr>
          <w:rFonts w:ascii="Arial" w:hAnsi="Arial" w:cs="Arial"/>
          <w:bCs/>
          <w:sz w:val="22"/>
          <w:szCs w:val="22"/>
        </w:rPr>
        <w:tab/>
      </w:r>
      <w:r>
        <w:rPr>
          <w:rFonts w:ascii="Arial" w:hAnsi="Arial" w:cs="Arial"/>
          <w:bCs/>
          <w:sz w:val="22"/>
          <w:szCs w:val="22"/>
        </w:rPr>
        <w:t>7</w:t>
      </w:r>
      <w:r w:rsidRPr="00163083">
        <w:rPr>
          <w:rFonts w:ascii="Arial" w:hAnsi="Arial" w:cs="Arial"/>
          <w:bCs/>
          <w:sz w:val="22"/>
          <w:szCs w:val="22"/>
        </w:rPr>
        <w:t>.3</w:t>
      </w:r>
      <w:r w:rsidRPr="00163083">
        <w:rPr>
          <w:rFonts w:ascii="Arial" w:hAnsi="Arial" w:cs="Arial"/>
          <w:bCs/>
          <w:sz w:val="22"/>
          <w:szCs w:val="22"/>
        </w:rPr>
        <w:tab/>
        <w:t xml:space="preserve">Clerks Salary Standing Order </w:t>
      </w:r>
    </w:p>
    <w:p w:rsidR="00282318" w:rsidRDefault="00282318" w:rsidP="00352203">
      <w:pPr>
        <w:ind w:right="-902" w:firstLine="720"/>
        <w:rPr>
          <w:rFonts w:ascii="Arial" w:hAnsi="Arial" w:cs="Arial"/>
          <w:bCs/>
          <w:sz w:val="22"/>
          <w:szCs w:val="22"/>
        </w:rPr>
      </w:pPr>
      <w:r>
        <w:rPr>
          <w:rFonts w:ascii="Arial" w:hAnsi="Arial" w:cs="Arial"/>
          <w:bCs/>
          <w:sz w:val="22"/>
          <w:szCs w:val="22"/>
        </w:rPr>
        <w:t>7.4</w:t>
      </w:r>
      <w:r>
        <w:rPr>
          <w:rFonts w:ascii="Arial" w:hAnsi="Arial" w:cs="Arial"/>
          <w:bCs/>
          <w:sz w:val="22"/>
          <w:szCs w:val="22"/>
        </w:rPr>
        <w:tab/>
      </w:r>
      <w:r w:rsidR="008D02EF">
        <w:rPr>
          <w:rFonts w:ascii="Arial" w:hAnsi="Arial" w:cs="Arial"/>
          <w:bCs/>
          <w:sz w:val="22"/>
          <w:szCs w:val="22"/>
        </w:rPr>
        <w:t>Mr. Bobby £240.00 (cut back Lime Trees)</w:t>
      </w:r>
    </w:p>
    <w:p w:rsidR="00352203" w:rsidRDefault="00352203" w:rsidP="00352203">
      <w:pPr>
        <w:ind w:right="-902" w:firstLine="720"/>
        <w:rPr>
          <w:rFonts w:ascii="Arial" w:hAnsi="Arial" w:cs="Arial"/>
          <w:bCs/>
          <w:sz w:val="22"/>
          <w:szCs w:val="22"/>
        </w:rPr>
      </w:pPr>
      <w:r>
        <w:rPr>
          <w:rFonts w:ascii="Arial" w:hAnsi="Arial" w:cs="Arial"/>
          <w:bCs/>
          <w:sz w:val="22"/>
          <w:szCs w:val="22"/>
        </w:rPr>
        <w:t>7.5</w:t>
      </w:r>
      <w:r>
        <w:rPr>
          <w:rFonts w:ascii="Arial" w:hAnsi="Arial" w:cs="Arial"/>
          <w:bCs/>
          <w:sz w:val="22"/>
          <w:szCs w:val="22"/>
        </w:rPr>
        <w:tab/>
        <w:t>Mazars (audit) £150.00</w:t>
      </w:r>
    </w:p>
    <w:p w:rsidR="00352203" w:rsidRDefault="00352203" w:rsidP="00BD17EC">
      <w:pPr>
        <w:ind w:right="-902" w:firstLine="720"/>
        <w:rPr>
          <w:rFonts w:ascii="Arial" w:hAnsi="Arial" w:cs="Arial"/>
          <w:bCs/>
          <w:sz w:val="22"/>
          <w:szCs w:val="22"/>
        </w:rPr>
      </w:pPr>
      <w:r>
        <w:rPr>
          <w:rFonts w:ascii="Arial" w:hAnsi="Arial" w:cs="Arial"/>
          <w:bCs/>
          <w:sz w:val="22"/>
          <w:szCs w:val="22"/>
        </w:rPr>
        <w:t>7.6</w:t>
      </w:r>
      <w:r>
        <w:rPr>
          <w:rFonts w:ascii="Arial" w:hAnsi="Arial" w:cs="Arial"/>
          <w:bCs/>
          <w:sz w:val="22"/>
          <w:szCs w:val="22"/>
        </w:rPr>
        <w:tab/>
        <w:t>Norse £519.29</w:t>
      </w:r>
    </w:p>
    <w:p w:rsidR="00BD17EC" w:rsidRDefault="00BD17EC" w:rsidP="00C32F13">
      <w:pPr>
        <w:spacing w:after="120"/>
        <w:ind w:right="-902" w:firstLine="720"/>
        <w:rPr>
          <w:rFonts w:ascii="Arial" w:hAnsi="Arial" w:cs="Arial"/>
          <w:bCs/>
          <w:sz w:val="22"/>
          <w:szCs w:val="22"/>
        </w:rPr>
      </w:pPr>
      <w:r>
        <w:rPr>
          <w:rFonts w:ascii="Arial" w:hAnsi="Arial" w:cs="Arial"/>
          <w:bCs/>
          <w:sz w:val="22"/>
          <w:szCs w:val="22"/>
        </w:rPr>
        <w:t>7.7</w:t>
      </w:r>
      <w:r>
        <w:rPr>
          <w:rFonts w:ascii="Arial" w:hAnsi="Arial" w:cs="Arial"/>
          <w:bCs/>
          <w:sz w:val="22"/>
          <w:szCs w:val="22"/>
        </w:rPr>
        <w:tab/>
        <w:t>Mr. Bobby £200.00 (hedges)</w:t>
      </w:r>
    </w:p>
    <w:p w:rsidR="00A37FCC" w:rsidRDefault="00C32F13" w:rsidP="00766406">
      <w:pPr>
        <w:spacing w:after="60"/>
        <w:ind w:right="-902"/>
        <w:rPr>
          <w:rFonts w:ascii="Arial" w:hAnsi="Arial" w:cs="Arial"/>
          <w:b/>
          <w:bCs/>
          <w:sz w:val="22"/>
          <w:szCs w:val="22"/>
        </w:rPr>
      </w:pPr>
      <w:r w:rsidRPr="00C32F13">
        <w:rPr>
          <w:rFonts w:ascii="Arial" w:hAnsi="Arial" w:cs="Arial"/>
          <w:b/>
          <w:bCs/>
          <w:sz w:val="22"/>
          <w:szCs w:val="22"/>
        </w:rPr>
        <w:t>8.</w:t>
      </w:r>
      <w:r w:rsidR="00A37FCC" w:rsidRPr="00C32F13">
        <w:rPr>
          <w:rFonts w:ascii="Arial" w:hAnsi="Arial" w:cs="Arial"/>
          <w:b/>
          <w:bCs/>
          <w:sz w:val="22"/>
          <w:szCs w:val="22"/>
        </w:rPr>
        <w:tab/>
      </w:r>
      <w:r>
        <w:rPr>
          <w:rFonts w:ascii="Arial" w:hAnsi="Arial" w:cs="Arial"/>
          <w:b/>
          <w:bCs/>
          <w:sz w:val="22"/>
          <w:szCs w:val="22"/>
        </w:rPr>
        <w:t>OTHER FINANCIAL MATTERS</w:t>
      </w:r>
    </w:p>
    <w:p w:rsidR="00C32F13" w:rsidRDefault="00C32F13" w:rsidP="00766406">
      <w:pPr>
        <w:ind w:right="-902"/>
        <w:rPr>
          <w:rFonts w:ascii="Arial" w:hAnsi="Arial" w:cs="Arial"/>
          <w:bCs/>
          <w:sz w:val="22"/>
          <w:szCs w:val="22"/>
        </w:rPr>
      </w:pPr>
      <w:r>
        <w:rPr>
          <w:rFonts w:ascii="Arial" w:hAnsi="Arial" w:cs="Arial"/>
          <w:b/>
          <w:bCs/>
          <w:sz w:val="22"/>
          <w:szCs w:val="22"/>
        </w:rPr>
        <w:tab/>
      </w:r>
      <w:r w:rsidRPr="00C32F13">
        <w:rPr>
          <w:rFonts w:ascii="Arial" w:hAnsi="Arial" w:cs="Arial"/>
          <w:bCs/>
          <w:sz w:val="22"/>
          <w:szCs w:val="22"/>
        </w:rPr>
        <w:t>8.1</w:t>
      </w:r>
      <w:r>
        <w:rPr>
          <w:rFonts w:ascii="Arial" w:hAnsi="Arial" w:cs="Arial"/>
          <w:bCs/>
          <w:sz w:val="22"/>
          <w:szCs w:val="22"/>
        </w:rPr>
        <w:tab/>
      </w:r>
      <w:r w:rsidR="00AE4ADD">
        <w:rPr>
          <w:rFonts w:ascii="Arial" w:hAnsi="Arial" w:cs="Arial"/>
          <w:bCs/>
          <w:sz w:val="22"/>
          <w:szCs w:val="22"/>
        </w:rPr>
        <w:t>A letter was sent</w:t>
      </w:r>
      <w:r w:rsidR="00766406">
        <w:rPr>
          <w:rFonts w:ascii="Arial" w:hAnsi="Arial" w:cs="Arial"/>
          <w:bCs/>
          <w:sz w:val="22"/>
          <w:szCs w:val="22"/>
        </w:rPr>
        <w:t xml:space="preserve"> to Barclays to adjust the monthly standing order for Pearce &amp; Kemp</w:t>
      </w:r>
    </w:p>
    <w:p w:rsidR="00766406" w:rsidRDefault="00766406" w:rsidP="00AE4ADD">
      <w:pPr>
        <w:ind w:right="-23"/>
        <w:rPr>
          <w:rFonts w:ascii="Arial" w:hAnsi="Arial" w:cs="Arial"/>
          <w:bCs/>
          <w:sz w:val="22"/>
          <w:szCs w:val="22"/>
        </w:rPr>
      </w:pPr>
      <w:r>
        <w:rPr>
          <w:rFonts w:ascii="Arial" w:hAnsi="Arial" w:cs="Arial"/>
          <w:bCs/>
          <w:sz w:val="22"/>
          <w:szCs w:val="22"/>
        </w:rPr>
        <w:tab/>
        <w:t>8.2</w:t>
      </w:r>
      <w:r>
        <w:rPr>
          <w:rFonts w:ascii="Arial" w:hAnsi="Arial" w:cs="Arial"/>
          <w:bCs/>
          <w:sz w:val="22"/>
          <w:szCs w:val="22"/>
        </w:rPr>
        <w:tab/>
      </w:r>
      <w:r w:rsidR="00AE4ADD">
        <w:rPr>
          <w:rFonts w:ascii="Arial" w:hAnsi="Arial" w:cs="Arial"/>
          <w:bCs/>
          <w:sz w:val="22"/>
          <w:szCs w:val="22"/>
        </w:rPr>
        <w:t>A letter was sent</w:t>
      </w:r>
      <w:r>
        <w:rPr>
          <w:rFonts w:ascii="Arial" w:hAnsi="Arial" w:cs="Arial"/>
          <w:bCs/>
          <w:sz w:val="22"/>
          <w:szCs w:val="22"/>
        </w:rPr>
        <w:t xml:space="preserve"> to Barclays to adjust the monthly standing order to</w:t>
      </w:r>
      <w:r w:rsidR="00AE4ADD">
        <w:rPr>
          <w:rFonts w:ascii="Arial" w:hAnsi="Arial" w:cs="Arial"/>
          <w:bCs/>
          <w:sz w:val="22"/>
          <w:szCs w:val="22"/>
        </w:rPr>
        <w:t xml:space="preserve"> the</w:t>
      </w:r>
      <w:r>
        <w:rPr>
          <w:rFonts w:ascii="Arial" w:hAnsi="Arial" w:cs="Arial"/>
          <w:bCs/>
          <w:sz w:val="22"/>
          <w:szCs w:val="22"/>
        </w:rPr>
        <w:t xml:space="preserve"> Clerk </w:t>
      </w:r>
    </w:p>
    <w:p w:rsidR="00766406" w:rsidRPr="00C32F13" w:rsidRDefault="00766406" w:rsidP="00AE4ADD">
      <w:pPr>
        <w:spacing w:after="120"/>
        <w:ind w:left="1440" w:right="-23" w:hanging="720"/>
        <w:rPr>
          <w:rFonts w:ascii="Arial" w:hAnsi="Arial" w:cs="Arial"/>
          <w:bCs/>
          <w:sz w:val="22"/>
          <w:szCs w:val="22"/>
        </w:rPr>
      </w:pPr>
      <w:r>
        <w:rPr>
          <w:rFonts w:ascii="Arial" w:hAnsi="Arial" w:cs="Arial"/>
          <w:bCs/>
          <w:sz w:val="22"/>
          <w:szCs w:val="22"/>
        </w:rPr>
        <w:t>8.3</w:t>
      </w:r>
      <w:r>
        <w:rPr>
          <w:rFonts w:ascii="Arial" w:hAnsi="Arial" w:cs="Arial"/>
          <w:bCs/>
          <w:sz w:val="22"/>
          <w:szCs w:val="22"/>
        </w:rPr>
        <w:tab/>
      </w:r>
      <w:r w:rsidR="00AE4ADD">
        <w:rPr>
          <w:rFonts w:ascii="Arial" w:hAnsi="Arial" w:cs="Arial"/>
          <w:bCs/>
          <w:sz w:val="22"/>
          <w:szCs w:val="22"/>
        </w:rPr>
        <w:t>A r</w:t>
      </w:r>
      <w:r>
        <w:rPr>
          <w:rFonts w:ascii="Arial" w:hAnsi="Arial" w:cs="Arial"/>
          <w:bCs/>
          <w:sz w:val="22"/>
          <w:szCs w:val="22"/>
        </w:rPr>
        <w:t>equest</w:t>
      </w:r>
      <w:r w:rsidR="00AE4ADD">
        <w:rPr>
          <w:rFonts w:ascii="Arial" w:hAnsi="Arial" w:cs="Arial"/>
          <w:bCs/>
          <w:sz w:val="22"/>
          <w:szCs w:val="22"/>
        </w:rPr>
        <w:t xml:space="preserve"> from the Clerk</w:t>
      </w:r>
      <w:r>
        <w:rPr>
          <w:rFonts w:ascii="Arial" w:hAnsi="Arial" w:cs="Arial"/>
          <w:bCs/>
          <w:sz w:val="22"/>
          <w:szCs w:val="22"/>
        </w:rPr>
        <w:t xml:space="preserve"> for £70.00 petty cash payment to cover the cost of postage</w:t>
      </w:r>
      <w:r w:rsidR="00AE4ADD">
        <w:rPr>
          <w:rFonts w:ascii="Arial" w:hAnsi="Arial" w:cs="Arial"/>
          <w:bCs/>
          <w:sz w:val="22"/>
          <w:szCs w:val="22"/>
        </w:rPr>
        <w:t xml:space="preserve"> was approved.</w:t>
      </w:r>
    </w:p>
    <w:p w:rsidR="008720B9" w:rsidRDefault="008720B9" w:rsidP="00AE4ADD">
      <w:pPr>
        <w:spacing w:after="60"/>
        <w:rPr>
          <w:rFonts w:ascii="Arial" w:hAnsi="Arial" w:cs="Arial"/>
          <w:b/>
          <w:bCs/>
          <w:sz w:val="22"/>
          <w:szCs w:val="22"/>
        </w:rPr>
      </w:pPr>
    </w:p>
    <w:p w:rsidR="008720B9" w:rsidRDefault="008720B9" w:rsidP="00AE4ADD">
      <w:pPr>
        <w:spacing w:after="60"/>
        <w:rPr>
          <w:rFonts w:ascii="Arial" w:hAnsi="Arial" w:cs="Arial"/>
          <w:b/>
          <w:bCs/>
          <w:sz w:val="22"/>
          <w:szCs w:val="22"/>
        </w:rPr>
      </w:pPr>
    </w:p>
    <w:p w:rsidR="008720B9" w:rsidRDefault="008720B9" w:rsidP="00AE4ADD">
      <w:pPr>
        <w:spacing w:after="60"/>
        <w:rPr>
          <w:rFonts w:ascii="Arial" w:hAnsi="Arial" w:cs="Arial"/>
          <w:b/>
          <w:bCs/>
          <w:sz w:val="22"/>
          <w:szCs w:val="22"/>
        </w:rPr>
      </w:pPr>
    </w:p>
    <w:p w:rsidR="00E94E9F" w:rsidRPr="00AE4ADD" w:rsidRDefault="004341D2" w:rsidP="00AE4ADD">
      <w:pPr>
        <w:spacing w:after="60"/>
        <w:rPr>
          <w:rFonts w:ascii="Arial" w:hAnsi="Arial" w:cs="Arial"/>
          <w:b/>
          <w:color w:val="000000"/>
          <w:sz w:val="22"/>
          <w:szCs w:val="22"/>
        </w:rPr>
      </w:pPr>
      <w:r w:rsidRPr="00AE4ADD">
        <w:rPr>
          <w:rFonts w:ascii="Arial" w:hAnsi="Arial" w:cs="Arial"/>
          <w:b/>
          <w:bCs/>
          <w:sz w:val="22"/>
          <w:szCs w:val="22"/>
        </w:rPr>
        <w:t>9.</w:t>
      </w:r>
      <w:r w:rsidR="00AE28E5" w:rsidRPr="00AE4ADD">
        <w:rPr>
          <w:rFonts w:ascii="Arial" w:hAnsi="Arial" w:cs="Arial"/>
          <w:b/>
          <w:bCs/>
          <w:sz w:val="22"/>
          <w:szCs w:val="22"/>
        </w:rPr>
        <w:tab/>
      </w:r>
      <w:r w:rsidR="00E94E9F" w:rsidRPr="00AE4ADD">
        <w:rPr>
          <w:rFonts w:ascii="Arial" w:hAnsi="Arial" w:cs="Arial"/>
          <w:b/>
          <w:color w:val="000000"/>
          <w:sz w:val="22"/>
          <w:szCs w:val="22"/>
        </w:rPr>
        <w:t>REVIEW OF GOVERNANCE ARRANGEMENTS</w:t>
      </w:r>
    </w:p>
    <w:p w:rsidR="00AE4ADD" w:rsidRPr="00AE4ADD" w:rsidRDefault="00924935" w:rsidP="00AE4ADD">
      <w:pPr>
        <w:spacing w:after="120"/>
        <w:ind w:left="720"/>
        <w:rPr>
          <w:color w:val="000000"/>
          <w:sz w:val="22"/>
          <w:szCs w:val="22"/>
        </w:rPr>
      </w:pPr>
      <w:r>
        <w:rPr>
          <w:rFonts w:ascii="Arial" w:hAnsi="Arial" w:cs="Arial"/>
          <w:color w:val="000000"/>
          <w:sz w:val="22"/>
          <w:szCs w:val="22"/>
        </w:rPr>
        <w:t xml:space="preserve">Councillors reviewed the </w:t>
      </w:r>
      <w:r w:rsidR="00AE4ADD">
        <w:rPr>
          <w:rFonts w:ascii="Arial" w:hAnsi="Arial" w:cs="Arial"/>
          <w:color w:val="000000"/>
          <w:sz w:val="22"/>
          <w:szCs w:val="22"/>
        </w:rPr>
        <w:t>Standing Orders</w:t>
      </w:r>
      <w:r w:rsidR="00461342">
        <w:rPr>
          <w:rFonts w:ascii="Arial" w:hAnsi="Arial" w:cs="Arial"/>
          <w:color w:val="000000"/>
          <w:sz w:val="22"/>
          <w:szCs w:val="22"/>
        </w:rPr>
        <w:t xml:space="preserve">, Financial Regulations and </w:t>
      </w:r>
      <w:r w:rsidR="00AE4ADD">
        <w:rPr>
          <w:rFonts w:ascii="Arial" w:hAnsi="Arial" w:cs="Arial"/>
          <w:color w:val="000000"/>
          <w:sz w:val="22"/>
          <w:szCs w:val="22"/>
        </w:rPr>
        <w:t xml:space="preserve">Parish Councils Code of Conduct prior to the meeting. </w:t>
      </w:r>
      <w:r w:rsidR="008720B9">
        <w:rPr>
          <w:rFonts w:ascii="Arial" w:hAnsi="Arial" w:cs="Arial"/>
          <w:color w:val="000000"/>
          <w:sz w:val="22"/>
          <w:szCs w:val="22"/>
        </w:rPr>
        <w:t>It was agreed that the Parish Council</w:t>
      </w:r>
      <w:r w:rsidR="00AE4ADD">
        <w:rPr>
          <w:rFonts w:ascii="Arial" w:hAnsi="Arial" w:cs="Arial"/>
          <w:color w:val="000000"/>
          <w:sz w:val="22"/>
          <w:szCs w:val="22"/>
        </w:rPr>
        <w:t xml:space="preserve"> complies with the Governance arrangements.</w:t>
      </w:r>
    </w:p>
    <w:p w:rsidR="00001BEF" w:rsidRDefault="004341D2" w:rsidP="00001BEF">
      <w:pPr>
        <w:spacing w:before="60" w:after="60"/>
        <w:ind w:left="720" w:right="-45" w:hanging="720"/>
        <w:rPr>
          <w:rFonts w:ascii="Arial" w:hAnsi="Arial" w:cs="Arial"/>
          <w:b/>
          <w:bCs/>
          <w:sz w:val="22"/>
          <w:szCs w:val="22"/>
        </w:rPr>
      </w:pPr>
      <w:r>
        <w:rPr>
          <w:rFonts w:ascii="Arial" w:hAnsi="Arial" w:cs="Arial"/>
          <w:b/>
          <w:bCs/>
          <w:sz w:val="22"/>
          <w:szCs w:val="22"/>
        </w:rPr>
        <w:t>10.</w:t>
      </w:r>
      <w:r w:rsidR="00AE28E5" w:rsidRPr="00163083">
        <w:rPr>
          <w:rFonts w:ascii="Arial" w:hAnsi="Arial" w:cs="Arial"/>
          <w:b/>
          <w:bCs/>
          <w:sz w:val="22"/>
          <w:szCs w:val="22"/>
        </w:rPr>
        <w:tab/>
      </w:r>
      <w:r w:rsidR="00216F0D" w:rsidRPr="00163083">
        <w:rPr>
          <w:rFonts w:ascii="Arial" w:hAnsi="Arial" w:cs="Arial"/>
          <w:b/>
          <w:bCs/>
          <w:sz w:val="22"/>
          <w:szCs w:val="22"/>
        </w:rPr>
        <w:t>HIGHWAYS</w:t>
      </w:r>
      <w:r w:rsidR="00216F0D">
        <w:rPr>
          <w:rFonts w:ascii="Arial" w:hAnsi="Arial" w:cs="Arial"/>
          <w:b/>
          <w:bCs/>
          <w:sz w:val="22"/>
          <w:szCs w:val="22"/>
        </w:rPr>
        <w:t xml:space="preserve"> </w:t>
      </w:r>
    </w:p>
    <w:p w:rsidR="00216F0D" w:rsidRDefault="00BF4D7E" w:rsidP="005A3531">
      <w:pPr>
        <w:spacing w:before="60" w:after="60"/>
        <w:ind w:left="720" w:right="-45"/>
        <w:rPr>
          <w:rFonts w:ascii="Arial" w:hAnsi="Arial" w:cs="Arial"/>
          <w:bCs/>
          <w:sz w:val="22"/>
          <w:szCs w:val="22"/>
        </w:rPr>
      </w:pPr>
      <w:r>
        <w:rPr>
          <w:rFonts w:ascii="Arial" w:hAnsi="Arial" w:cs="Arial"/>
          <w:b/>
          <w:bCs/>
          <w:sz w:val="22"/>
          <w:szCs w:val="22"/>
        </w:rPr>
        <w:t xml:space="preserve"> </w:t>
      </w:r>
      <w:r>
        <w:rPr>
          <w:rFonts w:ascii="Arial" w:hAnsi="Arial" w:cs="Arial"/>
          <w:bCs/>
          <w:sz w:val="22"/>
          <w:szCs w:val="22"/>
        </w:rPr>
        <w:t xml:space="preserve">A </w:t>
      </w:r>
      <w:r w:rsidRPr="004341D2">
        <w:rPr>
          <w:rFonts w:ascii="Arial" w:hAnsi="Arial" w:cs="Arial"/>
          <w:bCs/>
          <w:sz w:val="22"/>
          <w:szCs w:val="22"/>
        </w:rPr>
        <w:t>meeting</w:t>
      </w:r>
      <w:r>
        <w:rPr>
          <w:rFonts w:ascii="Arial" w:hAnsi="Arial" w:cs="Arial"/>
          <w:bCs/>
          <w:sz w:val="22"/>
          <w:szCs w:val="22"/>
        </w:rPr>
        <w:t xml:space="preserve"> was held on 21.08.13 </w:t>
      </w:r>
      <w:r w:rsidR="004341D2" w:rsidRPr="004341D2">
        <w:rPr>
          <w:rFonts w:ascii="Arial" w:hAnsi="Arial" w:cs="Arial"/>
          <w:bCs/>
          <w:sz w:val="22"/>
          <w:szCs w:val="22"/>
        </w:rPr>
        <w:t>with Gary Overland</w:t>
      </w:r>
      <w:r>
        <w:rPr>
          <w:rFonts w:ascii="Arial" w:hAnsi="Arial" w:cs="Arial"/>
          <w:bCs/>
          <w:sz w:val="22"/>
          <w:szCs w:val="22"/>
        </w:rPr>
        <w:t xml:space="preserve"> NCC</w:t>
      </w:r>
      <w:r w:rsidR="004341D2" w:rsidRPr="004341D2">
        <w:rPr>
          <w:rFonts w:ascii="Arial" w:hAnsi="Arial" w:cs="Arial"/>
          <w:bCs/>
          <w:sz w:val="22"/>
          <w:szCs w:val="22"/>
        </w:rPr>
        <w:t xml:space="preserve"> Highways Engineer</w:t>
      </w:r>
      <w:r w:rsidR="004341D2">
        <w:rPr>
          <w:rFonts w:ascii="Arial" w:hAnsi="Arial" w:cs="Arial"/>
          <w:b/>
          <w:bCs/>
          <w:sz w:val="22"/>
          <w:szCs w:val="22"/>
        </w:rPr>
        <w:t xml:space="preserve"> </w:t>
      </w:r>
      <w:r w:rsidRPr="00BF4D7E">
        <w:rPr>
          <w:rFonts w:ascii="Arial" w:hAnsi="Arial" w:cs="Arial"/>
          <w:bCs/>
          <w:sz w:val="22"/>
          <w:szCs w:val="22"/>
        </w:rPr>
        <w:t>to address</w:t>
      </w:r>
      <w:r>
        <w:rPr>
          <w:rFonts w:ascii="Arial" w:hAnsi="Arial" w:cs="Arial"/>
          <w:bCs/>
          <w:sz w:val="22"/>
          <w:szCs w:val="22"/>
        </w:rPr>
        <w:t xml:space="preserve"> outstanding issues.  The poor state of Darrow Lane and Darrow Wood Lane has been reported many times</w:t>
      </w:r>
      <w:r w:rsidR="00763148">
        <w:rPr>
          <w:rFonts w:ascii="Arial" w:hAnsi="Arial" w:cs="Arial"/>
          <w:bCs/>
          <w:sz w:val="22"/>
          <w:szCs w:val="22"/>
        </w:rPr>
        <w:t>.  Although NCC is obliged to maintain all roads in Norfolk,</w:t>
      </w:r>
      <w:r w:rsidR="00001BEF">
        <w:rPr>
          <w:rFonts w:ascii="Arial" w:hAnsi="Arial" w:cs="Arial"/>
          <w:bCs/>
          <w:sz w:val="22"/>
          <w:szCs w:val="22"/>
        </w:rPr>
        <w:t xml:space="preserve"> the lanes</w:t>
      </w:r>
      <w:r w:rsidR="00763148">
        <w:rPr>
          <w:rFonts w:ascii="Arial" w:hAnsi="Arial" w:cs="Arial"/>
          <w:bCs/>
          <w:sz w:val="22"/>
          <w:szCs w:val="22"/>
        </w:rPr>
        <w:t xml:space="preserve"> are a low priority.</w:t>
      </w:r>
      <w:r w:rsidR="00497CF9">
        <w:rPr>
          <w:rFonts w:ascii="Arial" w:hAnsi="Arial" w:cs="Arial"/>
          <w:bCs/>
          <w:sz w:val="22"/>
          <w:szCs w:val="22"/>
        </w:rPr>
        <w:t xml:space="preserve"> It was</w:t>
      </w:r>
      <w:r w:rsidR="00763148">
        <w:rPr>
          <w:rFonts w:ascii="Arial" w:hAnsi="Arial" w:cs="Arial"/>
          <w:bCs/>
          <w:sz w:val="22"/>
          <w:szCs w:val="22"/>
        </w:rPr>
        <w:t xml:space="preserve"> suggested </w:t>
      </w:r>
      <w:r w:rsidR="00461342">
        <w:rPr>
          <w:rFonts w:ascii="Arial" w:hAnsi="Arial" w:cs="Arial"/>
          <w:bCs/>
          <w:sz w:val="22"/>
          <w:szCs w:val="22"/>
        </w:rPr>
        <w:t xml:space="preserve">that a list should be compiled of </w:t>
      </w:r>
      <w:r w:rsidR="00497CF9">
        <w:rPr>
          <w:rFonts w:ascii="Arial" w:hAnsi="Arial" w:cs="Arial"/>
          <w:bCs/>
          <w:sz w:val="22"/>
          <w:szCs w:val="22"/>
        </w:rPr>
        <w:t xml:space="preserve">roads </w:t>
      </w:r>
      <w:r w:rsidR="00461342">
        <w:rPr>
          <w:rFonts w:ascii="Arial" w:hAnsi="Arial" w:cs="Arial"/>
          <w:bCs/>
          <w:sz w:val="22"/>
          <w:szCs w:val="22"/>
        </w:rPr>
        <w:t>which needs attention and this will be submitted</w:t>
      </w:r>
      <w:r w:rsidR="00497CF9">
        <w:rPr>
          <w:rFonts w:ascii="Arial" w:hAnsi="Arial" w:cs="Arial"/>
          <w:bCs/>
          <w:sz w:val="22"/>
          <w:szCs w:val="22"/>
        </w:rPr>
        <w:t xml:space="preserve"> to NCC Highways. The overgrown Public Rights of Way will be cut back by the Highway Rangers only when they become impassable. </w:t>
      </w:r>
      <w:r w:rsidR="00461342">
        <w:rPr>
          <w:rFonts w:ascii="Arial" w:hAnsi="Arial" w:cs="Arial"/>
          <w:bCs/>
          <w:sz w:val="22"/>
          <w:szCs w:val="22"/>
        </w:rPr>
        <w:t xml:space="preserve">In the future maintaining </w:t>
      </w:r>
      <w:r w:rsidR="00001BEF">
        <w:rPr>
          <w:rFonts w:ascii="Arial" w:hAnsi="Arial" w:cs="Arial"/>
          <w:bCs/>
          <w:sz w:val="22"/>
          <w:szCs w:val="22"/>
        </w:rPr>
        <w:t>footpaths may be something the Parish Council will have to finance.</w:t>
      </w:r>
    </w:p>
    <w:p w:rsidR="005A3531" w:rsidRDefault="00745277" w:rsidP="00001BEF">
      <w:pPr>
        <w:spacing w:before="60" w:after="120"/>
        <w:ind w:left="720" w:right="-45"/>
        <w:rPr>
          <w:rFonts w:ascii="Arial" w:hAnsi="Arial" w:cs="Arial"/>
          <w:bCs/>
          <w:sz w:val="22"/>
          <w:szCs w:val="22"/>
        </w:rPr>
      </w:pPr>
      <w:r>
        <w:rPr>
          <w:rFonts w:ascii="Arial" w:hAnsi="Arial" w:cs="Arial"/>
          <w:bCs/>
          <w:sz w:val="22"/>
          <w:szCs w:val="22"/>
        </w:rPr>
        <w:t>Reduced v</w:t>
      </w:r>
      <w:r w:rsidR="005A3531">
        <w:rPr>
          <w:rFonts w:ascii="Arial" w:hAnsi="Arial" w:cs="Arial"/>
          <w:bCs/>
          <w:sz w:val="22"/>
          <w:szCs w:val="22"/>
        </w:rPr>
        <w:t>isibility on the bends of the A1066 close to Hall Lane</w:t>
      </w:r>
      <w:r>
        <w:rPr>
          <w:rFonts w:ascii="Arial" w:hAnsi="Arial" w:cs="Arial"/>
          <w:bCs/>
          <w:sz w:val="22"/>
          <w:szCs w:val="22"/>
        </w:rPr>
        <w:t xml:space="preserve"> was reported</w:t>
      </w:r>
      <w:r w:rsidR="005A3531">
        <w:rPr>
          <w:rFonts w:ascii="Arial" w:hAnsi="Arial" w:cs="Arial"/>
          <w:bCs/>
          <w:sz w:val="22"/>
          <w:szCs w:val="22"/>
        </w:rPr>
        <w:t xml:space="preserve">.  </w:t>
      </w:r>
      <w:r w:rsidR="005A3531" w:rsidRPr="005A3531">
        <w:rPr>
          <w:rFonts w:ascii="Arial" w:hAnsi="Arial" w:cs="Arial"/>
          <w:b/>
          <w:bCs/>
          <w:sz w:val="22"/>
          <w:szCs w:val="22"/>
        </w:rPr>
        <w:t>Action</w:t>
      </w:r>
      <w:r w:rsidR="005A3531">
        <w:rPr>
          <w:rFonts w:ascii="Arial" w:hAnsi="Arial" w:cs="Arial"/>
          <w:bCs/>
          <w:sz w:val="22"/>
          <w:szCs w:val="22"/>
        </w:rPr>
        <w:t>: John Taylor agreed to speak to the landowner to cut back overgrowth.</w:t>
      </w:r>
    </w:p>
    <w:p w:rsidR="00CE0244" w:rsidRDefault="00AE28E5" w:rsidP="005A3F24">
      <w:pPr>
        <w:spacing w:before="60" w:after="60"/>
        <w:ind w:left="720" w:right="-45" w:hanging="720"/>
        <w:rPr>
          <w:rFonts w:ascii="Arial" w:hAnsi="Arial" w:cs="Arial"/>
          <w:b/>
          <w:bCs/>
          <w:sz w:val="22"/>
          <w:szCs w:val="22"/>
        </w:rPr>
      </w:pPr>
      <w:r w:rsidRPr="00163083">
        <w:rPr>
          <w:rFonts w:ascii="Arial" w:hAnsi="Arial" w:cs="Arial"/>
          <w:b/>
          <w:bCs/>
          <w:sz w:val="22"/>
          <w:szCs w:val="22"/>
        </w:rPr>
        <w:t>1</w:t>
      </w:r>
      <w:r w:rsidR="004341D2">
        <w:rPr>
          <w:rFonts w:ascii="Arial" w:hAnsi="Arial" w:cs="Arial"/>
          <w:b/>
          <w:bCs/>
          <w:sz w:val="22"/>
          <w:szCs w:val="22"/>
        </w:rPr>
        <w:t>1</w:t>
      </w:r>
      <w:r w:rsidR="00DA3CAA" w:rsidRPr="00163083">
        <w:rPr>
          <w:rFonts w:ascii="Arial" w:hAnsi="Arial" w:cs="Arial"/>
          <w:b/>
          <w:bCs/>
          <w:sz w:val="22"/>
          <w:szCs w:val="22"/>
        </w:rPr>
        <w:t>.</w:t>
      </w:r>
      <w:r w:rsidR="00DA3CAA" w:rsidRPr="00163083">
        <w:rPr>
          <w:rFonts w:ascii="Arial" w:hAnsi="Arial" w:cs="Arial"/>
          <w:bCs/>
          <w:sz w:val="22"/>
          <w:szCs w:val="22"/>
        </w:rPr>
        <w:tab/>
      </w:r>
      <w:r w:rsidR="00216F0D" w:rsidRPr="00163083">
        <w:rPr>
          <w:rFonts w:ascii="Arial" w:hAnsi="Arial" w:cs="Arial"/>
          <w:b/>
          <w:bCs/>
          <w:sz w:val="22"/>
          <w:szCs w:val="22"/>
        </w:rPr>
        <w:t>BREWERS GREEN</w:t>
      </w:r>
    </w:p>
    <w:p w:rsidR="00CA7491" w:rsidRDefault="00CA7491" w:rsidP="00CA7491">
      <w:pPr>
        <w:spacing w:before="60"/>
        <w:ind w:left="720" w:right="-45"/>
        <w:rPr>
          <w:rFonts w:ascii="Arial" w:hAnsi="Arial" w:cs="Arial"/>
          <w:bCs/>
          <w:sz w:val="22"/>
          <w:szCs w:val="22"/>
        </w:rPr>
      </w:pPr>
      <w:r>
        <w:rPr>
          <w:rFonts w:ascii="Arial" w:hAnsi="Arial" w:cs="Arial"/>
          <w:bCs/>
          <w:sz w:val="22"/>
          <w:szCs w:val="22"/>
        </w:rPr>
        <w:t>A generous donation of £1</w:t>
      </w:r>
      <w:r w:rsidR="00461342">
        <w:rPr>
          <w:rFonts w:ascii="Arial" w:hAnsi="Arial" w:cs="Arial"/>
          <w:bCs/>
          <w:sz w:val="22"/>
          <w:szCs w:val="22"/>
        </w:rPr>
        <w:t>,</w:t>
      </w:r>
      <w:r>
        <w:rPr>
          <w:rFonts w:ascii="Arial" w:hAnsi="Arial" w:cs="Arial"/>
          <w:bCs/>
          <w:sz w:val="22"/>
          <w:szCs w:val="22"/>
        </w:rPr>
        <w:t>000.00 was received from a past resident of the village to be spent specifically on Brewers Green.</w:t>
      </w:r>
      <w:r w:rsidR="00C42C9F" w:rsidRPr="00052437">
        <w:rPr>
          <w:rFonts w:ascii="Arial" w:hAnsi="Arial" w:cs="Arial"/>
          <w:bCs/>
          <w:sz w:val="22"/>
          <w:szCs w:val="22"/>
        </w:rPr>
        <w:t xml:space="preserve"> </w:t>
      </w:r>
    </w:p>
    <w:p w:rsidR="00471F35" w:rsidRDefault="00052437" w:rsidP="00CA7491">
      <w:pPr>
        <w:spacing w:before="60"/>
        <w:ind w:left="720" w:right="-45"/>
        <w:rPr>
          <w:rFonts w:ascii="Arial" w:hAnsi="Arial" w:cs="Arial"/>
          <w:bCs/>
          <w:sz w:val="22"/>
          <w:szCs w:val="22"/>
        </w:rPr>
      </w:pPr>
      <w:r w:rsidRPr="00052437">
        <w:rPr>
          <w:rFonts w:ascii="Arial" w:hAnsi="Arial" w:cs="Arial"/>
          <w:bCs/>
          <w:sz w:val="22"/>
          <w:szCs w:val="22"/>
        </w:rPr>
        <w:t xml:space="preserve">Paul </w:t>
      </w:r>
      <w:proofErr w:type="spellStart"/>
      <w:r w:rsidRPr="00052437">
        <w:rPr>
          <w:rFonts w:ascii="Arial" w:hAnsi="Arial" w:cs="Arial"/>
          <w:bCs/>
          <w:sz w:val="22"/>
          <w:szCs w:val="22"/>
        </w:rPr>
        <w:t>Curson</w:t>
      </w:r>
      <w:proofErr w:type="spellEnd"/>
      <w:r w:rsidRPr="00052437">
        <w:rPr>
          <w:rFonts w:ascii="Arial" w:hAnsi="Arial" w:cs="Arial"/>
          <w:bCs/>
          <w:sz w:val="22"/>
          <w:szCs w:val="22"/>
        </w:rPr>
        <w:t xml:space="preserve"> read the draft Minutes of the Brewers Green Sub-Committee</w:t>
      </w:r>
      <w:r>
        <w:rPr>
          <w:rFonts w:ascii="Arial" w:hAnsi="Arial" w:cs="Arial"/>
          <w:bCs/>
          <w:sz w:val="22"/>
          <w:szCs w:val="22"/>
        </w:rPr>
        <w:t xml:space="preserve"> meeting held</w:t>
      </w:r>
      <w:r w:rsidR="00C42C9F" w:rsidRPr="00C42C9F">
        <w:rPr>
          <w:rFonts w:ascii="Arial" w:hAnsi="Arial" w:cs="Arial"/>
          <w:bCs/>
          <w:sz w:val="22"/>
          <w:szCs w:val="22"/>
        </w:rPr>
        <w:t xml:space="preserve"> on </w:t>
      </w:r>
      <w:r w:rsidR="00763DB8">
        <w:rPr>
          <w:rFonts w:ascii="Arial" w:hAnsi="Arial" w:cs="Arial"/>
          <w:bCs/>
          <w:sz w:val="22"/>
          <w:szCs w:val="22"/>
        </w:rPr>
        <w:t>07.08.13</w:t>
      </w:r>
      <w:r w:rsidR="00471F35">
        <w:rPr>
          <w:rFonts w:ascii="Arial" w:hAnsi="Arial" w:cs="Arial"/>
          <w:bCs/>
          <w:sz w:val="22"/>
          <w:szCs w:val="22"/>
        </w:rPr>
        <w:t>.</w:t>
      </w:r>
      <w:r w:rsidR="00CA7491">
        <w:rPr>
          <w:rFonts w:ascii="Arial" w:hAnsi="Arial" w:cs="Arial"/>
          <w:bCs/>
          <w:sz w:val="22"/>
          <w:szCs w:val="22"/>
        </w:rPr>
        <w:t xml:space="preserve"> David </w:t>
      </w:r>
      <w:proofErr w:type="spellStart"/>
      <w:r w:rsidR="00CA7491">
        <w:rPr>
          <w:rFonts w:ascii="Arial" w:hAnsi="Arial" w:cs="Arial"/>
          <w:bCs/>
          <w:sz w:val="22"/>
          <w:szCs w:val="22"/>
        </w:rPr>
        <w:t>Goldson</w:t>
      </w:r>
      <w:proofErr w:type="spellEnd"/>
      <w:r w:rsidR="00CA7491">
        <w:rPr>
          <w:rFonts w:ascii="Arial" w:hAnsi="Arial" w:cs="Arial"/>
          <w:bCs/>
          <w:sz w:val="22"/>
          <w:szCs w:val="22"/>
        </w:rPr>
        <w:t xml:space="preserve"> read a letter received from the Police &amp; Crime Commissioner</w:t>
      </w:r>
      <w:proofErr w:type="gramStart"/>
      <w:r w:rsidR="00CA7491">
        <w:rPr>
          <w:rFonts w:ascii="Arial" w:hAnsi="Arial" w:cs="Arial"/>
          <w:bCs/>
          <w:sz w:val="22"/>
          <w:szCs w:val="22"/>
        </w:rPr>
        <w:t>..</w:t>
      </w:r>
      <w:proofErr w:type="gramEnd"/>
    </w:p>
    <w:p w:rsidR="009A490F" w:rsidRDefault="009A490F" w:rsidP="00CA7491">
      <w:pPr>
        <w:ind w:left="720" w:right="-45"/>
        <w:rPr>
          <w:rFonts w:ascii="Arial" w:hAnsi="Arial" w:cs="Arial"/>
          <w:bCs/>
          <w:sz w:val="22"/>
          <w:szCs w:val="22"/>
        </w:rPr>
      </w:pPr>
      <w:r>
        <w:rPr>
          <w:rFonts w:ascii="Arial" w:hAnsi="Arial" w:cs="Arial"/>
          <w:bCs/>
          <w:sz w:val="22"/>
          <w:szCs w:val="22"/>
        </w:rPr>
        <w:t>There was much discussion regarding measures to prevent Travellers accessing the Green.</w:t>
      </w:r>
      <w:r w:rsidR="00461342">
        <w:rPr>
          <w:rFonts w:ascii="Arial" w:hAnsi="Arial" w:cs="Arial"/>
          <w:bCs/>
          <w:sz w:val="22"/>
          <w:szCs w:val="22"/>
        </w:rPr>
        <w:t xml:space="preserve"> </w:t>
      </w:r>
      <w:r>
        <w:rPr>
          <w:rFonts w:ascii="Arial" w:hAnsi="Arial" w:cs="Arial"/>
          <w:bCs/>
          <w:sz w:val="22"/>
          <w:szCs w:val="22"/>
        </w:rPr>
        <w:t xml:space="preserve">It was felt that erecting bollards around the Green would be too expensive, a quote of £35.00 plus VAT </w:t>
      </w:r>
      <w:r w:rsidR="00EE45B7">
        <w:rPr>
          <w:rFonts w:ascii="Arial" w:hAnsi="Arial" w:cs="Arial"/>
          <w:bCs/>
          <w:sz w:val="22"/>
          <w:szCs w:val="22"/>
        </w:rPr>
        <w:t>to purchase and install each</w:t>
      </w:r>
      <w:r>
        <w:rPr>
          <w:rFonts w:ascii="Arial" w:hAnsi="Arial" w:cs="Arial"/>
          <w:bCs/>
          <w:sz w:val="22"/>
          <w:szCs w:val="22"/>
        </w:rPr>
        <w:t xml:space="preserve"> bollard was received. </w:t>
      </w:r>
      <w:r w:rsidR="00EE45B7">
        <w:rPr>
          <w:rFonts w:ascii="Arial" w:hAnsi="Arial" w:cs="Arial"/>
          <w:bCs/>
          <w:sz w:val="22"/>
          <w:szCs w:val="22"/>
        </w:rPr>
        <w:t xml:space="preserve">If ditches were to be dug it would require the services of a professional Drainage Engineer to ensure that flooding would not be a problem. There are </w:t>
      </w:r>
      <w:r w:rsidR="00471F35">
        <w:rPr>
          <w:rFonts w:ascii="Arial" w:hAnsi="Arial" w:cs="Arial"/>
          <w:bCs/>
          <w:sz w:val="22"/>
          <w:szCs w:val="22"/>
        </w:rPr>
        <w:t xml:space="preserve">also </w:t>
      </w:r>
      <w:r w:rsidR="00EE45B7">
        <w:rPr>
          <w:rFonts w:ascii="Arial" w:hAnsi="Arial" w:cs="Arial"/>
          <w:bCs/>
          <w:sz w:val="22"/>
          <w:szCs w:val="22"/>
        </w:rPr>
        <w:t xml:space="preserve">residents that require access </w:t>
      </w:r>
      <w:r w:rsidR="00471F35">
        <w:rPr>
          <w:rFonts w:ascii="Arial" w:hAnsi="Arial" w:cs="Arial"/>
          <w:bCs/>
          <w:sz w:val="22"/>
          <w:szCs w:val="22"/>
        </w:rPr>
        <w:t>to properties</w:t>
      </w:r>
      <w:r w:rsidR="00EE45B7">
        <w:rPr>
          <w:rFonts w:ascii="Arial" w:hAnsi="Arial" w:cs="Arial"/>
          <w:bCs/>
          <w:sz w:val="22"/>
          <w:szCs w:val="22"/>
        </w:rPr>
        <w:t xml:space="preserve"> </w:t>
      </w:r>
      <w:r w:rsidR="00471F35">
        <w:rPr>
          <w:rFonts w:ascii="Arial" w:hAnsi="Arial" w:cs="Arial"/>
          <w:bCs/>
          <w:sz w:val="22"/>
          <w:szCs w:val="22"/>
        </w:rPr>
        <w:t>around</w:t>
      </w:r>
      <w:r w:rsidR="00EE45B7">
        <w:rPr>
          <w:rFonts w:ascii="Arial" w:hAnsi="Arial" w:cs="Arial"/>
          <w:bCs/>
          <w:sz w:val="22"/>
          <w:szCs w:val="22"/>
        </w:rPr>
        <w:t xml:space="preserve"> the Green and bollards</w:t>
      </w:r>
      <w:r w:rsidR="00471F35">
        <w:rPr>
          <w:rFonts w:ascii="Arial" w:hAnsi="Arial" w:cs="Arial"/>
          <w:bCs/>
          <w:sz w:val="22"/>
          <w:szCs w:val="22"/>
        </w:rPr>
        <w:t>/</w:t>
      </w:r>
      <w:r w:rsidR="00EE45B7">
        <w:rPr>
          <w:rFonts w:ascii="Arial" w:hAnsi="Arial" w:cs="Arial"/>
          <w:bCs/>
          <w:sz w:val="22"/>
          <w:szCs w:val="22"/>
        </w:rPr>
        <w:t>ditches</w:t>
      </w:r>
      <w:r w:rsidR="00471F35">
        <w:rPr>
          <w:rFonts w:ascii="Arial" w:hAnsi="Arial" w:cs="Arial"/>
          <w:bCs/>
          <w:sz w:val="22"/>
          <w:szCs w:val="22"/>
        </w:rPr>
        <w:t xml:space="preserve"> would not be practical.</w:t>
      </w:r>
    </w:p>
    <w:p w:rsidR="00471F35" w:rsidRDefault="00CA7491" w:rsidP="00471F35">
      <w:pPr>
        <w:ind w:left="720" w:right="-45"/>
        <w:rPr>
          <w:rFonts w:ascii="Arial" w:hAnsi="Arial" w:cs="Arial"/>
          <w:bCs/>
          <w:sz w:val="22"/>
          <w:szCs w:val="22"/>
        </w:rPr>
      </w:pPr>
      <w:r>
        <w:rPr>
          <w:rFonts w:ascii="Arial" w:hAnsi="Arial" w:cs="Arial"/>
          <w:bCs/>
          <w:sz w:val="22"/>
          <w:szCs w:val="22"/>
        </w:rPr>
        <w:t>It was proposed that</w:t>
      </w:r>
      <w:r w:rsidR="00461342">
        <w:rPr>
          <w:rFonts w:ascii="Arial" w:hAnsi="Arial" w:cs="Arial"/>
          <w:bCs/>
          <w:sz w:val="22"/>
          <w:szCs w:val="22"/>
        </w:rPr>
        <w:t xml:space="preserve"> the Parish Council sh</w:t>
      </w:r>
      <w:r w:rsidR="009A490F">
        <w:rPr>
          <w:rFonts w:ascii="Arial" w:hAnsi="Arial" w:cs="Arial"/>
          <w:bCs/>
          <w:sz w:val="22"/>
          <w:szCs w:val="22"/>
        </w:rPr>
        <w:t>ould not pursue erecting bollards for the time being</w:t>
      </w:r>
      <w:r>
        <w:rPr>
          <w:rFonts w:ascii="Arial" w:hAnsi="Arial" w:cs="Arial"/>
          <w:bCs/>
          <w:sz w:val="22"/>
          <w:szCs w:val="22"/>
        </w:rPr>
        <w:t xml:space="preserve"> and the decision was unanimous</w:t>
      </w:r>
      <w:r w:rsidR="00461342">
        <w:rPr>
          <w:rFonts w:ascii="Arial" w:hAnsi="Arial" w:cs="Arial"/>
          <w:bCs/>
          <w:sz w:val="22"/>
          <w:szCs w:val="22"/>
        </w:rPr>
        <w:t>. H</w:t>
      </w:r>
      <w:r w:rsidR="009A490F">
        <w:rPr>
          <w:rFonts w:ascii="Arial" w:hAnsi="Arial" w:cs="Arial"/>
          <w:bCs/>
          <w:sz w:val="22"/>
          <w:szCs w:val="22"/>
        </w:rPr>
        <w:t>owever</w:t>
      </w:r>
      <w:r w:rsidR="00461342">
        <w:rPr>
          <w:rFonts w:ascii="Arial" w:hAnsi="Arial" w:cs="Arial"/>
          <w:bCs/>
          <w:sz w:val="22"/>
          <w:szCs w:val="22"/>
        </w:rPr>
        <w:t>,</w:t>
      </w:r>
      <w:r w:rsidR="009A490F">
        <w:rPr>
          <w:rFonts w:ascii="Arial" w:hAnsi="Arial" w:cs="Arial"/>
          <w:bCs/>
          <w:sz w:val="22"/>
          <w:szCs w:val="22"/>
        </w:rPr>
        <w:t xml:space="preserve"> if it is proven to be an effective deterrent it will be discussed again in the future.</w:t>
      </w:r>
      <w:r w:rsidR="00471F35">
        <w:rPr>
          <w:rFonts w:ascii="Arial" w:hAnsi="Arial" w:cs="Arial"/>
          <w:bCs/>
          <w:sz w:val="22"/>
          <w:szCs w:val="22"/>
        </w:rPr>
        <w:t xml:space="preserve"> </w:t>
      </w:r>
    </w:p>
    <w:p w:rsidR="009A490F" w:rsidRPr="009A490F" w:rsidRDefault="00471F35" w:rsidP="00EE45B7">
      <w:pPr>
        <w:spacing w:before="60" w:after="120"/>
        <w:ind w:left="720" w:right="-45"/>
        <w:rPr>
          <w:rFonts w:ascii="Arial" w:hAnsi="Arial" w:cs="Arial"/>
          <w:bCs/>
          <w:sz w:val="22"/>
          <w:szCs w:val="22"/>
        </w:rPr>
      </w:pPr>
      <w:r>
        <w:rPr>
          <w:rFonts w:ascii="Arial" w:hAnsi="Arial" w:cs="Arial"/>
          <w:bCs/>
          <w:sz w:val="22"/>
          <w:szCs w:val="22"/>
        </w:rPr>
        <w:t>Engaging a professional Drainage Engineer will be raised at the next Brewers Green Sub-Committee meeting to be held on Wednesday 02.10.13</w:t>
      </w:r>
    </w:p>
    <w:p w:rsidR="009A490F" w:rsidRPr="00CA7491" w:rsidRDefault="00CA7491" w:rsidP="00CA7491">
      <w:pPr>
        <w:spacing w:after="120"/>
        <w:ind w:right="-45"/>
        <w:rPr>
          <w:rFonts w:ascii="Arial" w:hAnsi="Arial" w:cs="Arial"/>
          <w:bCs/>
          <w:sz w:val="22"/>
          <w:szCs w:val="22"/>
        </w:rPr>
      </w:pPr>
      <w:r w:rsidRPr="00CA7491">
        <w:rPr>
          <w:rFonts w:ascii="Arial" w:hAnsi="Arial" w:cs="Arial"/>
          <w:bCs/>
          <w:sz w:val="22"/>
          <w:szCs w:val="22"/>
        </w:rPr>
        <w:tab/>
      </w:r>
      <w:r w:rsidRPr="00CA7491">
        <w:rPr>
          <w:rFonts w:ascii="Arial" w:hAnsi="Arial" w:cs="Arial"/>
          <w:b/>
          <w:bCs/>
          <w:sz w:val="22"/>
          <w:szCs w:val="22"/>
        </w:rPr>
        <w:t>Action</w:t>
      </w:r>
      <w:r w:rsidR="00461342">
        <w:rPr>
          <w:rFonts w:ascii="Arial" w:hAnsi="Arial" w:cs="Arial"/>
          <w:b/>
          <w:bCs/>
          <w:sz w:val="22"/>
          <w:szCs w:val="22"/>
        </w:rPr>
        <w:t xml:space="preserve">: </w:t>
      </w:r>
      <w:r>
        <w:rPr>
          <w:rFonts w:ascii="Arial" w:hAnsi="Arial" w:cs="Arial"/>
          <w:bCs/>
          <w:sz w:val="22"/>
          <w:szCs w:val="22"/>
        </w:rPr>
        <w:t>Illegal</w:t>
      </w:r>
      <w:r w:rsidRPr="00CA7491">
        <w:rPr>
          <w:rFonts w:ascii="Arial" w:hAnsi="Arial" w:cs="Arial"/>
          <w:bCs/>
          <w:sz w:val="22"/>
          <w:szCs w:val="22"/>
        </w:rPr>
        <w:t xml:space="preserve"> grazing on the Green </w:t>
      </w:r>
      <w:r>
        <w:rPr>
          <w:rFonts w:ascii="Arial" w:hAnsi="Arial" w:cs="Arial"/>
          <w:bCs/>
          <w:sz w:val="22"/>
          <w:szCs w:val="22"/>
        </w:rPr>
        <w:t xml:space="preserve">to be </w:t>
      </w:r>
      <w:r w:rsidR="0006540E">
        <w:rPr>
          <w:rFonts w:ascii="Arial" w:hAnsi="Arial" w:cs="Arial"/>
          <w:bCs/>
          <w:sz w:val="22"/>
          <w:szCs w:val="22"/>
        </w:rPr>
        <w:t>added to the</w:t>
      </w:r>
      <w:r w:rsidRPr="00CA7491">
        <w:rPr>
          <w:rFonts w:ascii="Arial" w:hAnsi="Arial" w:cs="Arial"/>
          <w:bCs/>
          <w:sz w:val="22"/>
          <w:szCs w:val="22"/>
        </w:rPr>
        <w:t xml:space="preserve"> October agenda</w:t>
      </w:r>
    </w:p>
    <w:p w:rsidR="006E7F33" w:rsidRDefault="00AE28E5" w:rsidP="006E7F33">
      <w:pPr>
        <w:spacing w:after="60"/>
        <w:ind w:right="-45"/>
        <w:rPr>
          <w:rFonts w:ascii="Arial" w:hAnsi="Arial" w:cs="Arial"/>
          <w:b/>
          <w:bCs/>
          <w:sz w:val="22"/>
          <w:szCs w:val="22"/>
        </w:rPr>
      </w:pPr>
      <w:r w:rsidRPr="00C42C9F">
        <w:rPr>
          <w:rFonts w:ascii="Arial" w:hAnsi="Arial" w:cs="Arial"/>
          <w:b/>
          <w:bCs/>
          <w:sz w:val="22"/>
          <w:szCs w:val="22"/>
        </w:rPr>
        <w:t>1</w:t>
      </w:r>
      <w:r w:rsidR="004341D2">
        <w:rPr>
          <w:rFonts w:ascii="Arial" w:hAnsi="Arial" w:cs="Arial"/>
          <w:b/>
          <w:bCs/>
          <w:sz w:val="22"/>
          <w:szCs w:val="22"/>
        </w:rPr>
        <w:t>2</w:t>
      </w:r>
      <w:r w:rsidR="00DA3CAA" w:rsidRPr="00C42C9F">
        <w:rPr>
          <w:rFonts w:ascii="Arial" w:hAnsi="Arial" w:cs="Arial"/>
          <w:b/>
          <w:bCs/>
          <w:sz w:val="22"/>
          <w:szCs w:val="22"/>
        </w:rPr>
        <w:t>.</w:t>
      </w:r>
      <w:r w:rsidR="00DA3CAA" w:rsidRPr="00C42C9F">
        <w:rPr>
          <w:rFonts w:ascii="Arial" w:hAnsi="Arial" w:cs="Arial"/>
          <w:b/>
          <w:bCs/>
          <w:sz w:val="22"/>
          <w:szCs w:val="22"/>
        </w:rPr>
        <w:tab/>
      </w:r>
      <w:r w:rsidR="00725FE0" w:rsidRPr="00C42C9F">
        <w:rPr>
          <w:rFonts w:ascii="Arial" w:hAnsi="Arial" w:cs="Arial"/>
          <w:b/>
          <w:bCs/>
          <w:sz w:val="22"/>
          <w:szCs w:val="22"/>
        </w:rPr>
        <w:t>ALLOTMENTS</w:t>
      </w:r>
      <w:r w:rsidR="00877025" w:rsidRPr="00C42C9F">
        <w:rPr>
          <w:rFonts w:ascii="Arial" w:hAnsi="Arial" w:cs="Arial"/>
          <w:b/>
          <w:bCs/>
          <w:sz w:val="22"/>
          <w:szCs w:val="22"/>
        </w:rPr>
        <w:t xml:space="preserve"> </w:t>
      </w:r>
    </w:p>
    <w:p w:rsidR="00AA11C3" w:rsidRPr="004341D2" w:rsidRDefault="00F75FA1" w:rsidP="00F75FA1">
      <w:pPr>
        <w:spacing w:before="60" w:after="120"/>
        <w:ind w:left="720" w:right="-45" w:firstLine="45"/>
        <w:rPr>
          <w:rFonts w:ascii="Arial" w:hAnsi="Arial" w:cs="Arial"/>
          <w:bCs/>
          <w:sz w:val="22"/>
          <w:szCs w:val="22"/>
        </w:rPr>
      </w:pPr>
      <w:r w:rsidRPr="00F75FA1">
        <w:rPr>
          <w:rFonts w:ascii="Arial" w:hAnsi="Arial" w:cs="Arial"/>
          <w:bCs/>
          <w:sz w:val="22"/>
          <w:szCs w:val="22"/>
        </w:rPr>
        <w:t>The</w:t>
      </w:r>
      <w:r>
        <w:rPr>
          <w:rFonts w:ascii="Arial" w:hAnsi="Arial" w:cs="Arial"/>
          <w:b/>
          <w:bCs/>
          <w:sz w:val="22"/>
          <w:szCs w:val="22"/>
        </w:rPr>
        <w:t xml:space="preserve"> </w:t>
      </w:r>
      <w:r w:rsidRPr="00F75FA1">
        <w:rPr>
          <w:rFonts w:ascii="Arial" w:hAnsi="Arial" w:cs="Arial"/>
          <w:bCs/>
          <w:sz w:val="22"/>
          <w:szCs w:val="22"/>
        </w:rPr>
        <w:t>r</w:t>
      </w:r>
      <w:r w:rsidR="004341D2" w:rsidRPr="004341D2">
        <w:rPr>
          <w:rFonts w:ascii="Arial" w:hAnsi="Arial" w:cs="Arial"/>
          <w:bCs/>
          <w:sz w:val="22"/>
          <w:szCs w:val="22"/>
        </w:rPr>
        <w:t xml:space="preserve">evised Tenancy Agreement and rent </w:t>
      </w:r>
      <w:r w:rsidR="008D2AF3">
        <w:rPr>
          <w:rFonts w:ascii="Arial" w:hAnsi="Arial" w:cs="Arial"/>
          <w:bCs/>
          <w:sz w:val="22"/>
          <w:szCs w:val="22"/>
        </w:rPr>
        <w:t xml:space="preserve">reminder </w:t>
      </w:r>
      <w:r w:rsidR="004341D2" w:rsidRPr="004341D2">
        <w:rPr>
          <w:rFonts w:ascii="Arial" w:hAnsi="Arial" w:cs="Arial"/>
          <w:bCs/>
          <w:sz w:val="22"/>
          <w:szCs w:val="22"/>
        </w:rPr>
        <w:t>letters</w:t>
      </w:r>
      <w:r>
        <w:rPr>
          <w:rFonts w:ascii="Arial" w:hAnsi="Arial" w:cs="Arial"/>
          <w:bCs/>
          <w:sz w:val="22"/>
          <w:szCs w:val="22"/>
        </w:rPr>
        <w:t xml:space="preserve"> have been</w:t>
      </w:r>
      <w:r w:rsidR="004341D2" w:rsidRPr="004341D2">
        <w:rPr>
          <w:rFonts w:ascii="Arial" w:hAnsi="Arial" w:cs="Arial"/>
          <w:bCs/>
          <w:sz w:val="22"/>
          <w:szCs w:val="22"/>
        </w:rPr>
        <w:t xml:space="preserve"> sent to all tenants</w:t>
      </w:r>
      <w:r w:rsidR="00461342">
        <w:rPr>
          <w:rFonts w:ascii="Arial" w:hAnsi="Arial" w:cs="Arial"/>
          <w:bCs/>
          <w:sz w:val="22"/>
          <w:szCs w:val="22"/>
        </w:rPr>
        <w:t>.</w:t>
      </w:r>
      <w:r>
        <w:rPr>
          <w:rFonts w:ascii="Arial" w:hAnsi="Arial" w:cs="Arial"/>
          <w:bCs/>
          <w:sz w:val="22"/>
          <w:szCs w:val="22"/>
        </w:rPr>
        <w:t xml:space="preserve"> </w:t>
      </w:r>
      <w:r w:rsidR="00461342">
        <w:rPr>
          <w:rFonts w:ascii="Arial" w:hAnsi="Arial" w:cs="Arial"/>
          <w:bCs/>
          <w:sz w:val="22"/>
          <w:szCs w:val="22"/>
        </w:rPr>
        <w:t>S</w:t>
      </w:r>
      <w:r>
        <w:rPr>
          <w:rFonts w:ascii="Arial" w:hAnsi="Arial" w:cs="Arial"/>
          <w:bCs/>
          <w:sz w:val="22"/>
          <w:szCs w:val="22"/>
        </w:rPr>
        <w:t>ome signed agreements and payment</w:t>
      </w:r>
      <w:r w:rsidR="00CE0244">
        <w:rPr>
          <w:rFonts w:ascii="Arial" w:hAnsi="Arial" w:cs="Arial"/>
          <w:bCs/>
          <w:sz w:val="22"/>
          <w:szCs w:val="22"/>
        </w:rPr>
        <w:t>s</w:t>
      </w:r>
      <w:r>
        <w:rPr>
          <w:rFonts w:ascii="Arial" w:hAnsi="Arial" w:cs="Arial"/>
          <w:bCs/>
          <w:sz w:val="22"/>
          <w:szCs w:val="22"/>
        </w:rPr>
        <w:t xml:space="preserve"> have already been received by the Clerk.</w:t>
      </w:r>
    </w:p>
    <w:p w:rsidR="00E94E9F" w:rsidRDefault="00E94E9F" w:rsidP="00745277">
      <w:pPr>
        <w:spacing w:after="60"/>
        <w:ind w:right="-448"/>
        <w:rPr>
          <w:rFonts w:ascii="Arial" w:hAnsi="Arial" w:cs="Arial"/>
          <w:bCs/>
          <w:sz w:val="22"/>
          <w:szCs w:val="22"/>
        </w:rPr>
      </w:pPr>
      <w:r w:rsidRPr="00E94E9F">
        <w:rPr>
          <w:rFonts w:ascii="Arial" w:hAnsi="Arial" w:cs="Arial"/>
          <w:b/>
          <w:bCs/>
          <w:sz w:val="22"/>
          <w:szCs w:val="22"/>
        </w:rPr>
        <w:t>1</w:t>
      </w:r>
      <w:r w:rsidR="004341D2">
        <w:rPr>
          <w:rFonts w:ascii="Arial" w:hAnsi="Arial" w:cs="Arial"/>
          <w:b/>
          <w:bCs/>
          <w:sz w:val="22"/>
          <w:szCs w:val="22"/>
        </w:rPr>
        <w:t>3</w:t>
      </w:r>
      <w:r>
        <w:rPr>
          <w:rFonts w:ascii="Arial" w:hAnsi="Arial" w:cs="Arial"/>
          <w:bCs/>
          <w:sz w:val="22"/>
          <w:szCs w:val="22"/>
        </w:rPr>
        <w:t>.</w:t>
      </w:r>
      <w:r>
        <w:rPr>
          <w:rFonts w:ascii="Arial" w:hAnsi="Arial" w:cs="Arial"/>
          <w:bCs/>
          <w:sz w:val="22"/>
          <w:szCs w:val="22"/>
        </w:rPr>
        <w:tab/>
      </w:r>
      <w:r w:rsidRPr="00E94E9F">
        <w:rPr>
          <w:rFonts w:ascii="Arial" w:hAnsi="Arial" w:cs="Arial"/>
          <w:b/>
          <w:bCs/>
          <w:sz w:val="22"/>
          <w:szCs w:val="22"/>
        </w:rPr>
        <w:t>FOOTPATHS</w:t>
      </w:r>
      <w:r w:rsidR="004341D2">
        <w:rPr>
          <w:rFonts w:ascii="Arial" w:hAnsi="Arial" w:cs="Arial"/>
          <w:b/>
          <w:bCs/>
          <w:sz w:val="22"/>
          <w:szCs w:val="22"/>
        </w:rPr>
        <w:t xml:space="preserve"> </w:t>
      </w:r>
    </w:p>
    <w:p w:rsidR="00BD17EC" w:rsidRPr="00B25F70" w:rsidRDefault="00B25F70" w:rsidP="00745277">
      <w:pPr>
        <w:spacing w:before="60" w:after="60"/>
        <w:ind w:left="720" w:right="-23" w:hanging="720"/>
        <w:rPr>
          <w:rFonts w:ascii="Arial" w:hAnsi="Arial" w:cs="Arial"/>
          <w:bCs/>
          <w:sz w:val="22"/>
          <w:szCs w:val="22"/>
        </w:rPr>
      </w:pPr>
      <w:r w:rsidRPr="00B25F70">
        <w:rPr>
          <w:rFonts w:ascii="Arial" w:hAnsi="Arial" w:cs="Arial"/>
          <w:bCs/>
          <w:sz w:val="22"/>
          <w:szCs w:val="22"/>
        </w:rPr>
        <w:tab/>
      </w:r>
      <w:r w:rsidR="005A3531">
        <w:rPr>
          <w:rFonts w:ascii="Arial" w:hAnsi="Arial" w:cs="Arial"/>
          <w:bCs/>
          <w:sz w:val="22"/>
          <w:szCs w:val="22"/>
        </w:rPr>
        <w:t>With a view to the Parish Council being responsible</w:t>
      </w:r>
      <w:r w:rsidR="006E7F33">
        <w:rPr>
          <w:rFonts w:ascii="Arial" w:hAnsi="Arial" w:cs="Arial"/>
          <w:bCs/>
          <w:sz w:val="22"/>
          <w:szCs w:val="22"/>
        </w:rPr>
        <w:t xml:space="preserve"> in the future</w:t>
      </w:r>
      <w:r w:rsidR="005A3531">
        <w:rPr>
          <w:rFonts w:ascii="Arial" w:hAnsi="Arial" w:cs="Arial"/>
          <w:bCs/>
          <w:sz w:val="22"/>
          <w:szCs w:val="22"/>
        </w:rPr>
        <w:t xml:space="preserve"> for maintaining Public Rights of Way</w:t>
      </w:r>
      <w:r w:rsidR="00461342">
        <w:rPr>
          <w:rFonts w:ascii="Arial" w:hAnsi="Arial" w:cs="Arial"/>
          <w:bCs/>
          <w:sz w:val="22"/>
          <w:szCs w:val="22"/>
        </w:rPr>
        <w:t>,</w:t>
      </w:r>
      <w:r w:rsidR="00745277">
        <w:rPr>
          <w:rFonts w:ascii="Arial" w:hAnsi="Arial" w:cs="Arial"/>
          <w:bCs/>
          <w:sz w:val="22"/>
          <w:szCs w:val="22"/>
        </w:rPr>
        <w:t xml:space="preserve"> a </w:t>
      </w:r>
      <w:r w:rsidR="00745277" w:rsidRPr="00B25F70">
        <w:rPr>
          <w:rFonts w:ascii="Arial" w:hAnsi="Arial" w:cs="Arial"/>
          <w:bCs/>
          <w:sz w:val="22"/>
          <w:szCs w:val="22"/>
        </w:rPr>
        <w:t>meeting</w:t>
      </w:r>
      <w:r w:rsidRPr="00B25F70">
        <w:rPr>
          <w:rFonts w:ascii="Arial" w:hAnsi="Arial" w:cs="Arial"/>
          <w:bCs/>
          <w:sz w:val="22"/>
          <w:szCs w:val="22"/>
        </w:rPr>
        <w:t xml:space="preserve"> with</w:t>
      </w:r>
      <w:r w:rsidR="00745277">
        <w:rPr>
          <w:rFonts w:ascii="Arial" w:hAnsi="Arial" w:cs="Arial"/>
          <w:bCs/>
          <w:sz w:val="22"/>
          <w:szCs w:val="22"/>
        </w:rPr>
        <w:t xml:space="preserve"> Contractor</w:t>
      </w:r>
      <w:r w:rsidRPr="00B25F70">
        <w:rPr>
          <w:rFonts w:ascii="Arial" w:hAnsi="Arial" w:cs="Arial"/>
          <w:bCs/>
          <w:sz w:val="22"/>
          <w:szCs w:val="22"/>
        </w:rPr>
        <w:t xml:space="preserve"> Mark Haven </w:t>
      </w:r>
      <w:r w:rsidR="00745277">
        <w:rPr>
          <w:rFonts w:ascii="Arial" w:hAnsi="Arial" w:cs="Arial"/>
          <w:bCs/>
          <w:sz w:val="22"/>
          <w:szCs w:val="22"/>
        </w:rPr>
        <w:t xml:space="preserve">was arranged </w:t>
      </w:r>
      <w:r w:rsidRPr="00B25F70">
        <w:rPr>
          <w:rFonts w:ascii="Arial" w:hAnsi="Arial" w:cs="Arial"/>
          <w:bCs/>
          <w:sz w:val="22"/>
          <w:szCs w:val="22"/>
        </w:rPr>
        <w:t>on 23.09.13</w:t>
      </w:r>
      <w:r w:rsidR="00745277">
        <w:rPr>
          <w:rFonts w:ascii="Arial" w:hAnsi="Arial" w:cs="Arial"/>
          <w:bCs/>
          <w:sz w:val="22"/>
          <w:szCs w:val="22"/>
        </w:rPr>
        <w:t>.  Mr Haven’s company already works with other Parish Councils.  In addition</w:t>
      </w:r>
      <w:r w:rsidR="00461342">
        <w:rPr>
          <w:rFonts w:ascii="Arial" w:hAnsi="Arial" w:cs="Arial"/>
          <w:bCs/>
          <w:sz w:val="22"/>
          <w:szCs w:val="22"/>
        </w:rPr>
        <w:t>,</w:t>
      </w:r>
      <w:r w:rsidR="00745277">
        <w:rPr>
          <w:rFonts w:ascii="Arial" w:hAnsi="Arial" w:cs="Arial"/>
          <w:bCs/>
          <w:sz w:val="22"/>
          <w:szCs w:val="22"/>
        </w:rPr>
        <w:t xml:space="preserve"> h</w:t>
      </w:r>
      <w:r w:rsidR="006E7F33">
        <w:rPr>
          <w:rFonts w:ascii="Arial" w:hAnsi="Arial" w:cs="Arial"/>
          <w:bCs/>
          <w:sz w:val="22"/>
          <w:szCs w:val="22"/>
        </w:rPr>
        <w:t xml:space="preserve">is company could maintain other areas of the village. The Parish Council’s current 5 year contract with Norse to cut Brewers Green will be finishing this year and this could be an opportune time to have one contractor to cover all aspects of village maintenance.  </w:t>
      </w:r>
      <w:r w:rsidR="006E7F33" w:rsidRPr="006E7F33">
        <w:rPr>
          <w:rFonts w:ascii="Arial" w:hAnsi="Arial" w:cs="Arial"/>
          <w:b/>
          <w:bCs/>
          <w:sz w:val="22"/>
          <w:szCs w:val="22"/>
        </w:rPr>
        <w:t>Action:</w:t>
      </w:r>
      <w:r w:rsidR="006E7F33">
        <w:rPr>
          <w:rFonts w:ascii="Arial" w:hAnsi="Arial" w:cs="Arial"/>
          <w:bCs/>
          <w:sz w:val="22"/>
          <w:szCs w:val="22"/>
        </w:rPr>
        <w:t xml:space="preserve"> Clerk to list all areas requiring cutting and a timetable when the cutting should be</w:t>
      </w:r>
      <w:r w:rsidR="008D2AF3">
        <w:rPr>
          <w:rFonts w:ascii="Arial" w:hAnsi="Arial" w:cs="Arial"/>
          <w:bCs/>
          <w:sz w:val="22"/>
          <w:szCs w:val="22"/>
        </w:rPr>
        <w:t xml:space="preserve"> carried out</w:t>
      </w:r>
      <w:r w:rsidR="006E7F33">
        <w:rPr>
          <w:rFonts w:ascii="Arial" w:hAnsi="Arial" w:cs="Arial"/>
          <w:bCs/>
          <w:sz w:val="22"/>
          <w:szCs w:val="22"/>
        </w:rPr>
        <w:t xml:space="preserve">.  </w:t>
      </w:r>
    </w:p>
    <w:p w:rsidR="00BD17EC" w:rsidRDefault="00BD17EC" w:rsidP="00E405DF">
      <w:pPr>
        <w:spacing w:before="120" w:after="60"/>
        <w:ind w:left="720" w:right="-902" w:hanging="720"/>
        <w:rPr>
          <w:rFonts w:ascii="Arial" w:hAnsi="Arial" w:cs="Arial"/>
          <w:b/>
          <w:bCs/>
          <w:sz w:val="22"/>
          <w:szCs w:val="22"/>
        </w:rPr>
      </w:pPr>
    </w:p>
    <w:p w:rsidR="00BD17EC" w:rsidRDefault="00BD17EC" w:rsidP="00E405DF">
      <w:pPr>
        <w:spacing w:before="120" w:after="60"/>
        <w:ind w:left="720" w:right="-902" w:hanging="720"/>
        <w:rPr>
          <w:rFonts w:ascii="Arial" w:hAnsi="Arial" w:cs="Arial"/>
          <w:b/>
          <w:bCs/>
          <w:sz w:val="22"/>
          <w:szCs w:val="22"/>
        </w:rPr>
      </w:pPr>
    </w:p>
    <w:p w:rsidR="00471F35" w:rsidRDefault="00471F35" w:rsidP="00E405DF">
      <w:pPr>
        <w:spacing w:before="120" w:after="60"/>
        <w:ind w:left="720" w:right="-902" w:hanging="720"/>
        <w:rPr>
          <w:rFonts w:ascii="Arial" w:hAnsi="Arial" w:cs="Arial"/>
          <w:b/>
          <w:bCs/>
          <w:sz w:val="22"/>
          <w:szCs w:val="22"/>
        </w:rPr>
      </w:pPr>
    </w:p>
    <w:p w:rsidR="00471F35" w:rsidRDefault="00471F35" w:rsidP="00E405DF">
      <w:pPr>
        <w:spacing w:before="120" w:after="60"/>
        <w:ind w:left="720" w:right="-902" w:hanging="720"/>
        <w:rPr>
          <w:rFonts w:ascii="Arial" w:hAnsi="Arial" w:cs="Arial"/>
          <w:b/>
          <w:bCs/>
          <w:sz w:val="22"/>
          <w:szCs w:val="22"/>
        </w:rPr>
      </w:pPr>
    </w:p>
    <w:p w:rsidR="00471F35" w:rsidRDefault="00471F35" w:rsidP="00E405DF">
      <w:pPr>
        <w:spacing w:before="120" w:after="60"/>
        <w:ind w:left="720" w:right="-902" w:hanging="720"/>
        <w:rPr>
          <w:rFonts w:ascii="Arial" w:hAnsi="Arial" w:cs="Arial"/>
          <w:b/>
          <w:bCs/>
          <w:sz w:val="22"/>
          <w:szCs w:val="22"/>
        </w:rPr>
      </w:pPr>
    </w:p>
    <w:p w:rsidR="00471F35" w:rsidRDefault="00471F35" w:rsidP="00E405DF">
      <w:pPr>
        <w:spacing w:before="120" w:after="60"/>
        <w:ind w:left="720" w:right="-902" w:hanging="720"/>
        <w:rPr>
          <w:rFonts w:ascii="Arial" w:hAnsi="Arial" w:cs="Arial"/>
          <w:b/>
          <w:bCs/>
          <w:sz w:val="22"/>
          <w:szCs w:val="22"/>
        </w:rPr>
      </w:pPr>
    </w:p>
    <w:p w:rsidR="00471F35" w:rsidRDefault="00471F35" w:rsidP="00E405DF">
      <w:pPr>
        <w:spacing w:before="120" w:after="60"/>
        <w:ind w:left="720" w:right="-902" w:hanging="720"/>
        <w:rPr>
          <w:rFonts w:ascii="Arial" w:hAnsi="Arial" w:cs="Arial"/>
          <w:b/>
          <w:bCs/>
          <w:sz w:val="22"/>
          <w:szCs w:val="22"/>
        </w:rPr>
      </w:pPr>
    </w:p>
    <w:p w:rsidR="0006540E" w:rsidRDefault="0006540E" w:rsidP="00E405DF">
      <w:pPr>
        <w:spacing w:before="120" w:after="60"/>
        <w:ind w:left="720" w:right="-902" w:hanging="720"/>
        <w:rPr>
          <w:rFonts w:ascii="Arial" w:hAnsi="Arial" w:cs="Arial"/>
          <w:b/>
          <w:bCs/>
          <w:sz w:val="22"/>
          <w:szCs w:val="22"/>
        </w:rPr>
      </w:pPr>
    </w:p>
    <w:p w:rsidR="0006540E" w:rsidRDefault="0006540E" w:rsidP="00E405DF">
      <w:pPr>
        <w:spacing w:before="120" w:after="60"/>
        <w:ind w:left="720" w:right="-902" w:hanging="720"/>
        <w:rPr>
          <w:rFonts w:ascii="Arial" w:hAnsi="Arial" w:cs="Arial"/>
          <w:b/>
          <w:bCs/>
          <w:sz w:val="22"/>
          <w:szCs w:val="22"/>
        </w:rPr>
      </w:pPr>
    </w:p>
    <w:p w:rsidR="00282182" w:rsidRDefault="00AE28E5" w:rsidP="00E405DF">
      <w:pPr>
        <w:spacing w:before="120" w:after="60"/>
        <w:ind w:left="720" w:right="-902" w:hanging="720"/>
        <w:rPr>
          <w:rFonts w:ascii="Arial" w:hAnsi="Arial" w:cs="Arial"/>
          <w:b/>
          <w:sz w:val="22"/>
          <w:szCs w:val="22"/>
        </w:rPr>
      </w:pPr>
      <w:r w:rsidRPr="00163083">
        <w:rPr>
          <w:rFonts w:ascii="Arial" w:hAnsi="Arial" w:cs="Arial"/>
          <w:b/>
          <w:bCs/>
          <w:sz w:val="22"/>
          <w:szCs w:val="22"/>
        </w:rPr>
        <w:t>1</w:t>
      </w:r>
      <w:r w:rsidR="004341D2">
        <w:rPr>
          <w:rFonts w:ascii="Arial" w:hAnsi="Arial" w:cs="Arial"/>
          <w:b/>
          <w:bCs/>
          <w:sz w:val="22"/>
          <w:szCs w:val="22"/>
        </w:rPr>
        <w:t>4</w:t>
      </w:r>
      <w:r w:rsidR="00877025">
        <w:rPr>
          <w:rFonts w:ascii="Arial" w:hAnsi="Arial" w:cs="Arial"/>
          <w:b/>
          <w:bCs/>
          <w:sz w:val="22"/>
          <w:szCs w:val="22"/>
        </w:rPr>
        <w:t>.</w:t>
      </w:r>
      <w:r w:rsidR="00DA3CAA" w:rsidRPr="00163083">
        <w:rPr>
          <w:rFonts w:ascii="Arial" w:hAnsi="Arial" w:cs="Arial"/>
          <w:b/>
          <w:bCs/>
          <w:sz w:val="22"/>
          <w:szCs w:val="22"/>
        </w:rPr>
        <w:tab/>
        <w:t xml:space="preserve"> </w:t>
      </w:r>
      <w:r w:rsidR="000078D0" w:rsidRPr="00163083">
        <w:rPr>
          <w:rFonts w:ascii="Arial" w:hAnsi="Arial" w:cs="Arial"/>
          <w:b/>
          <w:sz w:val="22"/>
          <w:szCs w:val="22"/>
        </w:rPr>
        <w:t xml:space="preserve">PLANNING </w:t>
      </w:r>
    </w:p>
    <w:p w:rsidR="00C833FC" w:rsidRDefault="00282182" w:rsidP="00282182">
      <w:pPr>
        <w:spacing w:before="120" w:after="60"/>
        <w:ind w:left="720" w:right="-902"/>
        <w:rPr>
          <w:rFonts w:ascii="Arial" w:eastAsiaTheme="minorHAnsi" w:hAnsi="Arial" w:cs="Arial"/>
          <w:sz w:val="22"/>
          <w:szCs w:val="22"/>
        </w:rPr>
      </w:pPr>
      <w:r w:rsidRPr="00282182">
        <w:rPr>
          <w:rFonts w:ascii="Arial" w:hAnsi="Arial" w:cs="Arial"/>
          <w:sz w:val="22"/>
          <w:szCs w:val="22"/>
        </w:rPr>
        <w:t>1</w:t>
      </w:r>
      <w:r w:rsidR="004341D2">
        <w:rPr>
          <w:rFonts w:ascii="Arial" w:hAnsi="Arial" w:cs="Arial"/>
          <w:sz w:val="22"/>
          <w:szCs w:val="22"/>
        </w:rPr>
        <w:t>4</w:t>
      </w:r>
      <w:r w:rsidRPr="00282182">
        <w:rPr>
          <w:rFonts w:ascii="Arial" w:hAnsi="Arial" w:cs="Arial"/>
          <w:sz w:val="22"/>
          <w:szCs w:val="22"/>
        </w:rPr>
        <w:t>.1</w:t>
      </w:r>
      <w:r>
        <w:rPr>
          <w:rFonts w:ascii="Arial" w:hAnsi="Arial" w:cs="Arial"/>
          <w:b/>
          <w:sz w:val="22"/>
          <w:szCs w:val="22"/>
        </w:rPr>
        <w:tab/>
      </w:r>
      <w:r w:rsidR="000078D0" w:rsidRPr="00163083">
        <w:rPr>
          <w:rFonts w:ascii="Arial" w:hAnsi="Arial" w:cs="Arial"/>
          <w:b/>
          <w:sz w:val="22"/>
          <w:szCs w:val="22"/>
        </w:rPr>
        <w:t>APPLICATIONS</w:t>
      </w:r>
      <w:r w:rsidR="000078D0" w:rsidRPr="00163083">
        <w:rPr>
          <w:rFonts w:ascii="Arial" w:hAnsi="Arial" w:cs="Arial"/>
          <w:sz w:val="22"/>
          <w:szCs w:val="22"/>
        </w:rPr>
        <w:t xml:space="preserve"> </w:t>
      </w:r>
    </w:p>
    <w:tbl>
      <w:tblPr>
        <w:tblStyle w:val="TableGrid"/>
        <w:tblW w:w="8654" w:type="dxa"/>
        <w:tblInd w:w="810" w:type="dxa"/>
        <w:tblLayout w:type="fixed"/>
        <w:tblLook w:val="04A0"/>
      </w:tblPr>
      <w:tblGrid>
        <w:gridCol w:w="790"/>
        <w:gridCol w:w="1343"/>
        <w:gridCol w:w="6521"/>
      </w:tblGrid>
      <w:tr w:rsidR="00B4387E" w:rsidRPr="005E2BCA" w:rsidTr="00AE39D0">
        <w:trPr>
          <w:trHeight w:val="630"/>
        </w:trPr>
        <w:tc>
          <w:tcPr>
            <w:tcW w:w="790" w:type="dxa"/>
          </w:tcPr>
          <w:p w:rsidR="00B4387E" w:rsidRPr="005E2BCA" w:rsidRDefault="00B4387E" w:rsidP="004341D2">
            <w:pPr>
              <w:spacing w:before="120"/>
              <w:ind w:right="-1474"/>
              <w:rPr>
                <w:rFonts w:ascii="Arial" w:hAnsi="Arial" w:cs="Arial"/>
                <w:bCs/>
              </w:rPr>
            </w:pPr>
            <w:r>
              <w:rPr>
                <w:rFonts w:ascii="Arial" w:hAnsi="Arial" w:cs="Arial"/>
                <w:bCs/>
              </w:rPr>
              <w:t>1</w:t>
            </w:r>
            <w:r w:rsidR="004341D2">
              <w:rPr>
                <w:rFonts w:ascii="Arial" w:hAnsi="Arial" w:cs="Arial"/>
                <w:bCs/>
              </w:rPr>
              <w:t>4</w:t>
            </w:r>
            <w:r>
              <w:rPr>
                <w:rFonts w:ascii="Arial" w:hAnsi="Arial" w:cs="Arial"/>
                <w:bCs/>
              </w:rPr>
              <w:t>.1.1</w:t>
            </w:r>
          </w:p>
        </w:tc>
        <w:tc>
          <w:tcPr>
            <w:tcW w:w="1343" w:type="dxa"/>
          </w:tcPr>
          <w:p w:rsidR="00B4387E" w:rsidRPr="005E2BCA" w:rsidRDefault="00B4387E" w:rsidP="00B4387E">
            <w:pPr>
              <w:spacing w:before="120"/>
              <w:ind w:right="-1474"/>
              <w:rPr>
                <w:rFonts w:ascii="Arial" w:hAnsi="Arial" w:cs="Arial"/>
              </w:rPr>
            </w:pPr>
            <w:r>
              <w:rPr>
                <w:rFonts w:ascii="Arial" w:hAnsi="Arial" w:cs="Arial"/>
              </w:rPr>
              <w:t>2013/1471</w:t>
            </w:r>
          </w:p>
        </w:tc>
        <w:tc>
          <w:tcPr>
            <w:tcW w:w="6521" w:type="dxa"/>
          </w:tcPr>
          <w:p w:rsidR="00B758D5" w:rsidRPr="00085313" w:rsidRDefault="00B4387E" w:rsidP="00B758D5">
            <w:pPr>
              <w:spacing w:before="120" w:after="120"/>
              <w:rPr>
                <w:rFonts w:ascii="Arial" w:hAnsi="Arial" w:cs="Arial"/>
                <w:b/>
              </w:rPr>
            </w:pPr>
            <w:r>
              <w:rPr>
                <w:rFonts w:ascii="Arial" w:hAnsi="Arial" w:cs="Arial"/>
                <w:b/>
              </w:rPr>
              <w:t xml:space="preserve">19 Roydon Fen. </w:t>
            </w:r>
            <w:r w:rsidR="00B758D5" w:rsidRPr="00B758D5">
              <w:rPr>
                <w:rFonts w:ascii="Arial" w:hAnsi="Arial" w:cs="Arial"/>
              </w:rPr>
              <w:t>Erection of</w:t>
            </w:r>
            <w:r w:rsidR="00B758D5">
              <w:rPr>
                <w:rFonts w:ascii="Arial" w:hAnsi="Arial" w:cs="Arial"/>
                <w:b/>
              </w:rPr>
              <w:t xml:space="preserve"> </w:t>
            </w:r>
            <w:r w:rsidR="00B758D5">
              <w:rPr>
                <w:rFonts w:ascii="Arial" w:hAnsi="Arial" w:cs="Arial"/>
              </w:rPr>
              <w:t>single</w:t>
            </w:r>
            <w:r>
              <w:rPr>
                <w:rFonts w:ascii="Arial" w:hAnsi="Arial" w:cs="Arial"/>
              </w:rPr>
              <w:t xml:space="preserve"> storey</w:t>
            </w:r>
            <w:r w:rsidR="00B758D5">
              <w:rPr>
                <w:rFonts w:ascii="Arial" w:hAnsi="Arial" w:cs="Arial"/>
              </w:rPr>
              <w:t xml:space="preserve"> conser</w:t>
            </w:r>
            <w:r>
              <w:rPr>
                <w:rFonts w:ascii="Arial" w:hAnsi="Arial" w:cs="Arial"/>
              </w:rPr>
              <w:t>vatory</w:t>
            </w:r>
            <w:r w:rsidR="00B758D5">
              <w:rPr>
                <w:rFonts w:ascii="Arial" w:hAnsi="Arial" w:cs="Arial"/>
              </w:rPr>
              <w:t xml:space="preserve">. </w:t>
            </w:r>
            <w:r w:rsidR="00B758D5" w:rsidRPr="00B758D5">
              <w:rPr>
                <w:rFonts w:ascii="Arial" w:hAnsi="Arial" w:cs="Arial"/>
                <w:b/>
              </w:rPr>
              <w:t>Approved</w:t>
            </w:r>
            <w:r w:rsidR="00B758D5">
              <w:rPr>
                <w:rFonts w:ascii="Arial" w:hAnsi="Arial" w:cs="Arial"/>
              </w:rPr>
              <w:t xml:space="preserve"> by Parish Council Planning Committee</w:t>
            </w:r>
          </w:p>
        </w:tc>
      </w:tr>
      <w:tr w:rsidR="007A44F9" w:rsidRPr="005E2BCA" w:rsidTr="00AE39D0">
        <w:trPr>
          <w:trHeight w:val="630"/>
        </w:trPr>
        <w:tc>
          <w:tcPr>
            <w:tcW w:w="790" w:type="dxa"/>
          </w:tcPr>
          <w:p w:rsidR="007A44F9" w:rsidRDefault="007A44F9" w:rsidP="004341D2">
            <w:pPr>
              <w:spacing w:before="120"/>
              <w:ind w:right="-1474"/>
              <w:rPr>
                <w:rFonts w:ascii="Arial" w:hAnsi="Arial" w:cs="Arial"/>
                <w:bCs/>
              </w:rPr>
            </w:pPr>
            <w:r>
              <w:rPr>
                <w:rFonts w:ascii="Arial" w:hAnsi="Arial" w:cs="Arial"/>
                <w:bCs/>
              </w:rPr>
              <w:t>1</w:t>
            </w:r>
            <w:r w:rsidR="004341D2">
              <w:rPr>
                <w:rFonts w:ascii="Arial" w:hAnsi="Arial" w:cs="Arial"/>
                <w:bCs/>
              </w:rPr>
              <w:t>4</w:t>
            </w:r>
            <w:r>
              <w:rPr>
                <w:rFonts w:ascii="Arial" w:hAnsi="Arial" w:cs="Arial"/>
                <w:bCs/>
              </w:rPr>
              <w:t>.1.2</w:t>
            </w:r>
          </w:p>
        </w:tc>
        <w:tc>
          <w:tcPr>
            <w:tcW w:w="1343" w:type="dxa"/>
          </w:tcPr>
          <w:p w:rsidR="007A44F9" w:rsidRDefault="007A44F9" w:rsidP="00B4387E">
            <w:pPr>
              <w:spacing w:before="120"/>
              <w:ind w:right="-1474"/>
              <w:rPr>
                <w:rFonts w:ascii="Arial" w:hAnsi="Arial" w:cs="Arial"/>
              </w:rPr>
            </w:pPr>
            <w:r>
              <w:rPr>
                <w:rFonts w:ascii="Arial" w:hAnsi="Arial" w:cs="Arial"/>
              </w:rPr>
              <w:t>2013/1525</w:t>
            </w:r>
          </w:p>
        </w:tc>
        <w:tc>
          <w:tcPr>
            <w:tcW w:w="6521" w:type="dxa"/>
          </w:tcPr>
          <w:p w:rsidR="007A44F9" w:rsidRDefault="007A44F9" w:rsidP="00B4387E">
            <w:pPr>
              <w:spacing w:before="120" w:after="120"/>
              <w:ind w:right="176"/>
              <w:rPr>
                <w:rFonts w:ascii="Arial" w:hAnsi="Arial" w:cs="Arial"/>
                <w:b/>
              </w:rPr>
            </w:pPr>
            <w:r>
              <w:rPr>
                <w:rFonts w:ascii="Arial" w:hAnsi="Arial" w:cs="Arial"/>
                <w:b/>
              </w:rPr>
              <w:t xml:space="preserve">Burnside, High Road. </w:t>
            </w:r>
            <w:r w:rsidRPr="007A44F9">
              <w:rPr>
                <w:rFonts w:ascii="Arial" w:hAnsi="Arial" w:cs="Arial"/>
              </w:rPr>
              <w:t>Single storey front extension</w:t>
            </w:r>
            <w:r w:rsidR="00B758D5">
              <w:rPr>
                <w:rFonts w:ascii="Arial" w:hAnsi="Arial" w:cs="Arial"/>
              </w:rPr>
              <w:t xml:space="preserve"> </w:t>
            </w:r>
            <w:r w:rsidR="00B758D5" w:rsidRPr="00B758D5">
              <w:rPr>
                <w:rFonts w:ascii="Arial" w:hAnsi="Arial" w:cs="Arial"/>
                <w:b/>
              </w:rPr>
              <w:t xml:space="preserve">Approved </w:t>
            </w:r>
            <w:r w:rsidR="00B758D5">
              <w:rPr>
                <w:rFonts w:ascii="Arial" w:hAnsi="Arial" w:cs="Arial"/>
              </w:rPr>
              <w:t>by Parish Council Planning Committee</w:t>
            </w:r>
          </w:p>
        </w:tc>
      </w:tr>
      <w:tr w:rsidR="007A44F9" w:rsidRPr="005E2BCA" w:rsidTr="00AE39D0">
        <w:trPr>
          <w:trHeight w:val="630"/>
        </w:trPr>
        <w:tc>
          <w:tcPr>
            <w:tcW w:w="790" w:type="dxa"/>
          </w:tcPr>
          <w:p w:rsidR="007A44F9" w:rsidRDefault="007A44F9" w:rsidP="004341D2">
            <w:pPr>
              <w:spacing w:before="120"/>
              <w:ind w:right="-1474"/>
              <w:rPr>
                <w:rFonts w:ascii="Arial" w:hAnsi="Arial" w:cs="Arial"/>
                <w:bCs/>
              </w:rPr>
            </w:pPr>
            <w:r>
              <w:rPr>
                <w:rFonts w:ascii="Arial" w:hAnsi="Arial" w:cs="Arial"/>
                <w:bCs/>
              </w:rPr>
              <w:t>1</w:t>
            </w:r>
            <w:r w:rsidR="004341D2">
              <w:rPr>
                <w:rFonts w:ascii="Arial" w:hAnsi="Arial" w:cs="Arial"/>
                <w:bCs/>
              </w:rPr>
              <w:t>4</w:t>
            </w:r>
            <w:r>
              <w:rPr>
                <w:rFonts w:ascii="Arial" w:hAnsi="Arial" w:cs="Arial"/>
                <w:bCs/>
              </w:rPr>
              <w:t>.1.3</w:t>
            </w:r>
          </w:p>
        </w:tc>
        <w:tc>
          <w:tcPr>
            <w:tcW w:w="1343" w:type="dxa"/>
          </w:tcPr>
          <w:p w:rsidR="007A44F9" w:rsidRDefault="007A44F9" w:rsidP="00B4387E">
            <w:pPr>
              <w:spacing w:before="120"/>
              <w:ind w:right="-1474"/>
              <w:rPr>
                <w:rFonts w:ascii="Arial" w:hAnsi="Arial" w:cs="Arial"/>
              </w:rPr>
            </w:pPr>
            <w:r>
              <w:rPr>
                <w:rFonts w:ascii="Arial" w:hAnsi="Arial" w:cs="Arial"/>
              </w:rPr>
              <w:t>2013/1527</w:t>
            </w:r>
          </w:p>
        </w:tc>
        <w:tc>
          <w:tcPr>
            <w:tcW w:w="6521" w:type="dxa"/>
          </w:tcPr>
          <w:p w:rsidR="007A44F9" w:rsidRDefault="007A44F9" w:rsidP="00B4387E">
            <w:pPr>
              <w:spacing w:before="120" w:after="120"/>
              <w:ind w:right="176"/>
              <w:rPr>
                <w:rFonts w:ascii="Arial" w:hAnsi="Arial" w:cs="Arial"/>
                <w:b/>
              </w:rPr>
            </w:pPr>
            <w:r>
              <w:rPr>
                <w:rFonts w:ascii="Arial" w:hAnsi="Arial" w:cs="Arial"/>
                <w:b/>
              </w:rPr>
              <w:t>Orchard Lodge, Hall Lane. Erection of double bay cart shed/garage and erection of conservatory (retrospective)</w:t>
            </w:r>
            <w:r w:rsidR="00B758D5">
              <w:rPr>
                <w:rFonts w:ascii="Arial" w:hAnsi="Arial" w:cs="Arial"/>
              </w:rPr>
              <w:t xml:space="preserve"> </w:t>
            </w:r>
            <w:r w:rsidR="00B758D5" w:rsidRPr="00B758D5">
              <w:rPr>
                <w:rFonts w:ascii="Arial" w:hAnsi="Arial" w:cs="Arial"/>
                <w:b/>
              </w:rPr>
              <w:t>Approved</w:t>
            </w:r>
            <w:r w:rsidR="00B758D5">
              <w:rPr>
                <w:rFonts w:ascii="Arial" w:hAnsi="Arial" w:cs="Arial"/>
              </w:rPr>
              <w:t xml:space="preserve"> by Parish Council Planning Committee</w:t>
            </w:r>
          </w:p>
        </w:tc>
      </w:tr>
    </w:tbl>
    <w:p w:rsidR="004341D2" w:rsidRDefault="00E965E9" w:rsidP="00AA1732">
      <w:pPr>
        <w:spacing w:before="60" w:after="120"/>
        <w:ind w:left="720" w:right="-902" w:hanging="720"/>
        <w:rPr>
          <w:rFonts w:ascii="Arial" w:hAnsi="Arial" w:cs="Arial"/>
          <w:bCs/>
          <w:sz w:val="22"/>
          <w:szCs w:val="22"/>
        </w:rPr>
      </w:pPr>
      <w:r w:rsidRPr="00163083">
        <w:rPr>
          <w:rFonts w:ascii="Arial" w:hAnsi="Arial" w:cs="Arial"/>
          <w:bCs/>
          <w:sz w:val="22"/>
          <w:szCs w:val="22"/>
        </w:rPr>
        <w:tab/>
      </w:r>
    </w:p>
    <w:p w:rsidR="00E965E9" w:rsidRDefault="003835D9" w:rsidP="00AA1732">
      <w:pPr>
        <w:spacing w:before="60" w:after="120"/>
        <w:ind w:left="720" w:right="-902" w:hanging="720"/>
        <w:rPr>
          <w:rFonts w:ascii="Arial" w:eastAsiaTheme="minorHAnsi" w:hAnsi="Arial" w:cs="Arial"/>
          <w:sz w:val="22"/>
          <w:szCs w:val="22"/>
        </w:rPr>
      </w:pPr>
      <w:r w:rsidRPr="00163083">
        <w:rPr>
          <w:rFonts w:ascii="Arial" w:hAnsi="Arial" w:cs="Arial"/>
          <w:bCs/>
          <w:sz w:val="22"/>
          <w:szCs w:val="22"/>
        </w:rPr>
        <w:t>1</w:t>
      </w:r>
      <w:r w:rsidR="004341D2">
        <w:rPr>
          <w:rFonts w:ascii="Arial" w:hAnsi="Arial" w:cs="Arial"/>
          <w:bCs/>
          <w:sz w:val="22"/>
          <w:szCs w:val="22"/>
        </w:rPr>
        <w:t>4</w:t>
      </w:r>
      <w:r w:rsidRPr="00163083">
        <w:rPr>
          <w:rFonts w:ascii="Arial" w:hAnsi="Arial" w:cs="Arial"/>
          <w:bCs/>
          <w:sz w:val="22"/>
          <w:szCs w:val="22"/>
        </w:rPr>
        <w:t>.2</w:t>
      </w:r>
      <w:r w:rsidRPr="00163083">
        <w:rPr>
          <w:rFonts w:ascii="Arial" w:hAnsi="Arial" w:cs="Arial"/>
          <w:bCs/>
          <w:sz w:val="22"/>
          <w:szCs w:val="22"/>
        </w:rPr>
        <w:tab/>
      </w:r>
      <w:r w:rsidR="00E965E9" w:rsidRPr="00163083">
        <w:rPr>
          <w:rFonts w:ascii="Arial" w:hAnsi="Arial" w:cs="Arial"/>
          <w:b/>
          <w:bCs/>
          <w:sz w:val="22"/>
          <w:szCs w:val="22"/>
        </w:rPr>
        <w:t>DECISIONS</w:t>
      </w:r>
      <w:r w:rsidR="00C64553">
        <w:rPr>
          <w:rFonts w:ascii="Arial" w:hAnsi="Arial" w:cs="Arial"/>
          <w:b/>
          <w:bCs/>
          <w:sz w:val="22"/>
          <w:szCs w:val="22"/>
        </w:rPr>
        <w:t xml:space="preserve"> </w:t>
      </w:r>
    </w:p>
    <w:tbl>
      <w:tblPr>
        <w:tblStyle w:val="TableGrid"/>
        <w:tblW w:w="14460" w:type="dxa"/>
        <w:tblInd w:w="810" w:type="dxa"/>
        <w:tblLayout w:type="fixed"/>
        <w:tblLook w:val="04A0"/>
      </w:tblPr>
      <w:tblGrid>
        <w:gridCol w:w="790"/>
        <w:gridCol w:w="1343"/>
        <w:gridCol w:w="6523"/>
        <w:gridCol w:w="2898"/>
        <w:gridCol w:w="2906"/>
      </w:tblGrid>
      <w:tr w:rsidR="00A37FCC" w:rsidRPr="005E2BCA" w:rsidTr="00B672D5">
        <w:trPr>
          <w:gridAfter w:val="2"/>
          <w:wAfter w:w="5804" w:type="dxa"/>
          <w:trHeight w:val="630"/>
        </w:trPr>
        <w:tc>
          <w:tcPr>
            <w:tcW w:w="790" w:type="dxa"/>
          </w:tcPr>
          <w:p w:rsidR="00A37FCC" w:rsidRPr="005E2BCA" w:rsidRDefault="00A37FCC" w:rsidP="004341D2">
            <w:pPr>
              <w:spacing w:before="120"/>
              <w:ind w:right="-1474"/>
              <w:rPr>
                <w:rFonts w:ascii="Arial" w:hAnsi="Arial" w:cs="Arial"/>
                <w:bCs/>
              </w:rPr>
            </w:pPr>
            <w:r>
              <w:rPr>
                <w:rFonts w:ascii="Arial" w:hAnsi="Arial" w:cs="Arial"/>
                <w:bCs/>
              </w:rPr>
              <w:t>1</w:t>
            </w:r>
            <w:r w:rsidR="004341D2">
              <w:rPr>
                <w:rFonts w:ascii="Arial" w:hAnsi="Arial" w:cs="Arial"/>
                <w:bCs/>
              </w:rPr>
              <w:t>4</w:t>
            </w:r>
            <w:r>
              <w:rPr>
                <w:rFonts w:ascii="Arial" w:hAnsi="Arial" w:cs="Arial"/>
                <w:bCs/>
              </w:rPr>
              <w:t>.2.1</w:t>
            </w:r>
          </w:p>
        </w:tc>
        <w:tc>
          <w:tcPr>
            <w:tcW w:w="1343" w:type="dxa"/>
          </w:tcPr>
          <w:p w:rsidR="00A37FCC" w:rsidRPr="005E2BCA" w:rsidRDefault="00A37FCC" w:rsidP="00AE39D0">
            <w:pPr>
              <w:spacing w:before="120"/>
              <w:ind w:right="-1474"/>
              <w:rPr>
                <w:rFonts w:ascii="Arial" w:hAnsi="Arial" w:cs="Arial"/>
              </w:rPr>
            </w:pPr>
            <w:r>
              <w:rPr>
                <w:rFonts w:ascii="Arial" w:hAnsi="Arial" w:cs="Arial"/>
              </w:rPr>
              <w:t>2013/0870</w:t>
            </w:r>
          </w:p>
        </w:tc>
        <w:tc>
          <w:tcPr>
            <w:tcW w:w="6523" w:type="dxa"/>
          </w:tcPr>
          <w:p w:rsidR="00A37FCC" w:rsidRPr="00085313" w:rsidRDefault="00A37FCC" w:rsidP="00AE39D0">
            <w:pPr>
              <w:spacing w:before="120" w:after="120"/>
              <w:ind w:right="176"/>
              <w:rPr>
                <w:rFonts w:ascii="Arial" w:hAnsi="Arial" w:cs="Arial"/>
                <w:b/>
              </w:rPr>
            </w:pPr>
            <w:r>
              <w:rPr>
                <w:rFonts w:ascii="Arial" w:hAnsi="Arial" w:cs="Arial"/>
                <w:b/>
              </w:rPr>
              <w:t xml:space="preserve">15 </w:t>
            </w:r>
            <w:proofErr w:type="spellStart"/>
            <w:r>
              <w:rPr>
                <w:rFonts w:ascii="Arial" w:hAnsi="Arial" w:cs="Arial"/>
                <w:b/>
              </w:rPr>
              <w:t>Tottington</w:t>
            </w:r>
            <w:proofErr w:type="spellEnd"/>
            <w:r>
              <w:rPr>
                <w:rFonts w:ascii="Arial" w:hAnsi="Arial" w:cs="Arial"/>
                <w:b/>
              </w:rPr>
              <w:t xml:space="preserve"> Lane.  </w:t>
            </w:r>
            <w:r w:rsidRPr="00216F0D">
              <w:rPr>
                <w:rFonts w:ascii="Arial" w:hAnsi="Arial" w:cs="Arial"/>
              </w:rPr>
              <w:t>Retrospective</w:t>
            </w:r>
            <w:r>
              <w:rPr>
                <w:rFonts w:ascii="Arial" w:hAnsi="Arial" w:cs="Arial"/>
              </w:rPr>
              <w:t xml:space="preserve"> </w:t>
            </w:r>
            <w:proofErr w:type="gramStart"/>
            <w:r>
              <w:rPr>
                <w:rFonts w:ascii="Arial" w:hAnsi="Arial" w:cs="Arial"/>
              </w:rPr>
              <w:t>application for amendment to new dwelling approval reference 2008/2144/F – change</w:t>
            </w:r>
            <w:proofErr w:type="gramEnd"/>
            <w:r>
              <w:rPr>
                <w:rFonts w:ascii="Arial" w:hAnsi="Arial" w:cs="Arial"/>
              </w:rPr>
              <w:t xml:space="preserve"> to roof pitch from 32 to 32.5 degrees and boundary walls &amp; entrance gates.  </w:t>
            </w:r>
            <w:r w:rsidRPr="0049750A">
              <w:rPr>
                <w:rFonts w:ascii="Arial" w:hAnsi="Arial" w:cs="Arial"/>
                <w:b/>
              </w:rPr>
              <w:t>Approved</w:t>
            </w:r>
            <w:r>
              <w:rPr>
                <w:rFonts w:ascii="Arial" w:hAnsi="Arial" w:cs="Arial"/>
                <w:b/>
              </w:rPr>
              <w:t xml:space="preserve"> by SNC</w:t>
            </w:r>
          </w:p>
        </w:tc>
      </w:tr>
      <w:tr w:rsidR="00B672D5" w:rsidRPr="005E2BCA" w:rsidTr="00B672D5">
        <w:trPr>
          <w:trHeight w:val="728"/>
        </w:trPr>
        <w:tc>
          <w:tcPr>
            <w:tcW w:w="790" w:type="dxa"/>
          </w:tcPr>
          <w:p w:rsidR="00B672D5" w:rsidRDefault="00B672D5" w:rsidP="004341D2">
            <w:pPr>
              <w:spacing w:before="120"/>
              <w:ind w:right="-1474"/>
              <w:rPr>
                <w:rFonts w:ascii="Arial" w:hAnsi="Arial" w:cs="Arial"/>
                <w:bCs/>
              </w:rPr>
            </w:pPr>
            <w:r>
              <w:rPr>
                <w:rFonts w:ascii="Arial" w:hAnsi="Arial" w:cs="Arial"/>
                <w:bCs/>
              </w:rPr>
              <w:t>14.2.2</w:t>
            </w:r>
          </w:p>
        </w:tc>
        <w:tc>
          <w:tcPr>
            <w:tcW w:w="1343" w:type="dxa"/>
          </w:tcPr>
          <w:p w:rsidR="00B672D5" w:rsidRDefault="00B672D5" w:rsidP="00AE39D0">
            <w:pPr>
              <w:spacing w:before="120"/>
              <w:ind w:right="-1474"/>
              <w:rPr>
                <w:rFonts w:ascii="Arial" w:hAnsi="Arial" w:cs="Arial"/>
              </w:rPr>
            </w:pPr>
            <w:r>
              <w:rPr>
                <w:rFonts w:ascii="Arial" w:hAnsi="Arial" w:cs="Arial"/>
              </w:rPr>
              <w:t>2013/1360</w:t>
            </w:r>
          </w:p>
        </w:tc>
        <w:tc>
          <w:tcPr>
            <w:tcW w:w="6523" w:type="dxa"/>
            <w:tcBorders>
              <w:right w:val="single" w:sz="4" w:space="0" w:color="auto"/>
            </w:tcBorders>
          </w:tcPr>
          <w:p w:rsidR="00B672D5" w:rsidRDefault="00B672D5" w:rsidP="00B672D5">
            <w:pPr>
              <w:spacing w:before="120" w:after="120"/>
              <w:rPr>
                <w:rFonts w:ascii="Arial" w:hAnsi="Arial" w:cs="Arial"/>
              </w:rPr>
            </w:pPr>
            <w:r w:rsidRPr="00B672D5">
              <w:rPr>
                <w:rFonts w:ascii="Arial" w:hAnsi="Arial" w:cs="Arial"/>
                <w:b/>
              </w:rPr>
              <w:t>36 Tudor Avenue</w:t>
            </w:r>
            <w:r>
              <w:rPr>
                <w:rFonts w:ascii="Arial" w:hAnsi="Arial" w:cs="Arial"/>
                <w:b/>
              </w:rPr>
              <w:t>.</w:t>
            </w:r>
            <w:r>
              <w:rPr>
                <w:rFonts w:ascii="Arial" w:hAnsi="Arial" w:cs="Arial"/>
                <w:sz w:val="20"/>
                <w:szCs w:val="20"/>
              </w:rPr>
              <w:t xml:space="preserve"> </w:t>
            </w:r>
            <w:r w:rsidRPr="00B672D5">
              <w:rPr>
                <w:rFonts w:ascii="Arial" w:hAnsi="Arial" w:cs="Arial"/>
              </w:rPr>
              <w:t>Single storey extension to dwelling</w:t>
            </w:r>
            <w:r>
              <w:rPr>
                <w:rFonts w:ascii="Arial" w:hAnsi="Arial" w:cs="Arial"/>
              </w:rPr>
              <w:t>.</w:t>
            </w:r>
            <w:r w:rsidRPr="0049750A">
              <w:rPr>
                <w:rFonts w:ascii="Arial" w:hAnsi="Arial" w:cs="Arial"/>
                <w:b/>
              </w:rPr>
              <w:t xml:space="preserve"> Approved</w:t>
            </w:r>
            <w:r>
              <w:rPr>
                <w:rFonts w:ascii="Arial" w:hAnsi="Arial" w:cs="Arial"/>
                <w:b/>
              </w:rPr>
              <w:t xml:space="preserve"> by SNC</w:t>
            </w:r>
          </w:p>
          <w:p w:rsidR="00B672D5" w:rsidRDefault="00B672D5" w:rsidP="00B672D5">
            <w:pPr>
              <w:spacing w:before="120"/>
              <w:rPr>
                <w:rFonts w:ascii="Arial" w:hAnsi="Arial" w:cs="Arial"/>
                <w:sz w:val="20"/>
                <w:szCs w:val="20"/>
              </w:rPr>
            </w:pPr>
          </w:p>
        </w:tc>
        <w:tc>
          <w:tcPr>
            <w:tcW w:w="2898" w:type="dxa"/>
            <w:tcBorders>
              <w:top w:val="nil"/>
              <w:left w:val="single" w:sz="4" w:space="0" w:color="auto"/>
              <w:bottom w:val="nil"/>
            </w:tcBorders>
          </w:tcPr>
          <w:p w:rsidR="00B672D5" w:rsidRDefault="00B672D5" w:rsidP="00B672D5">
            <w:pPr>
              <w:rPr>
                <w:rFonts w:ascii="Arial" w:hAnsi="Arial" w:cs="Arial"/>
                <w:sz w:val="20"/>
                <w:szCs w:val="20"/>
              </w:rPr>
            </w:pPr>
          </w:p>
        </w:tc>
        <w:tc>
          <w:tcPr>
            <w:tcW w:w="2906" w:type="dxa"/>
          </w:tcPr>
          <w:p w:rsidR="00B672D5" w:rsidRDefault="00B672D5" w:rsidP="00AE39D0">
            <w:pPr>
              <w:rPr>
                <w:rFonts w:ascii="Arial" w:hAnsi="Arial" w:cs="Arial"/>
                <w:sz w:val="20"/>
                <w:szCs w:val="20"/>
              </w:rPr>
            </w:pPr>
            <w:r>
              <w:rPr>
                <w:rFonts w:ascii="Arial" w:hAnsi="Arial" w:cs="Arial"/>
                <w:sz w:val="20"/>
                <w:szCs w:val="20"/>
              </w:rPr>
              <w:t>Single storey extension to dwelling</w:t>
            </w:r>
          </w:p>
        </w:tc>
      </w:tr>
    </w:tbl>
    <w:p w:rsidR="00DA54A3" w:rsidRDefault="00DA54A3" w:rsidP="000078D0">
      <w:pPr>
        <w:spacing w:after="60"/>
        <w:ind w:right="-902"/>
        <w:rPr>
          <w:rFonts w:ascii="Arial" w:hAnsi="Arial" w:cs="Arial"/>
          <w:b/>
          <w:bCs/>
          <w:sz w:val="22"/>
          <w:szCs w:val="22"/>
        </w:rPr>
      </w:pPr>
    </w:p>
    <w:p w:rsidR="000078D0" w:rsidRDefault="003835D9" w:rsidP="000078D0">
      <w:pPr>
        <w:spacing w:after="60"/>
        <w:ind w:right="-902"/>
        <w:rPr>
          <w:rFonts w:ascii="Arial" w:hAnsi="Arial" w:cs="Arial"/>
          <w:b/>
          <w:bCs/>
          <w:sz w:val="22"/>
          <w:szCs w:val="22"/>
        </w:rPr>
      </w:pPr>
      <w:r w:rsidRPr="00163083">
        <w:rPr>
          <w:rFonts w:ascii="Arial" w:hAnsi="Arial" w:cs="Arial"/>
          <w:b/>
          <w:bCs/>
          <w:sz w:val="22"/>
          <w:szCs w:val="22"/>
        </w:rPr>
        <w:t>1</w:t>
      </w:r>
      <w:r w:rsidR="004341D2">
        <w:rPr>
          <w:rFonts w:ascii="Arial" w:hAnsi="Arial" w:cs="Arial"/>
          <w:b/>
          <w:bCs/>
          <w:sz w:val="22"/>
          <w:szCs w:val="22"/>
        </w:rPr>
        <w:t>5</w:t>
      </w:r>
      <w:r w:rsidR="00AE28E5" w:rsidRPr="00163083">
        <w:rPr>
          <w:rFonts w:ascii="Arial" w:hAnsi="Arial" w:cs="Arial"/>
          <w:b/>
          <w:bCs/>
          <w:sz w:val="22"/>
          <w:szCs w:val="22"/>
        </w:rPr>
        <w:t>.</w:t>
      </w:r>
      <w:r w:rsidR="00DA3CAA" w:rsidRPr="00163083">
        <w:rPr>
          <w:rFonts w:ascii="Arial" w:hAnsi="Arial" w:cs="Arial"/>
          <w:bCs/>
          <w:sz w:val="22"/>
          <w:szCs w:val="22"/>
        </w:rPr>
        <w:t xml:space="preserve"> </w:t>
      </w:r>
      <w:r w:rsidR="00DA3CAA" w:rsidRPr="00163083">
        <w:rPr>
          <w:rFonts w:ascii="Arial" w:hAnsi="Arial" w:cs="Arial"/>
          <w:bCs/>
          <w:sz w:val="22"/>
          <w:szCs w:val="22"/>
        </w:rPr>
        <w:tab/>
      </w:r>
      <w:r w:rsidR="00DA3CAA" w:rsidRPr="00163083">
        <w:rPr>
          <w:rFonts w:ascii="Arial" w:hAnsi="Arial" w:cs="Arial"/>
          <w:sz w:val="22"/>
          <w:szCs w:val="22"/>
        </w:rPr>
        <w:t xml:space="preserve"> </w:t>
      </w:r>
      <w:r w:rsidR="000078D0" w:rsidRPr="00163083">
        <w:rPr>
          <w:rFonts w:ascii="Arial" w:hAnsi="Arial" w:cs="Arial"/>
          <w:b/>
          <w:bCs/>
          <w:sz w:val="22"/>
          <w:szCs w:val="22"/>
        </w:rPr>
        <w:t>CORRESPONDENCE – OUTGOING</w:t>
      </w:r>
    </w:p>
    <w:p w:rsidR="00725FE0" w:rsidRPr="00725FE0" w:rsidRDefault="00725FE0" w:rsidP="00725FE0">
      <w:pPr>
        <w:ind w:right="-902"/>
        <w:rPr>
          <w:rFonts w:ascii="Arial" w:hAnsi="Arial" w:cs="Arial"/>
          <w:bCs/>
          <w:sz w:val="22"/>
          <w:szCs w:val="22"/>
        </w:rPr>
      </w:pPr>
      <w:r w:rsidRPr="00725FE0">
        <w:rPr>
          <w:rFonts w:ascii="Arial" w:hAnsi="Arial" w:cs="Arial"/>
          <w:bCs/>
          <w:sz w:val="22"/>
          <w:szCs w:val="22"/>
        </w:rPr>
        <w:tab/>
        <w:t>1</w:t>
      </w:r>
      <w:r w:rsidR="004341D2">
        <w:rPr>
          <w:rFonts w:ascii="Arial" w:hAnsi="Arial" w:cs="Arial"/>
          <w:bCs/>
          <w:sz w:val="22"/>
          <w:szCs w:val="22"/>
        </w:rPr>
        <w:t>5</w:t>
      </w:r>
      <w:r w:rsidRPr="00725FE0">
        <w:rPr>
          <w:rFonts w:ascii="Arial" w:hAnsi="Arial" w:cs="Arial"/>
          <w:bCs/>
          <w:sz w:val="22"/>
          <w:szCs w:val="22"/>
        </w:rPr>
        <w:t>.1</w:t>
      </w:r>
      <w:r w:rsidRPr="00725FE0">
        <w:rPr>
          <w:rFonts w:ascii="Arial" w:hAnsi="Arial" w:cs="Arial"/>
          <w:bCs/>
          <w:sz w:val="22"/>
          <w:szCs w:val="22"/>
        </w:rPr>
        <w:tab/>
        <w:t>8 x Agenda, Minutes &amp; Finance Report</w:t>
      </w:r>
    </w:p>
    <w:p w:rsidR="00AD5B41" w:rsidRDefault="00725FE0" w:rsidP="00CE03DF">
      <w:pPr>
        <w:ind w:right="-902" w:firstLine="720"/>
        <w:rPr>
          <w:rFonts w:ascii="Arial" w:hAnsi="Arial" w:cs="Arial"/>
          <w:sz w:val="22"/>
          <w:szCs w:val="22"/>
        </w:rPr>
      </w:pPr>
      <w:r>
        <w:rPr>
          <w:rFonts w:ascii="Arial" w:hAnsi="Arial" w:cs="Arial"/>
          <w:sz w:val="22"/>
          <w:szCs w:val="22"/>
        </w:rPr>
        <w:t>1</w:t>
      </w:r>
      <w:r w:rsidR="004341D2">
        <w:rPr>
          <w:rFonts w:ascii="Arial" w:hAnsi="Arial" w:cs="Arial"/>
          <w:sz w:val="22"/>
          <w:szCs w:val="22"/>
        </w:rPr>
        <w:t>5</w:t>
      </w:r>
      <w:r>
        <w:rPr>
          <w:rFonts w:ascii="Arial" w:hAnsi="Arial" w:cs="Arial"/>
          <w:sz w:val="22"/>
          <w:szCs w:val="22"/>
        </w:rPr>
        <w:t>.2</w:t>
      </w:r>
      <w:r>
        <w:rPr>
          <w:rFonts w:ascii="Arial" w:hAnsi="Arial" w:cs="Arial"/>
          <w:sz w:val="22"/>
          <w:szCs w:val="22"/>
        </w:rPr>
        <w:tab/>
      </w:r>
      <w:proofErr w:type="spellStart"/>
      <w:r w:rsidR="00AD1120">
        <w:rPr>
          <w:rFonts w:ascii="Arial" w:hAnsi="Arial" w:cs="Arial"/>
          <w:sz w:val="22"/>
          <w:szCs w:val="22"/>
        </w:rPr>
        <w:t>Anglian</w:t>
      </w:r>
      <w:proofErr w:type="spellEnd"/>
      <w:r w:rsidR="00AD1120">
        <w:rPr>
          <w:rFonts w:ascii="Arial" w:hAnsi="Arial" w:cs="Arial"/>
          <w:sz w:val="22"/>
          <w:szCs w:val="22"/>
        </w:rPr>
        <w:t xml:space="preserve"> Water with payment</w:t>
      </w:r>
    </w:p>
    <w:p w:rsidR="00725FE0" w:rsidRDefault="00725FE0" w:rsidP="00CE03DF">
      <w:pPr>
        <w:ind w:right="-902" w:firstLine="720"/>
        <w:rPr>
          <w:rFonts w:ascii="Arial" w:hAnsi="Arial" w:cs="Arial"/>
          <w:sz w:val="22"/>
          <w:szCs w:val="22"/>
        </w:rPr>
      </w:pPr>
      <w:r>
        <w:rPr>
          <w:rFonts w:ascii="Arial" w:hAnsi="Arial" w:cs="Arial"/>
          <w:sz w:val="22"/>
          <w:szCs w:val="22"/>
        </w:rPr>
        <w:t>1</w:t>
      </w:r>
      <w:r w:rsidR="004341D2">
        <w:rPr>
          <w:rFonts w:ascii="Arial" w:hAnsi="Arial" w:cs="Arial"/>
          <w:sz w:val="22"/>
          <w:szCs w:val="22"/>
        </w:rPr>
        <w:t>5</w:t>
      </w:r>
      <w:r>
        <w:rPr>
          <w:rFonts w:ascii="Arial" w:hAnsi="Arial" w:cs="Arial"/>
          <w:sz w:val="22"/>
          <w:szCs w:val="22"/>
        </w:rPr>
        <w:t>.3</w:t>
      </w:r>
      <w:r>
        <w:rPr>
          <w:rFonts w:ascii="Arial" w:hAnsi="Arial" w:cs="Arial"/>
          <w:sz w:val="22"/>
          <w:szCs w:val="22"/>
        </w:rPr>
        <w:tab/>
      </w:r>
      <w:r w:rsidR="00AD1120">
        <w:rPr>
          <w:rFonts w:ascii="Arial" w:hAnsi="Arial" w:cs="Arial"/>
          <w:sz w:val="22"/>
          <w:szCs w:val="22"/>
        </w:rPr>
        <w:t>Mr. Bobby with payment for work to hedges at recycling area</w:t>
      </w:r>
    </w:p>
    <w:p w:rsidR="008D77DF" w:rsidRDefault="00725FE0" w:rsidP="00CE03DF">
      <w:pPr>
        <w:ind w:right="-902" w:firstLine="720"/>
        <w:rPr>
          <w:rFonts w:ascii="Arial" w:hAnsi="Arial" w:cs="Arial"/>
          <w:sz w:val="22"/>
          <w:szCs w:val="22"/>
        </w:rPr>
      </w:pPr>
      <w:r>
        <w:rPr>
          <w:rFonts w:ascii="Arial" w:hAnsi="Arial" w:cs="Arial"/>
          <w:sz w:val="22"/>
          <w:szCs w:val="22"/>
        </w:rPr>
        <w:t>1</w:t>
      </w:r>
      <w:r w:rsidR="004341D2">
        <w:rPr>
          <w:rFonts w:ascii="Arial" w:hAnsi="Arial" w:cs="Arial"/>
          <w:sz w:val="22"/>
          <w:szCs w:val="22"/>
        </w:rPr>
        <w:t>5</w:t>
      </w:r>
      <w:r>
        <w:rPr>
          <w:rFonts w:ascii="Arial" w:hAnsi="Arial" w:cs="Arial"/>
          <w:sz w:val="22"/>
          <w:szCs w:val="22"/>
        </w:rPr>
        <w:t xml:space="preserve">.4 </w:t>
      </w:r>
      <w:r>
        <w:rPr>
          <w:rFonts w:ascii="Arial" w:hAnsi="Arial" w:cs="Arial"/>
          <w:sz w:val="22"/>
          <w:szCs w:val="22"/>
        </w:rPr>
        <w:tab/>
      </w:r>
      <w:r w:rsidR="00AD1120">
        <w:rPr>
          <w:rFonts w:ascii="Arial" w:hAnsi="Arial" w:cs="Arial"/>
          <w:sz w:val="22"/>
          <w:szCs w:val="22"/>
        </w:rPr>
        <w:t xml:space="preserve">3 hedge letters to Queensway &amp; </w:t>
      </w:r>
      <w:proofErr w:type="spellStart"/>
      <w:r w:rsidR="00AD1120">
        <w:rPr>
          <w:rFonts w:ascii="Arial" w:hAnsi="Arial" w:cs="Arial"/>
          <w:sz w:val="22"/>
          <w:szCs w:val="22"/>
        </w:rPr>
        <w:t>Shelfanger</w:t>
      </w:r>
      <w:proofErr w:type="spellEnd"/>
      <w:r w:rsidR="00AD1120">
        <w:rPr>
          <w:rFonts w:ascii="Arial" w:hAnsi="Arial" w:cs="Arial"/>
          <w:sz w:val="22"/>
          <w:szCs w:val="22"/>
        </w:rPr>
        <w:t xml:space="preserve"> Road</w:t>
      </w:r>
    </w:p>
    <w:p w:rsidR="00DC6E54" w:rsidRDefault="00DC6E54" w:rsidP="00CE03DF">
      <w:pPr>
        <w:ind w:right="-902" w:firstLine="720"/>
        <w:rPr>
          <w:rFonts w:ascii="Arial" w:hAnsi="Arial" w:cs="Arial"/>
          <w:sz w:val="22"/>
          <w:szCs w:val="22"/>
        </w:rPr>
      </w:pPr>
      <w:r>
        <w:rPr>
          <w:rFonts w:ascii="Arial" w:hAnsi="Arial" w:cs="Arial"/>
          <w:sz w:val="22"/>
          <w:szCs w:val="22"/>
        </w:rPr>
        <w:t>1</w:t>
      </w:r>
      <w:r w:rsidR="004341D2">
        <w:rPr>
          <w:rFonts w:ascii="Arial" w:hAnsi="Arial" w:cs="Arial"/>
          <w:sz w:val="22"/>
          <w:szCs w:val="22"/>
        </w:rPr>
        <w:t>5</w:t>
      </w:r>
      <w:r>
        <w:rPr>
          <w:rFonts w:ascii="Arial" w:hAnsi="Arial" w:cs="Arial"/>
          <w:sz w:val="22"/>
          <w:szCs w:val="22"/>
        </w:rPr>
        <w:t>.5</w:t>
      </w:r>
      <w:r>
        <w:rPr>
          <w:rFonts w:ascii="Arial" w:hAnsi="Arial" w:cs="Arial"/>
          <w:sz w:val="22"/>
          <w:szCs w:val="22"/>
        </w:rPr>
        <w:tab/>
      </w:r>
      <w:r w:rsidR="00AD1120">
        <w:rPr>
          <w:rFonts w:ascii="Arial" w:hAnsi="Arial" w:cs="Arial"/>
          <w:sz w:val="22"/>
          <w:szCs w:val="22"/>
        </w:rPr>
        <w:t>Barclays to change standing order Clerks salary</w:t>
      </w:r>
    </w:p>
    <w:p w:rsidR="00DC6E54" w:rsidRDefault="00DC6E54" w:rsidP="00AD1120">
      <w:pPr>
        <w:ind w:right="-902" w:firstLine="720"/>
        <w:rPr>
          <w:rFonts w:ascii="Arial" w:hAnsi="Arial" w:cs="Arial"/>
          <w:sz w:val="22"/>
          <w:szCs w:val="22"/>
        </w:rPr>
      </w:pPr>
      <w:r>
        <w:rPr>
          <w:rFonts w:ascii="Arial" w:hAnsi="Arial" w:cs="Arial"/>
          <w:sz w:val="22"/>
          <w:szCs w:val="22"/>
        </w:rPr>
        <w:t>1</w:t>
      </w:r>
      <w:r w:rsidR="004341D2">
        <w:rPr>
          <w:rFonts w:ascii="Arial" w:hAnsi="Arial" w:cs="Arial"/>
          <w:sz w:val="22"/>
          <w:szCs w:val="22"/>
        </w:rPr>
        <w:t>5</w:t>
      </w:r>
      <w:r>
        <w:rPr>
          <w:rFonts w:ascii="Arial" w:hAnsi="Arial" w:cs="Arial"/>
          <w:sz w:val="22"/>
          <w:szCs w:val="22"/>
        </w:rPr>
        <w:t>.6</w:t>
      </w:r>
      <w:r>
        <w:rPr>
          <w:rFonts w:ascii="Arial" w:hAnsi="Arial" w:cs="Arial"/>
          <w:sz w:val="22"/>
          <w:szCs w:val="22"/>
        </w:rPr>
        <w:tab/>
      </w:r>
      <w:r w:rsidR="00AD1120">
        <w:rPr>
          <w:rFonts w:ascii="Arial" w:hAnsi="Arial" w:cs="Arial"/>
          <w:sz w:val="22"/>
          <w:szCs w:val="22"/>
        </w:rPr>
        <w:t xml:space="preserve">Barclays to change standing order Pearce &amp; </w:t>
      </w:r>
      <w:proofErr w:type="spellStart"/>
      <w:r w:rsidR="00AD1120">
        <w:rPr>
          <w:rFonts w:ascii="Arial" w:hAnsi="Arial" w:cs="Arial"/>
          <w:sz w:val="22"/>
          <w:szCs w:val="22"/>
        </w:rPr>
        <w:t>kemp</w:t>
      </w:r>
      <w:proofErr w:type="spellEnd"/>
    </w:p>
    <w:p w:rsidR="00AD1120" w:rsidRDefault="00AD1120" w:rsidP="00AD1120">
      <w:pPr>
        <w:ind w:right="-902" w:firstLine="720"/>
        <w:rPr>
          <w:rFonts w:ascii="Arial" w:hAnsi="Arial" w:cs="Arial"/>
          <w:sz w:val="22"/>
          <w:szCs w:val="22"/>
        </w:rPr>
      </w:pPr>
      <w:r>
        <w:rPr>
          <w:rFonts w:ascii="Arial" w:hAnsi="Arial" w:cs="Arial"/>
          <w:sz w:val="22"/>
          <w:szCs w:val="22"/>
        </w:rPr>
        <w:t>1</w:t>
      </w:r>
      <w:r w:rsidR="004341D2">
        <w:rPr>
          <w:rFonts w:ascii="Arial" w:hAnsi="Arial" w:cs="Arial"/>
          <w:sz w:val="22"/>
          <w:szCs w:val="22"/>
        </w:rPr>
        <w:t>5</w:t>
      </w:r>
      <w:r>
        <w:rPr>
          <w:rFonts w:ascii="Arial" w:hAnsi="Arial" w:cs="Arial"/>
          <w:sz w:val="22"/>
          <w:szCs w:val="22"/>
        </w:rPr>
        <w:t>.7</w:t>
      </w:r>
      <w:r>
        <w:rPr>
          <w:rFonts w:ascii="Arial" w:hAnsi="Arial" w:cs="Arial"/>
          <w:sz w:val="22"/>
          <w:szCs w:val="22"/>
        </w:rPr>
        <w:tab/>
        <w:t>Mr. Bobby with payment for work to lime trees</w:t>
      </w:r>
    </w:p>
    <w:p w:rsidR="00AD1120" w:rsidRDefault="00AD1120" w:rsidP="00AD1120">
      <w:pPr>
        <w:ind w:right="-902" w:firstLine="720"/>
        <w:rPr>
          <w:rFonts w:ascii="Arial" w:hAnsi="Arial" w:cs="Arial"/>
          <w:sz w:val="22"/>
          <w:szCs w:val="22"/>
        </w:rPr>
      </w:pPr>
      <w:r>
        <w:rPr>
          <w:rFonts w:ascii="Arial" w:hAnsi="Arial" w:cs="Arial"/>
          <w:sz w:val="22"/>
          <w:szCs w:val="22"/>
        </w:rPr>
        <w:t>1</w:t>
      </w:r>
      <w:r w:rsidR="004341D2">
        <w:rPr>
          <w:rFonts w:ascii="Arial" w:hAnsi="Arial" w:cs="Arial"/>
          <w:sz w:val="22"/>
          <w:szCs w:val="22"/>
        </w:rPr>
        <w:t>5</w:t>
      </w:r>
      <w:r>
        <w:rPr>
          <w:rFonts w:ascii="Arial" w:hAnsi="Arial" w:cs="Arial"/>
          <w:sz w:val="22"/>
          <w:szCs w:val="22"/>
        </w:rPr>
        <w:t>.8</w:t>
      </w:r>
      <w:r>
        <w:rPr>
          <w:rFonts w:ascii="Arial" w:hAnsi="Arial" w:cs="Arial"/>
          <w:sz w:val="22"/>
          <w:szCs w:val="22"/>
        </w:rPr>
        <w:tab/>
        <w:t>SNC with Planning application 2013/1360</w:t>
      </w:r>
    </w:p>
    <w:p w:rsidR="00AD1120" w:rsidRDefault="00AD1120" w:rsidP="00DA54A3">
      <w:pPr>
        <w:ind w:right="-902" w:firstLine="720"/>
        <w:rPr>
          <w:rFonts w:ascii="Arial" w:hAnsi="Arial" w:cs="Arial"/>
          <w:sz w:val="22"/>
          <w:szCs w:val="22"/>
        </w:rPr>
      </w:pPr>
      <w:r>
        <w:rPr>
          <w:rFonts w:ascii="Arial" w:hAnsi="Arial" w:cs="Arial"/>
          <w:sz w:val="22"/>
          <w:szCs w:val="22"/>
        </w:rPr>
        <w:t>1</w:t>
      </w:r>
      <w:r w:rsidR="004341D2">
        <w:rPr>
          <w:rFonts w:ascii="Arial" w:hAnsi="Arial" w:cs="Arial"/>
          <w:sz w:val="22"/>
          <w:szCs w:val="22"/>
        </w:rPr>
        <w:t>5</w:t>
      </w:r>
      <w:r>
        <w:rPr>
          <w:rFonts w:ascii="Arial" w:hAnsi="Arial" w:cs="Arial"/>
          <w:sz w:val="22"/>
          <w:szCs w:val="22"/>
        </w:rPr>
        <w:t>.9</w:t>
      </w:r>
      <w:r>
        <w:rPr>
          <w:rFonts w:ascii="Arial" w:hAnsi="Arial" w:cs="Arial"/>
          <w:sz w:val="22"/>
          <w:szCs w:val="22"/>
        </w:rPr>
        <w:tab/>
        <w:t>17 x Allotment rent letters and tenancy agreements</w:t>
      </w:r>
    </w:p>
    <w:p w:rsidR="00AD1120" w:rsidRDefault="00AD1120" w:rsidP="00DA54A3">
      <w:pPr>
        <w:ind w:right="-902" w:firstLine="720"/>
        <w:rPr>
          <w:rFonts w:ascii="Arial" w:hAnsi="Arial" w:cs="Arial"/>
          <w:sz w:val="22"/>
          <w:szCs w:val="22"/>
        </w:rPr>
      </w:pPr>
      <w:r>
        <w:rPr>
          <w:rFonts w:ascii="Arial" w:hAnsi="Arial" w:cs="Arial"/>
          <w:sz w:val="22"/>
          <w:szCs w:val="22"/>
        </w:rPr>
        <w:t>1</w:t>
      </w:r>
      <w:r w:rsidR="004341D2">
        <w:rPr>
          <w:rFonts w:ascii="Arial" w:hAnsi="Arial" w:cs="Arial"/>
          <w:sz w:val="22"/>
          <w:szCs w:val="22"/>
        </w:rPr>
        <w:t>5</w:t>
      </w:r>
      <w:r>
        <w:rPr>
          <w:rFonts w:ascii="Arial" w:hAnsi="Arial" w:cs="Arial"/>
          <w:sz w:val="22"/>
          <w:szCs w:val="22"/>
        </w:rPr>
        <w:t>.10</w:t>
      </w:r>
      <w:r>
        <w:rPr>
          <w:rFonts w:ascii="Arial" w:hAnsi="Arial" w:cs="Arial"/>
          <w:sz w:val="22"/>
          <w:szCs w:val="22"/>
        </w:rPr>
        <w:tab/>
      </w:r>
      <w:r w:rsidR="00DA54A3">
        <w:rPr>
          <w:rFonts w:ascii="Arial" w:hAnsi="Arial" w:cs="Arial"/>
          <w:sz w:val="22"/>
          <w:szCs w:val="22"/>
        </w:rPr>
        <w:t xml:space="preserve">Resent allotment letter and tenancy agreement to </w:t>
      </w:r>
      <w:proofErr w:type="spellStart"/>
      <w:r w:rsidR="00DA54A3">
        <w:rPr>
          <w:rFonts w:ascii="Arial" w:hAnsi="Arial" w:cs="Arial"/>
          <w:sz w:val="22"/>
          <w:szCs w:val="22"/>
        </w:rPr>
        <w:t>N.Canfer</w:t>
      </w:r>
      <w:proofErr w:type="spellEnd"/>
    </w:p>
    <w:p w:rsidR="00DA54A3" w:rsidRDefault="00DA54A3" w:rsidP="009F4CB8">
      <w:pPr>
        <w:spacing w:after="120"/>
        <w:ind w:right="-902" w:firstLine="720"/>
        <w:rPr>
          <w:rFonts w:ascii="Arial" w:hAnsi="Arial" w:cs="Arial"/>
          <w:sz w:val="22"/>
          <w:szCs w:val="22"/>
        </w:rPr>
      </w:pPr>
      <w:r>
        <w:rPr>
          <w:rFonts w:ascii="Arial" w:hAnsi="Arial" w:cs="Arial"/>
          <w:sz w:val="22"/>
          <w:szCs w:val="22"/>
        </w:rPr>
        <w:t>1</w:t>
      </w:r>
      <w:r w:rsidR="004341D2">
        <w:rPr>
          <w:rFonts w:ascii="Arial" w:hAnsi="Arial" w:cs="Arial"/>
          <w:sz w:val="22"/>
          <w:szCs w:val="22"/>
        </w:rPr>
        <w:t>5</w:t>
      </w:r>
      <w:r>
        <w:rPr>
          <w:rFonts w:ascii="Arial" w:hAnsi="Arial" w:cs="Arial"/>
          <w:sz w:val="22"/>
          <w:szCs w:val="22"/>
        </w:rPr>
        <w:t>.11</w:t>
      </w:r>
      <w:r>
        <w:rPr>
          <w:rFonts w:ascii="Arial" w:hAnsi="Arial" w:cs="Arial"/>
          <w:sz w:val="22"/>
          <w:szCs w:val="22"/>
        </w:rPr>
        <w:tab/>
      </w:r>
      <w:proofErr w:type="spellStart"/>
      <w:r>
        <w:rPr>
          <w:rFonts w:ascii="Arial" w:hAnsi="Arial" w:cs="Arial"/>
          <w:sz w:val="22"/>
          <w:szCs w:val="22"/>
        </w:rPr>
        <w:t>Mazars</w:t>
      </w:r>
      <w:proofErr w:type="spellEnd"/>
      <w:r>
        <w:rPr>
          <w:rFonts w:ascii="Arial" w:hAnsi="Arial" w:cs="Arial"/>
          <w:sz w:val="22"/>
          <w:szCs w:val="22"/>
        </w:rPr>
        <w:t xml:space="preserve"> with amended annual return</w:t>
      </w:r>
    </w:p>
    <w:p w:rsidR="000078D0" w:rsidRPr="00163083" w:rsidRDefault="008F6ECC" w:rsidP="00151CFB">
      <w:pPr>
        <w:spacing w:after="60"/>
        <w:ind w:right="-902"/>
        <w:rPr>
          <w:rFonts w:ascii="Arial" w:hAnsi="Arial" w:cs="Arial"/>
          <w:sz w:val="22"/>
          <w:szCs w:val="22"/>
        </w:rPr>
      </w:pPr>
      <w:r>
        <w:rPr>
          <w:rFonts w:ascii="Arial" w:hAnsi="Arial" w:cs="Arial"/>
          <w:b/>
          <w:bCs/>
          <w:sz w:val="22"/>
          <w:szCs w:val="22"/>
        </w:rPr>
        <w:t>1</w:t>
      </w:r>
      <w:r w:rsidR="00A005CF">
        <w:rPr>
          <w:rFonts w:ascii="Arial" w:hAnsi="Arial" w:cs="Arial"/>
          <w:b/>
          <w:bCs/>
          <w:sz w:val="22"/>
          <w:szCs w:val="22"/>
        </w:rPr>
        <w:t>6</w:t>
      </w:r>
      <w:r w:rsidR="00AE28E5" w:rsidRPr="00163083">
        <w:rPr>
          <w:rFonts w:ascii="Arial" w:hAnsi="Arial" w:cs="Arial"/>
          <w:b/>
          <w:bCs/>
          <w:sz w:val="22"/>
          <w:szCs w:val="22"/>
        </w:rPr>
        <w:t>.</w:t>
      </w:r>
      <w:r w:rsidR="00DA3CAA" w:rsidRPr="00163083">
        <w:rPr>
          <w:rFonts w:ascii="Arial" w:hAnsi="Arial" w:cs="Arial"/>
          <w:bCs/>
          <w:sz w:val="22"/>
          <w:szCs w:val="22"/>
        </w:rPr>
        <w:tab/>
      </w:r>
      <w:r w:rsidR="000078D0" w:rsidRPr="00163083">
        <w:rPr>
          <w:rFonts w:ascii="Arial" w:hAnsi="Arial" w:cs="Arial"/>
          <w:b/>
          <w:sz w:val="22"/>
          <w:szCs w:val="22"/>
        </w:rPr>
        <w:t>CORRESPONDENCE – INCOMING</w:t>
      </w:r>
    </w:p>
    <w:p w:rsidR="000078D0" w:rsidRPr="00163083" w:rsidRDefault="00C64553" w:rsidP="000078D0">
      <w:pPr>
        <w:ind w:firstLine="720"/>
        <w:rPr>
          <w:rFonts w:ascii="Arial" w:hAnsi="Arial" w:cs="Arial"/>
          <w:bCs/>
          <w:sz w:val="22"/>
          <w:szCs w:val="22"/>
        </w:rPr>
      </w:pPr>
      <w:r>
        <w:rPr>
          <w:rFonts w:ascii="Arial" w:hAnsi="Arial" w:cs="Arial"/>
          <w:bCs/>
          <w:sz w:val="22"/>
          <w:szCs w:val="22"/>
        </w:rPr>
        <w:t>1</w:t>
      </w:r>
      <w:r w:rsidR="00A005CF">
        <w:rPr>
          <w:rFonts w:ascii="Arial" w:hAnsi="Arial" w:cs="Arial"/>
          <w:bCs/>
          <w:sz w:val="22"/>
          <w:szCs w:val="22"/>
        </w:rPr>
        <w:t>6</w:t>
      </w:r>
      <w:r w:rsidR="000078D0" w:rsidRPr="00163083">
        <w:rPr>
          <w:rFonts w:ascii="Arial" w:hAnsi="Arial" w:cs="Arial"/>
          <w:bCs/>
          <w:sz w:val="22"/>
          <w:szCs w:val="22"/>
        </w:rPr>
        <w:t>.1</w:t>
      </w:r>
      <w:r w:rsidR="000078D0" w:rsidRPr="00163083">
        <w:rPr>
          <w:rFonts w:ascii="Arial" w:hAnsi="Arial" w:cs="Arial"/>
          <w:bCs/>
          <w:sz w:val="22"/>
          <w:szCs w:val="22"/>
        </w:rPr>
        <w:tab/>
      </w:r>
      <w:r w:rsidR="00E9447C">
        <w:rPr>
          <w:rFonts w:ascii="Arial" w:hAnsi="Arial" w:cs="Arial"/>
          <w:bCs/>
          <w:sz w:val="22"/>
          <w:szCs w:val="22"/>
        </w:rPr>
        <w:t>Norfolk Constabulary Crime Stats (</w:t>
      </w:r>
      <w:r w:rsidR="0076361E">
        <w:rPr>
          <w:rFonts w:ascii="Arial" w:hAnsi="Arial" w:cs="Arial"/>
          <w:bCs/>
          <w:sz w:val="22"/>
          <w:szCs w:val="22"/>
        </w:rPr>
        <w:t>Ju</w:t>
      </w:r>
      <w:r w:rsidR="006B11B8">
        <w:rPr>
          <w:rFonts w:ascii="Arial" w:hAnsi="Arial" w:cs="Arial"/>
          <w:bCs/>
          <w:sz w:val="22"/>
          <w:szCs w:val="22"/>
        </w:rPr>
        <w:t>ly</w:t>
      </w:r>
      <w:r w:rsidR="00246A7D">
        <w:rPr>
          <w:rFonts w:ascii="Arial" w:hAnsi="Arial" w:cs="Arial"/>
          <w:bCs/>
          <w:sz w:val="22"/>
          <w:szCs w:val="22"/>
        </w:rPr>
        <w:t xml:space="preserve"> &amp; August</w:t>
      </w:r>
      <w:r w:rsidR="00E9447C">
        <w:rPr>
          <w:rFonts w:ascii="Arial" w:hAnsi="Arial" w:cs="Arial"/>
          <w:bCs/>
          <w:sz w:val="22"/>
          <w:szCs w:val="22"/>
        </w:rPr>
        <w:t>)</w:t>
      </w:r>
      <w:r w:rsidR="000078D0" w:rsidRPr="00163083">
        <w:rPr>
          <w:rFonts w:ascii="Arial" w:hAnsi="Arial" w:cs="Arial"/>
          <w:bCs/>
          <w:sz w:val="22"/>
          <w:szCs w:val="22"/>
        </w:rPr>
        <w:tab/>
      </w:r>
    </w:p>
    <w:p w:rsidR="000078D0" w:rsidRDefault="00C64553" w:rsidP="00AA1732">
      <w:pPr>
        <w:ind w:firstLine="720"/>
        <w:rPr>
          <w:rFonts w:ascii="Arial" w:hAnsi="Arial" w:cs="Arial"/>
          <w:bCs/>
          <w:sz w:val="22"/>
          <w:szCs w:val="22"/>
        </w:rPr>
      </w:pPr>
      <w:r>
        <w:rPr>
          <w:rFonts w:ascii="Arial" w:hAnsi="Arial" w:cs="Arial"/>
          <w:bCs/>
          <w:sz w:val="22"/>
          <w:szCs w:val="22"/>
        </w:rPr>
        <w:t>1</w:t>
      </w:r>
      <w:r w:rsidR="00A005CF">
        <w:rPr>
          <w:rFonts w:ascii="Arial" w:hAnsi="Arial" w:cs="Arial"/>
          <w:bCs/>
          <w:sz w:val="22"/>
          <w:szCs w:val="22"/>
        </w:rPr>
        <w:t>6</w:t>
      </w:r>
      <w:r w:rsidR="000078D0" w:rsidRPr="00163083">
        <w:rPr>
          <w:rFonts w:ascii="Arial" w:hAnsi="Arial" w:cs="Arial"/>
          <w:bCs/>
          <w:sz w:val="22"/>
          <w:szCs w:val="22"/>
        </w:rPr>
        <w:t>.2</w:t>
      </w:r>
      <w:r w:rsidR="000078D0" w:rsidRPr="00163083">
        <w:rPr>
          <w:rFonts w:ascii="Arial" w:hAnsi="Arial" w:cs="Arial"/>
          <w:bCs/>
          <w:sz w:val="22"/>
          <w:szCs w:val="22"/>
        </w:rPr>
        <w:tab/>
      </w:r>
      <w:r w:rsidR="006B11B8">
        <w:rPr>
          <w:rFonts w:ascii="Arial" w:hAnsi="Arial" w:cs="Arial"/>
          <w:bCs/>
          <w:sz w:val="22"/>
          <w:szCs w:val="22"/>
        </w:rPr>
        <w:t>NCC notice of forthcoming consultation on 2014.15 Budget &amp; savings proposals</w:t>
      </w:r>
    </w:p>
    <w:p w:rsidR="00AA1732" w:rsidRDefault="00AA1732" w:rsidP="00AA11C3">
      <w:pPr>
        <w:ind w:firstLine="720"/>
        <w:rPr>
          <w:rFonts w:ascii="Arial" w:hAnsi="Arial" w:cs="Arial"/>
          <w:bCs/>
          <w:sz w:val="22"/>
          <w:szCs w:val="22"/>
        </w:rPr>
      </w:pPr>
      <w:r>
        <w:rPr>
          <w:rFonts w:ascii="Arial" w:hAnsi="Arial" w:cs="Arial"/>
          <w:bCs/>
          <w:sz w:val="22"/>
          <w:szCs w:val="22"/>
        </w:rPr>
        <w:t>1</w:t>
      </w:r>
      <w:r w:rsidR="00A005CF">
        <w:rPr>
          <w:rFonts w:ascii="Arial" w:hAnsi="Arial" w:cs="Arial"/>
          <w:bCs/>
          <w:sz w:val="22"/>
          <w:szCs w:val="22"/>
        </w:rPr>
        <w:t>6</w:t>
      </w:r>
      <w:r>
        <w:rPr>
          <w:rFonts w:ascii="Arial" w:hAnsi="Arial" w:cs="Arial"/>
          <w:bCs/>
          <w:sz w:val="22"/>
          <w:szCs w:val="22"/>
        </w:rPr>
        <w:t>.3</w:t>
      </w:r>
      <w:r>
        <w:rPr>
          <w:rFonts w:ascii="Arial" w:hAnsi="Arial" w:cs="Arial"/>
          <w:bCs/>
          <w:sz w:val="22"/>
          <w:szCs w:val="22"/>
        </w:rPr>
        <w:tab/>
      </w:r>
      <w:r w:rsidR="00246A7D">
        <w:rPr>
          <w:rFonts w:ascii="Arial" w:hAnsi="Arial" w:cs="Arial"/>
          <w:bCs/>
          <w:sz w:val="22"/>
          <w:szCs w:val="22"/>
        </w:rPr>
        <w:t>Norfolk Link (August)</w:t>
      </w:r>
    </w:p>
    <w:p w:rsidR="006B11B8" w:rsidRDefault="00AA11C3" w:rsidP="006B11B8">
      <w:pPr>
        <w:ind w:right="-731" w:firstLine="720"/>
        <w:rPr>
          <w:rFonts w:ascii="Arial" w:hAnsi="Arial" w:cs="Arial"/>
          <w:bCs/>
          <w:sz w:val="22"/>
          <w:szCs w:val="22"/>
        </w:rPr>
      </w:pPr>
      <w:r>
        <w:rPr>
          <w:rFonts w:ascii="Arial" w:hAnsi="Arial" w:cs="Arial"/>
          <w:bCs/>
          <w:sz w:val="22"/>
          <w:szCs w:val="22"/>
        </w:rPr>
        <w:t>1</w:t>
      </w:r>
      <w:r w:rsidR="00A005CF">
        <w:rPr>
          <w:rFonts w:ascii="Arial" w:hAnsi="Arial" w:cs="Arial"/>
          <w:bCs/>
          <w:sz w:val="22"/>
          <w:szCs w:val="22"/>
        </w:rPr>
        <w:t>6</w:t>
      </w:r>
      <w:r>
        <w:rPr>
          <w:rFonts w:ascii="Arial" w:hAnsi="Arial" w:cs="Arial"/>
          <w:bCs/>
          <w:sz w:val="22"/>
          <w:szCs w:val="22"/>
        </w:rPr>
        <w:t>.4</w:t>
      </w:r>
      <w:r>
        <w:rPr>
          <w:rFonts w:ascii="Arial" w:hAnsi="Arial" w:cs="Arial"/>
          <w:bCs/>
          <w:sz w:val="22"/>
          <w:szCs w:val="22"/>
        </w:rPr>
        <w:tab/>
      </w:r>
      <w:r w:rsidR="00B86E30">
        <w:rPr>
          <w:rFonts w:ascii="Arial" w:hAnsi="Arial" w:cs="Arial"/>
          <w:bCs/>
          <w:sz w:val="22"/>
          <w:szCs w:val="22"/>
        </w:rPr>
        <w:t>The Clerk (September)</w:t>
      </w:r>
    </w:p>
    <w:p w:rsidR="00A37FCC" w:rsidRPr="00A37FCC" w:rsidRDefault="00AA11C3" w:rsidP="006B11B8">
      <w:pPr>
        <w:ind w:right="-731" w:firstLine="720"/>
        <w:rPr>
          <w:rFonts w:ascii="Arial" w:hAnsi="Arial" w:cs="Arial"/>
          <w:bCs/>
          <w:sz w:val="22"/>
          <w:szCs w:val="22"/>
        </w:rPr>
      </w:pPr>
      <w:r w:rsidRPr="00AA11C3">
        <w:rPr>
          <w:rFonts w:ascii="Arial" w:hAnsi="Arial" w:cs="Arial"/>
          <w:bCs/>
          <w:sz w:val="22"/>
          <w:szCs w:val="22"/>
        </w:rPr>
        <w:t>1</w:t>
      </w:r>
      <w:r w:rsidR="00A005CF">
        <w:rPr>
          <w:rFonts w:ascii="Arial" w:hAnsi="Arial" w:cs="Arial"/>
          <w:bCs/>
          <w:sz w:val="22"/>
          <w:szCs w:val="22"/>
        </w:rPr>
        <w:t>6</w:t>
      </w:r>
      <w:r w:rsidRPr="00AA11C3">
        <w:rPr>
          <w:rFonts w:ascii="Arial" w:hAnsi="Arial" w:cs="Arial"/>
          <w:bCs/>
          <w:sz w:val="22"/>
          <w:szCs w:val="22"/>
        </w:rPr>
        <w:t>.</w:t>
      </w:r>
      <w:r w:rsidR="00A37FCC">
        <w:rPr>
          <w:rFonts w:ascii="Arial" w:hAnsi="Arial" w:cs="Arial"/>
          <w:bCs/>
          <w:sz w:val="22"/>
          <w:szCs w:val="22"/>
        </w:rPr>
        <w:t>5</w:t>
      </w:r>
      <w:r>
        <w:rPr>
          <w:rFonts w:ascii="Arial" w:hAnsi="Arial" w:cs="Arial"/>
          <w:bCs/>
          <w:sz w:val="22"/>
          <w:szCs w:val="22"/>
        </w:rPr>
        <w:tab/>
      </w:r>
      <w:r w:rsidR="00B86E30">
        <w:rPr>
          <w:rFonts w:ascii="Arial" w:hAnsi="Arial" w:cs="Arial"/>
          <w:bCs/>
          <w:sz w:val="22"/>
          <w:szCs w:val="22"/>
        </w:rPr>
        <w:t>Clerks &amp; Councils Direct (September)</w:t>
      </w:r>
    </w:p>
    <w:p w:rsidR="00A37FCC" w:rsidRDefault="002205A9" w:rsidP="00D50523">
      <w:pPr>
        <w:ind w:right="-902"/>
        <w:rPr>
          <w:rFonts w:ascii="Arial" w:hAnsi="Arial" w:cs="Arial"/>
          <w:sz w:val="22"/>
          <w:szCs w:val="22"/>
        </w:rPr>
      </w:pPr>
      <w:r>
        <w:rPr>
          <w:rFonts w:ascii="Arial" w:hAnsi="Arial" w:cs="Arial"/>
          <w:b/>
          <w:sz w:val="22"/>
          <w:szCs w:val="22"/>
        </w:rPr>
        <w:tab/>
      </w:r>
      <w:r w:rsidRPr="002205A9">
        <w:rPr>
          <w:rFonts w:ascii="Arial" w:hAnsi="Arial" w:cs="Arial"/>
          <w:sz w:val="22"/>
          <w:szCs w:val="22"/>
        </w:rPr>
        <w:t>1</w:t>
      </w:r>
      <w:r w:rsidR="00A005CF">
        <w:rPr>
          <w:rFonts w:ascii="Arial" w:hAnsi="Arial" w:cs="Arial"/>
          <w:sz w:val="22"/>
          <w:szCs w:val="22"/>
        </w:rPr>
        <w:t>6</w:t>
      </w:r>
      <w:r w:rsidRPr="002205A9">
        <w:rPr>
          <w:rFonts w:ascii="Arial" w:hAnsi="Arial" w:cs="Arial"/>
          <w:sz w:val="22"/>
          <w:szCs w:val="22"/>
        </w:rPr>
        <w:t>.6</w:t>
      </w:r>
      <w:r>
        <w:rPr>
          <w:rFonts w:ascii="Arial" w:hAnsi="Arial" w:cs="Arial"/>
          <w:sz w:val="22"/>
          <w:szCs w:val="22"/>
        </w:rPr>
        <w:tab/>
        <w:t>Greater Norwich Development Partnership-Notice of suggested Main Modifications</w:t>
      </w:r>
    </w:p>
    <w:p w:rsidR="00D50523" w:rsidRDefault="00D50523" w:rsidP="00D50523">
      <w:pPr>
        <w:ind w:right="-902"/>
        <w:rPr>
          <w:rFonts w:ascii="Arial" w:hAnsi="Arial" w:cs="Arial"/>
          <w:sz w:val="22"/>
          <w:szCs w:val="22"/>
        </w:rPr>
      </w:pPr>
      <w:r>
        <w:rPr>
          <w:rFonts w:ascii="Arial" w:hAnsi="Arial" w:cs="Arial"/>
          <w:sz w:val="22"/>
          <w:szCs w:val="22"/>
        </w:rPr>
        <w:tab/>
        <w:t>16.7</w:t>
      </w:r>
      <w:r>
        <w:rPr>
          <w:rFonts w:ascii="Arial" w:hAnsi="Arial" w:cs="Arial"/>
          <w:sz w:val="22"/>
          <w:szCs w:val="22"/>
        </w:rPr>
        <w:tab/>
        <w:t>Email from SNC regarding Autumn Leaf Cleansing</w:t>
      </w:r>
    </w:p>
    <w:p w:rsidR="00D50523" w:rsidRPr="002205A9" w:rsidRDefault="00D50523" w:rsidP="00D50523">
      <w:pPr>
        <w:spacing w:after="120"/>
        <w:ind w:right="-902" w:firstLine="720"/>
        <w:rPr>
          <w:rFonts w:ascii="Arial" w:hAnsi="Arial" w:cs="Arial"/>
          <w:sz w:val="22"/>
          <w:szCs w:val="22"/>
        </w:rPr>
      </w:pPr>
      <w:r>
        <w:rPr>
          <w:rFonts w:ascii="Arial" w:hAnsi="Arial" w:cs="Arial"/>
          <w:sz w:val="22"/>
          <w:szCs w:val="22"/>
        </w:rPr>
        <w:t>16.8</w:t>
      </w:r>
      <w:r>
        <w:rPr>
          <w:rFonts w:ascii="Arial" w:hAnsi="Arial" w:cs="Arial"/>
          <w:sz w:val="22"/>
          <w:szCs w:val="22"/>
        </w:rPr>
        <w:tab/>
        <w:t>Email from NCC regarding grit bins</w:t>
      </w:r>
    </w:p>
    <w:p w:rsidR="00DA3CAA" w:rsidRDefault="008F6ECC" w:rsidP="00A005CF">
      <w:pPr>
        <w:spacing w:after="120"/>
        <w:ind w:right="-902"/>
        <w:rPr>
          <w:rFonts w:ascii="Arial" w:hAnsi="Arial" w:cs="Arial"/>
          <w:b/>
          <w:bCs/>
          <w:sz w:val="22"/>
          <w:szCs w:val="22"/>
        </w:rPr>
      </w:pPr>
      <w:r>
        <w:rPr>
          <w:rFonts w:ascii="Arial" w:hAnsi="Arial" w:cs="Arial"/>
          <w:b/>
          <w:sz w:val="22"/>
          <w:szCs w:val="22"/>
        </w:rPr>
        <w:t>1</w:t>
      </w:r>
      <w:r w:rsidR="00A005CF">
        <w:rPr>
          <w:rFonts w:ascii="Arial" w:hAnsi="Arial" w:cs="Arial"/>
          <w:b/>
          <w:sz w:val="22"/>
          <w:szCs w:val="22"/>
        </w:rPr>
        <w:t>7</w:t>
      </w:r>
      <w:r w:rsidR="00372FBD" w:rsidRPr="00163083">
        <w:rPr>
          <w:rFonts w:ascii="Arial" w:hAnsi="Arial" w:cs="Arial"/>
          <w:b/>
          <w:sz w:val="22"/>
          <w:szCs w:val="22"/>
        </w:rPr>
        <w:t>.</w:t>
      </w:r>
      <w:r w:rsidR="00DA3CAA" w:rsidRPr="00163083">
        <w:rPr>
          <w:rFonts w:ascii="Arial" w:hAnsi="Arial" w:cs="Arial"/>
          <w:sz w:val="22"/>
          <w:szCs w:val="22"/>
        </w:rPr>
        <w:tab/>
      </w:r>
      <w:r w:rsidR="000078D0" w:rsidRPr="00163083">
        <w:rPr>
          <w:rFonts w:ascii="Arial" w:hAnsi="Arial" w:cs="Arial"/>
          <w:b/>
          <w:bCs/>
          <w:sz w:val="22"/>
          <w:szCs w:val="22"/>
        </w:rPr>
        <w:t>LATE CORRESPONDENCE</w:t>
      </w:r>
      <w:r w:rsidR="00B51E7E">
        <w:rPr>
          <w:rFonts w:ascii="Arial" w:hAnsi="Arial" w:cs="Arial"/>
          <w:b/>
          <w:bCs/>
          <w:sz w:val="22"/>
          <w:szCs w:val="22"/>
        </w:rPr>
        <w:t xml:space="preserve"> – </w:t>
      </w:r>
      <w:r w:rsidR="00B51E7E" w:rsidRPr="00B51E7E">
        <w:rPr>
          <w:rFonts w:ascii="Arial" w:hAnsi="Arial" w:cs="Arial"/>
          <w:bCs/>
          <w:sz w:val="22"/>
          <w:szCs w:val="22"/>
        </w:rPr>
        <w:t>None received</w:t>
      </w:r>
    </w:p>
    <w:p w:rsidR="00020D5F" w:rsidRDefault="00020D5F" w:rsidP="00D5062E">
      <w:pPr>
        <w:spacing w:after="60"/>
        <w:ind w:right="-902"/>
        <w:rPr>
          <w:rFonts w:ascii="Arial" w:hAnsi="Arial" w:cs="Arial"/>
          <w:b/>
          <w:bCs/>
          <w:sz w:val="22"/>
          <w:szCs w:val="22"/>
        </w:rPr>
      </w:pPr>
    </w:p>
    <w:p w:rsidR="00020D5F" w:rsidRDefault="00020D5F" w:rsidP="00D5062E">
      <w:pPr>
        <w:spacing w:after="60"/>
        <w:ind w:right="-902"/>
        <w:rPr>
          <w:rFonts w:ascii="Arial" w:hAnsi="Arial" w:cs="Arial"/>
          <w:b/>
          <w:bCs/>
          <w:sz w:val="22"/>
          <w:szCs w:val="22"/>
        </w:rPr>
      </w:pPr>
    </w:p>
    <w:p w:rsidR="00020D5F" w:rsidRDefault="00020D5F" w:rsidP="00D5062E">
      <w:pPr>
        <w:spacing w:after="60"/>
        <w:ind w:right="-902"/>
        <w:rPr>
          <w:rFonts w:ascii="Arial" w:hAnsi="Arial" w:cs="Arial"/>
          <w:b/>
          <w:bCs/>
          <w:sz w:val="22"/>
          <w:szCs w:val="22"/>
        </w:rPr>
      </w:pPr>
    </w:p>
    <w:p w:rsidR="00020D5F" w:rsidRDefault="00020D5F" w:rsidP="00D5062E">
      <w:pPr>
        <w:spacing w:after="60"/>
        <w:ind w:right="-902"/>
        <w:rPr>
          <w:rFonts w:ascii="Arial" w:hAnsi="Arial" w:cs="Arial"/>
          <w:b/>
          <w:bCs/>
          <w:sz w:val="22"/>
          <w:szCs w:val="22"/>
        </w:rPr>
      </w:pPr>
    </w:p>
    <w:p w:rsidR="00020D5F" w:rsidRDefault="00020D5F" w:rsidP="00D5062E">
      <w:pPr>
        <w:spacing w:after="60"/>
        <w:ind w:right="-902"/>
        <w:rPr>
          <w:rFonts w:ascii="Arial" w:hAnsi="Arial" w:cs="Arial"/>
          <w:b/>
          <w:bCs/>
          <w:sz w:val="22"/>
          <w:szCs w:val="22"/>
        </w:rPr>
      </w:pPr>
    </w:p>
    <w:p w:rsidR="00020D5F" w:rsidRDefault="00020D5F" w:rsidP="00D5062E">
      <w:pPr>
        <w:spacing w:after="60"/>
        <w:ind w:right="-902"/>
        <w:rPr>
          <w:rFonts w:ascii="Arial" w:hAnsi="Arial" w:cs="Arial"/>
          <w:b/>
          <w:bCs/>
          <w:sz w:val="22"/>
          <w:szCs w:val="22"/>
        </w:rPr>
      </w:pPr>
    </w:p>
    <w:p w:rsidR="00020D5F" w:rsidRDefault="00020D5F" w:rsidP="00D5062E">
      <w:pPr>
        <w:spacing w:after="60"/>
        <w:ind w:right="-902"/>
        <w:rPr>
          <w:rFonts w:ascii="Arial" w:hAnsi="Arial" w:cs="Arial"/>
          <w:b/>
          <w:bCs/>
          <w:sz w:val="22"/>
          <w:szCs w:val="22"/>
        </w:rPr>
      </w:pPr>
    </w:p>
    <w:p w:rsidR="00020D5F" w:rsidRDefault="00020D5F" w:rsidP="00D5062E">
      <w:pPr>
        <w:spacing w:after="60"/>
        <w:ind w:right="-902"/>
        <w:rPr>
          <w:rFonts w:ascii="Arial" w:hAnsi="Arial" w:cs="Arial"/>
          <w:b/>
          <w:bCs/>
          <w:sz w:val="22"/>
          <w:szCs w:val="22"/>
        </w:rPr>
      </w:pPr>
    </w:p>
    <w:p w:rsidR="00020D5F" w:rsidRDefault="00020D5F" w:rsidP="00D5062E">
      <w:pPr>
        <w:spacing w:after="60"/>
        <w:ind w:right="-902"/>
        <w:rPr>
          <w:rFonts w:ascii="Arial" w:hAnsi="Arial" w:cs="Arial"/>
          <w:b/>
          <w:bCs/>
          <w:sz w:val="22"/>
          <w:szCs w:val="22"/>
        </w:rPr>
      </w:pPr>
    </w:p>
    <w:p w:rsidR="00F8771E" w:rsidRDefault="008F6ECC" w:rsidP="00D5062E">
      <w:pPr>
        <w:spacing w:after="60"/>
        <w:ind w:right="-902"/>
        <w:rPr>
          <w:rFonts w:ascii="Arial" w:hAnsi="Arial" w:cs="Arial"/>
          <w:b/>
          <w:bCs/>
          <w:sz w:val="22"/>
          <w:szCs w:val="22"/>
        </w:rPr>
      </w:pPr>
      <w:r>
        <w:rPr>
          <w:rFonts w:ascii="Arial" w:hAnsi="Arial" w:cs="Arial"/>
          <w:b/>
          <w:bCs/>
          <w:sz w:val="22"/>
          <w:szCs w:val="22"/>
        </w:rPr>
        <w:t>1</w:t>
      </w:r>
      <w:r w:rsidR="00A005CF">
        <w:rPr>
          <w:rFonts w:ascii="Arial" w:hAnsi="Arial" w:cs="Arial"/>
          <w:b/>
          <w:bCs/>
          <w:sz w:val="22"/>
          <w:szCs w:val="22"/>
        </w:rPr>
        <w:t>8</w:t>
      </w:r>
      <w:r w:rsidR="00372FBD" w:rsidRPr="00163083">
        <w:rPr>
          <w:rFonts w:ascii="Arial" w:hAnsi="Arial" w:cs="Arial"/>
          <w:b/>
          <w:bCs/>
          <w:sz w:val="22"/>
          <w:szCs w:val="22"/>
        </w:rPr>
        <w:t>.</w:t>
      </w:r>
      <w:r w:rsidR="00DA3CAA" w:rsidRPr="00163083">
        <w:rPr>
          <w:rFonts w:ascii="Arial" w:hAnsi="Arial" w:cs="Arial"/>
          <w:bCs/>
          <w:sz w:val="22"/>
          <w:szCs w:val="22"/>
        </w:rPr>
        <w:tab/>
      </w:r>
      <w:r w:rsidR="000078D0" w:rsidRPr="00163083">
        <w:rPr>
          <w:rFonts w:ascii="Arial" w:hAnsi="Arial" w:cs="Arial"/>
          <w:b/>
          <w:bCs/>
          <w:sz w:val="22"/>
          <w:szCs w:val="22"/>
        </w:rPr>
        <w:t xml:space="preserve">REPORT FROM DISTRICT COUNCILLOR DAVID GOLDSON </w:t>
      </w:r>
    </w:p>
    <w:p w:rsidR="00461342" w:rsidRDefault="00461342" w:rsidP="00D5062E">
      <w:pPr>
        <w:ind w:left="720" w:right="119"/>
        <w:rPr>
          <w:rFonts w:ascii="Arial" w:hAnsi="Arial" w:cs="Arial"/>
          <w:bCs/>
          <w:sz w:val="22"/>
          <w:szCs w:val="22"/>
        </w:rPr>
      </w:pPr>
      <w:r w:rsidRPr="00D5062E">
        <w:rPr>
          <w:rFonts w:ascii="Arial" w:hAnsi="Arial" w:cs="Arial"/>
          <w:bCs/>
          <w:sz w:val="22"/>
          <w:szCs w:val="22"/>
        </w:rPr>
        <w:t>The key elements of the South Norfolk Local Plan have been approved by the District Council</w:t>
      </w:r>
      <w:r w:rsidR="00D5062E" w:rsidRPr="00D5062E">
        <w:rPr>
          <w:rFonts w:ascii="Arial" w:hAnsi="Arial" w:cs="Arial"/>
          <w:bCs/>
          <w:sz w:val="22"/>
          <w:szCs w:val="22"/>
        </w:rPr>
        <w:t xml:space="preserve"> as a pre-submission document to be forwarded to the Secretary of State</w:t>
      </w:r>
      <w:r w:rsidR="00D5062E">
        <w:rPr>
          <w:rFonts w:ascii="Arial" w:hAnsi="Arial" w:cs="Arial"/>
          <w:bCs/>
          <w:sz w:val="22"/>
          <w:szCs w:val="22"/>
        </w:rPr>
        <w:t>.  This is designed to meet the objectives of the Joint Core Strategy to build about 9,000 dwellings by 2026.  The Plan will be subject to a final public consultation between now and the end of the year.</w:t>
      </w:r>
    </w:p>
    <w:p w:rsidR="00D5062E" w:rsidRPr="00D5062E" w:rsidRDefault="00D5062E" w:rsidP="00D5062E">
      <w:pPr>
        <w:spacing w:after="120"/>
        <w:ind w:left="720" w:right="119"/>
        <w:rPr>
          <w:rFonts w:ascii="Arial" w:hAnsi="Arial" w:cs="Arial"/>
          <w:bCs/>
          <w:sz w:val="22"/>
          <w:szCs w:val="22"/>
        </w:rPr>
      </w:pPr>
      <w:r>
        <w:rPr>
          <w:rFonts w:ascii="Arial" w:hAnsi="Arial" w:cs="Arial"/>
          <w:bCs/>
          <w:sz w:val="22"/>
          <w:szCs w:val="22"/>
        </w:rPr>
        <w:t>The Government has changed the level of support it gives councils for making up the shortfall arising from residents who are able to claim exemption or relief from paying full council tax.</w:t>
      </w:r>
      <w:r w:rsidR="00020D5F">
        <w:rPr>
          <w:rFonts w:ascii="Arial" w:hAnsi="Arial" w:cs="Arial"/>
          <w:bCs/>
          <w:sz w:val="22"/>
          <w:szCs w:val="22"/>
        </w:rPr>
        <w:t xml:space="preserve"> </w:t>
      </w:r>
      <w:r>
        <w:rPr>
          <w:rFonts w:ascii="Arial" w:hAnsi="Arial" w:cs="Arial"/>
          <w:bCs/>
          <w:sz w:val="22"/>
          <w:szCs w:val="22"/>
        </w:rPr>
        <w:t>Councils are now responsible for setting up their own schemes for administering the relief.  I</w:t>
      </w:r>
      <w:r w:rsidR="00020D5F">
        <w:rPr>
          <w:rFonts w:ascii="Arial" w:hAnsi="Arial" w:cs="Arial"/>
          <w:bCs/>
          <w:sz w:val="22"/>
          <w:szCs w:val="22"/>
        </w:rPr>
        <w:t>n</w:t>
      </w:r>
      <w:r>
        <w:rPr>
          <w:rFonts w:ascii="Arial" w:hAnsi="Arial" w:cs="Arial"/>
          <w:bCs/>
          <w:sz w:val="22"/>
          <w:szCs w:val="22"/>
        </w:rPr>
        <w:t xml:space="preserve"> the current year parishes did not suffer any loss of support but this may not be extended in future.</w:t>
      </w:r>
      <w:r w:rsidR="00020D5F" w:rsidRPr="00020D5F">
        <w:rPr>
          <w:rFonts w:ascii="Arial" w:hAnsi="Arial" w:cs="Arial"/>
          <w:bCs/>
          <w:i/>
          <w:sz w:val="22"/>
          <w:szCs w:val="22"/>
        </w:rPr>
        <w:t xml:space="preserve"> </w:t>
      </w:r>
      <w:r w:rsidR="00020D5F" w:rsidRPr="00902F03">
        <w:rPr>
          <w:rFonts w:ascii="Arial" w:hAnsi="Arial" w:cs="Arial"/>
          <w:bCs/>
          <w:i/>
          <w:sz w:val="22"/>
          <w:szCs w:val="22"/>
        </w:rPr>
        <w:t>The full report was circulated and a copy is on file</w:t>
      </w:r>
    </w:p>
    <w:p w:rsidR="00B4489E" w:rsidRDefault="00877025" w:rsidP="00020D5F">
      <w:pPr>
        <w:spacing w:after="60"/>
        <w:rPr>
          <w:rFonts w:ascii="Arial" w:hAnsi="Arial" w:cs="Arial"/>
          <w:b/>
          <w:bCs/>
          <w:sz w:val="22"/>
          <w:szCs w:val="22"/>
        </w:rPr>
      </w:pPr>
      <w:r>
        <w:rPr>
          <w:rFonts w:ascii="Arial" w:hAnsi="Arial" w:cs="Arial"/>
          <w:b/>
          <w:bCs/>
          <w:sz w:val="22"/>
          <w:szCs w:val="22"/>
        </w:rPr>
        <w:t>1</w:t>
      </w:r>
      <w:r w:rsidR="00A005CF">
        <w:rPr>
          <w:rFonts w:ascii="Arial" w:hAnsi="Arial" w:cs="Arial"/>
          <w:b/>
          <w:bCs/>
          <w:sz w:val="22"/>
          <w:szCs w:val="22"/>
        </w:rPr>
        <w:t>9</w:t>
      </w:r>
      <w:r w:rsidR="00372FBD" w:rsidRPr="00163083">
        <w:rPr>
          <w:rFonts w:ascii="Arial" w:hAnsi="Arial" w:cs="Arial"/>
          <w:b/>
          <w:bCs/>
          <w:sz w:val="22"/>
          <w:szCs w:val="22"/>
        </w:rPr>
        <w:t>.</w:t>
      </w:r>
      <w:r w:rsidR="00F8771E" w:rsidRPr="00163083">
        <w:rPr>
          <w:rFonts w:ascii="Arial" w:hAnsi="Arial" w:cs="Arial"/>
          <w:bCs/>
          <w:sz w:val="22"/>
          <w:szCs w:val="22"/>
        </w:rPr>
        <w:tab/>
      </w:r>
      <w:r w:rsidR="000078D0" w:rsidRPr="00163083">
        <w:rPr>
          <w:rFonts w:ascii="Arial" w:hAnsi="Arial" w:cs="Arial"/>
          <w:b/>
          <w:bCs/>
          <w:sz w:val="22"/>
          <w:szCs w:val="22"/>
        </w:rPr>
        <w:t xml:space="preserve">REPORT FROM COUNTY COUNCILLOR JENNY CHAMBERLIN </w:t>
      </w:r>
    </w:p>
    <w:p w:rsidR="00D5062E" w:rsidRDefault="00D5062E" w:rsidP="00020D5F">
      <w:pPr>
        <w:ind w:left="720"/>
        <w:rPr>
          <w:rFonts w:ascii="Arial" w:hAnsi="Arial" w:cs="Arial"/>
          <w:bCs/>
          <w:sz w:val="22"/>
          <w:szCs w:val="22"/>
        </w:rPr>
      </w:pPr>
      <w:r w:rsidRPr="00D5062E">
        <w:rPr>
          <w:rFonts w:ascii="Arial" w:hAnsi="Arial" w:cs="Arial"/>
          <w:bCs/>
          <w:sz w:val="22"/>
          <w:szCs w:val="22"/>
        </w:rPr>
        <w:t>The County Council has a funding gap of 182 million pounds over the next three years.  The challenge is to try and balance the budget for 2014/15 while protecting key services.  A formal consultation has begun to obtain</w:t>
      </w:r>
      <w:r>
        <w:rPr>
          <w:rFonts w:ascii="Arial" w:hAnsi="Arial" w:cs="Arial"/>
          <w:bCs/>
          <w:sz w:val="22"/>
          <w:szCs w:val="22"/>
        </w:rPr>
        <w:t xml:space="preserve"> input from residents.</w:t>
      </w:r>
    </w:p>
    <w:p w:rsidR="00D5062E" w:rsidRPr="00D5062E" w:rsidRDefault="00D5062E" w:rsidP="00D5062E">
      <w:pPr>
        <w:spacing w:after="120"/>
        <w:ind w:left="720"/>
        <w:rPr>
          <w:rFonts w:ascii="Arial" w:hAnsi="Arial" w:cs="Arial"/>
          <w:bCs/>
          <w:sz w:val="22"/>
          <w:szCs w:val="22"/>
        </w:rPr>
      </w:pPr>
      <w:r>
        <w:rPr>
          <w:rFonts w:ascii="Arial" w:hAnsi="Arial" w:cs="Arial"/>
          <w:bCs/>
          <w:sz w:val="22"/>
          <w:szCs w:val="22"/>
        </w:rPr>
        <w:t xml:space="preserve">The services provided by Norfolk </w:t>
      </w:r>
      <w:r w:rsidR="00020D5F">
        <w:rPr>
          <w:rFonts w:ascii="Arial" w:hAnsi="Arial" w:cs="Arial"/>
          <w:bCs/>
          <w:sz w:val="22"/>
          <w:szCs w:val="22"/>
        </w:rPr>
        <w:t>Children’s</w:t>
      </w:r>
      <w:r>
        <w:rPr>
          <w:rFonts w:ascii="Arial" w:hAnsi="Arial" w:cs="Arial"/>
          <w:bCs/>
          <w:sz w:val="22"/>
          <w:szCs w:val="22"/>
        </w:rPr>
        <w:t xml:space="preserve"> Services Department have been judged as inadequate.  The Government has put in place an Improvement Board to oversee the necessary changes and a new Head of </w:t>
      </w:r>
      <w:r w:rsidR="00020D5F">
        <w:rPr>
          <w:rFonts w:ascii="Arial" w:hAnsi="Arial" w:cs="Arial"/>
          <w:bCs/>
          <w:sz w:val="22"/>
          <w:szCs w:val="22"/>
        </w:rPr>
        <w:t>Children’s</w:t>
      </w:r>
      <w:r>
        <w:rPr>
          <w:rFonts w:ascii="Arial" w:hAnsi="Arial" w:cs="Arial"/>
          <w:bCs/>
          <w:sz w:val="22"/>
          <w:szCs w:val="22"/>
        </w:rPr>
        <w:t xml:space="preserve"> </w:t>
      </w:r>
      <w:r w:rsidR="00020D5F">
        <w:rPr>
          <w:rFonts w:ascii="Arial" w:hAnsi="Arial" w:cs="Arial"/>
          <w:bCs/>
          <w:sz w:val="22"/>
          <w:szCs w:val="22"/>
        </w:rPr>
        <w:t>Services</w:t>
      </w:r>
      <w:r>
        <w:rPr>
          <w:rFonts w:ascii="Arial" w:hAnsi="Arial" w:cs="Arial"/>
          <w:bCs/>
          <w:sz w:val="22"/>
          <w:szCs w:val="22"/>
        </w:rPr>
        <w:t xml:space="preserve"> has been appointed</w:t>
      </w:r>
      <w:r w:rsidR="00020D5F">
        <w:rPr>
          <w:rFonts w:ascii="Arial" w:hAnsi="Arial" w:cs="Arial"/>
          <w:bCs/>
          <w:sz w:val="22"/>
          <w:szCs w:val="22"/>
        </w:rPr>
        <w:t xml:space="preserve">. </w:t>
      </w:r>
      <w:r w:rsidR="00020D5F" w:rsidRPr="00902F03">
        <w:rPr>
          <w:rFonts w:ascii="Arial" w:hAnsi="Arial" w:cs="Arial"/>
          <w:bCs/>
          <w:i/>
          <w:sz w:val="22"/>
          <w:szCs w:val="22"/>
        </w:rPr>
        <w:t>The full report was circulated and a copy is on file</w:t>
      </w:r>
    </w:p>
    <w:p w:rsidR="000078D0" w:rsidRPr="00163083" w:rsidRDefault="00A005CF" w:rsidP="004B2B43">
      <w:pPr>
        <w:ind w:left="720" w:hanging="720"/>
        <w:rPr>
          <w:rFonts w:ascii="Arial" w:hAnsi="Arial" w:cs="Arial"/>
          <w:b/>
          <w:sz w:val="22"/>
          <w:szCs w:val="22"/>
        </w:rPr>
      </w:pPr>
      <w:r>
        <w:rPr>
          <w:rFonts w:ascii="Arial" w:hAnsi="Arial" w:cs="Arial"/>
          <w:b/>
          <w:bCs/>
          <w:sz w:val="22"/>
          <w:szCs w:val="22"/>
        </w:rPr>
        <w:t>20</w:t>
      </w:r>
      <w:r w:rsidR="00372FBD" w:rsidRPr="00163083">
        <w:rPr>
          <w:rFonts w:ascii="Arial" w:hAnsi="Arial" w:cs="Arial"/>
          <w:b/>
          <w:bCs/>
          <w:sz w:val="22"/>
          <w:szCs w:val="22"/>
        </w:rPr>
        <w:t>.</w:t>
      </w:r>
      <w:r w:rsidR="00F8771E" w:rsidRPr="00163083">
        <w:rPr>
          <w:rFonts w:ascii="Arial" w:hAnsi="Arial" w:cs="Arial"/>
          <w:b/>
          <w:bCs/>
          <w:sz w:val="22"/>
          <w:szCs w:val="22"/>
        </w:rPr>
        <w:tab/>
      </w:r>
      <w:r w:rsidR="000078D0" w:rsidRPr="00163083">
        <w:rPr>
          <w:rFonts w:ascii="Arial" w:hAnsi="Arial" w:cs="Arial"/>
          <w:b/>
          <w:sz w:val="22"/>
          <w:szCs w:val="22"/>
        </w:rPr>
        <w:t xml:space="preserve">DATE AND TIME OF NEXT MEETING: </w:t>
      </w:r>
      <w:r w:rsidR="0076361E">
        <w:rPr>
          <w:rFonts w:ascii="Arial" w:hAnsi="Arial" w:cs="Arial"/>
          <w:sz w:val="22"/>
          <w:szCs w:val="22"/>
        </w:rPr>
        <w:t xml:space="preserve">Tuesday </w:t>
      </w:r>
      <w:r w:rsidR="006B11B8">
        <w:rPr>
          <w:rFonts w:ascii="Arial" w:hAnsi="Arial" w:cs="Arial"/>
          <w:sz w:val="22"/>
          <w:szCs w:val="22"/>
        </w:rPr>
        <w:t>29.10</w:t>
      </w:r>
      <w:r w:rsidR="00AB216A">
        <w:rPr>
          <w:rFonts w:ascii="Arial" w:hAnsi="Arial" w:cs="Arial"/>
          <w:sz w:val="22"/>
          <w:szCs w:val="22"/>
        </w:rPr>
        <w:t xml:space="preserve">.13 </w:t>
      </w:r>
      <w:r w:rsidR="000078D0" w:rsidRPr="00163083">
        <w:rPr>
          <w:rFonts w:ascii="Arial" w:hAnsi="Arial" w:cs="Arial"/>
          <w:sz w:val="22"/>
          <w:szCs w:val="22"/>
        </w:rPr>
        <w:t xml:space="preserve">at 7:15pm in the Parish Room, St. Remigius Church.  </w:t>
      </w:r>
      <w:r w:rsidR="000078D0" w:rsidRPr="00163083">
        <w:rPr>
          <w:rFonts w:ascii="Arial" w:hAnsi="Arial" w:cs="Arial"/>
          <w:bCs/>
          <w:sz w:val="22"/>
          <w:szCs w:val="22"/>
        </w:rPr>
        <w:tab/>
      </w:r>
      <w:r w:rsidR="000078D0" w:rsidRPr="00163083">
        <w:rPr>
          <w:rFonts w:ascii="Arial" w:hAnsi="Arial" w:cs="Arial"/>
          <w:sz w:val="22"/>
          <w:szCs w:val="22"/>
        </w:rPr>
        <w:t xml:space="preserve"> </w:t>
      </w:r>
    </w:p>
    <w:p w:rsidR="00B51E7E" w:rsidRDefault="00B51E7E" w:rsidP="000078D0">
      <w:pPr>
        <w:ind w:left="720" w:hanging="720"/>
        <w:rPr>
          <w:rFonts w:ascii="Arial" w:hAnsi="Arial" w:cs="Arial"/>
          <w:sz w:val="22"/>
          <w:szCs w:val="22"/>
        </w:rPr>
      </w:pPr>
    </w:p>
    <w:p w:rsidR="00B51E7E" w:rsidRDefault="00B51E7E" w:rsidP="000078D0">
      <w:pPr>
        <w:ind w:left="720" w:hanging="720"/>
        <w:rPr>
          <w:rFonts w:ascii="Arial" w:hAnsi="Arial" w:cs="Arial"/>
          <w:sz w:val="22"/>
          <w:szCs w:val="22"/>
        </w:rPr>
      </w:pPr>
    </w:p>
    <w:p w:rsidR="000078D0" w:rsidRPr="00163083" w:rsidRDefault="006E38F1" w:rsidP="000078D0">
      <w:pPr>
        <w:ind w:left="720" w:hanging="720"/>
        <w:rPr>
          <w:rFonts w:ascii="Arial" w:hAnsi="Arial" w:cs="Arial"/>
          <w:sz w:val="22"/>
          <w:szCs w:val="22"/>
        </w:rPr>
      </w:pPr>
      <w:r>
        <w:rPr>
          <w:rFonts w:ascii="Arial" w:hAnsi="Arial" w:cs="Arial"/>
          <w:sz w:val="22"/>
          <w:szCs w:val="22"/>
        </w:rPr>
        <w:t>The Chairman thanked everyone for attending and closed the meeting at 9:08pm</w:t>
      </w:r>
    </w:p>
    <w:sectPr w:rsidR="000078D0" w:rsidRPr="00163083" w:rsidSect="005A3531">
      <w:headerReference w:type="default" r:id="rId7"/>
      <w:pgSz w:w="11906" w:h="16838"/>
      <w:pgMar w:top="284" w:right="849" w:bottom="0" w:left="1440" w:header="708" w:footer="708" w:gutter="0"/>
      <w:pgNumType w:start="527"/>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72104" w:rsidRDefault="00372104" w:rsidP="0005274C">
      <w:r>
        <w:separator/>
      </w:r>
    </w:p>
  </w:endnote>
  <w:endnote w:type="continuationSeparator" w:id="0">
    <w:p w:rsidR="00372104" w:rsidRDefault="00372104" w:rsidP="0005274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72104" w:rsidRDefault="00372104" w:rsidP="0005274C">
      <w:r>
        <w:separator/>
      </w:r>
    </w:p>
  </w:footnote>
  <w:footnote w:type="continuationSeparator" w:id="0">
    <w:p w:rsidR="00372104" w:rsidRDefault="00372104" w:rsidP="0005274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2962"/>
      <w:docPartObj>
        <w:docPartGallery w:val="Page Numbers (Top of Page)"/>
        <w:docPartUnique/>
      </w:docPartObj>
    </w:sdtPr>
    <w:sdtContent>
      <w:p w:rsidR="00D5062E" w:rsidRDefault="00D5062E">
        <w:pPr>
          <w:pStyle w:val="Header"/>
          <w:jc w:val="right"/>
        </w:pPr>
        <w:fldSimple w:instr=" PAGE   \* MERGEFORMAT ">
          <w:r w:rsidR="00020D5F">
            <w:rPr>
              <w:noProof/>
            </w:rPr>
            <w:t>529</w:t>
          </w:r>
        </w:fldSimple>
      </w:p>
    </w:sdtContent>
  </w:sdt>
  <w:p w:rsidR="00D5062E" w:rsidRDefault="00D5062E">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DA3CAA"/>
    <w:rsid w:val="00001BEF"/>
    <w:rsid w:val="000078D0"/>
    <w:rsid w:val="00020D5F"/>
    <w:rsid w:val="000210B3"/>
    <w:rsid w:val="00052437"/>
    <w:rsid w:val="0005274C"/>
    <w:rsid w:val="000529E9"/>
    <w:rsid w:val="000646BE"/>
    <w:rsid w:val="0006540E"/>
    <w:rsid w:val="000665E1"/>
    <w:rsid w:val="00071F15"/>
    <w:rsid w:val="00075E38"/>
    <w:rsid w:val="00076429"/>
    <w:rsid w:val="00077145"/>
    <w:rsid w:val="000837DA"/>
    <w:rsid w:val="000870FE"/>
    <w:rsid w:val="00096012"/>
    <w:rsid w:val="000A3802"/>
    <w:rsid w:val="000A69B1"/>
    <w:rsid w:val="000B07BE"/>
    <w:rsid w:val="000B52B2"/>
    <w:rsid w:val="000B5838"/>
    <w:rsid w:val="000D0511"/>
    <w:rsid w:val="000E1F09"/>
    <w:rsid w:val="000E4D43"/>
    <w:rsid w:val="00100819"/>
    <w:rsid w:val="00103DA9"/>
    <w:rsid w:val="0011573C"/>
    <w:rsid w:val="001218B6"/>
    <w:rsid w:val="00122595"/>
    <w:rsid w:val="00130141"/>
    <w:rsid w:val="00145671"/>
    <w:rsid w:val="00151CFB"/>
    <w:rsid w:val="00163083"/>
    <w:rsid w:val="00165765"/>
    <w:rsid w:val="00174C58"/>
    <w:rsid w:val="00181241"/>
    <w:rsid w:val="00187205"/>
    <w:rsid w:val="00194FE9"/>
    <w:rsid w:val="00196BA0"/>
    <w:rsid w:val="001B0F78"/>
    <w:rsid w:val="001C04DC"/>
    <w:rsid w:val="001C16A2"/>
    <w:rsid w:val="001C2836"/>
    <w:rsid w:val="001D0C41"/>
    <w:rsid w:val="001E5D18"/>
    <w:rsid w:val="00200423"/>
    <w:rsid w:val="00210CAD"/>
    <w:rsid w:val="00216307"/>
    <w:rsid w:val="00216F0D"/>
    <w:rsid w:val="00217E6D"/>
    <w:rsid w:val="002205A9"/>
    <w:rsid w:val="00223ACF"/>
    <w:rsid w:val="0022606F"/>
    <w:rsid w:val="002449E0"/>
    <w:rsid w:val="00246A7D"/>
    <w:rsid w:val="00246D2D"/>
    <w:rsid w:val="00250307"/>
    <w:rsid w:val="002511F4"/>
    <w:rsid w:val="00251675"/>
    <w:rsid w:val="00257A7B"/>
    <w:rsid w:val="00263341"/>
    <w:rsid w:val="002674C1"/>
    <w:rsid w:val="00270603"/>
    <w:rsid w:val="00276EF1"/>
    <w:rsid w:val="00277820"/>
    <w:rsid w:val="00282182"/>
    <w:rsid w:val="00282318"/>
    <w:rsid w:val="002945C2"/>
    <w:rsid w:val="00297C95"/>
    <w:rsid w:val="002B1B1F"/>
    <w:rsid w:val="002B3753"/>
    <w:rsid w:val="002B3885"/>
    <w:rsid w:val="002C48AE"/>
    <w:rsid w:val="002C77DF"/>
    <w:rsid w:val="002D79E2"/>
    <w:rsid w:val="002E1392"/>
    <w:rsid w:val="002F013F"/>
    <w:rsid w:val="00314EA2"/>
    <w:rsid w:val="0031590A"/>
    <w:rsid w:val="00324184"/>
    <w:rsid w:val="00324460"/>
    <w:rsid w:val="00326C24"/>
    <w:rsid w:val="00337DBA"/>
    <w:rsid w:val="003423FF"/>
    <w:rsid w:val="00352203"/>
    <w:rsid w:val="00372104"/>
    <w:rsid w:val="00372FBD"/>
    <w:rsid w:val="003835D9"/>
    <w:rsid w:val="0038400C"/>
    <w:rsid w:val="003874B5"/>
    <w:rsid w:val="003B5667"/>
    <w:rsid w:val="003B6A67"/>
    <w:rsid w:val="003C6A1C"/>
    <w:rsid w:val="003D3FB2"/>
    <w:rsid w:val="003E1083"/>
    <w:rsid w:val="003E1FD4"/>
    <w:rsid w:val="003E2206"/>
    <w:rsid w:val="003F1FD2"/>
    <w:rsid w:val="00412CA0"/>
    <w:rsid w:val="0041691A"/>
    <w:rsid w:val="004313FF"/>
    <w:rsid w:val="004341D2"/>
    <w:rsid w:val="0043627D"/>
    <w:rsid w:val="0044288F"/>
    <w:rsid w:val="00446828"/>
    <w:rsid w:val="00450D3C"/>
    <w:rsid w:val="00460DD2"/>
    <w:rsid w:val="00461342"/>
    <w:rsid w:val="0046192C"/>
    <w:rsid w:val="0046223D"/>
    <w:rsid w:val="00462AF9"/>
    <w:rsid w:val="00467125"/>
    <w:rsid w:val="00471F35"/>
    <w:rsid w:val="0048096A"/>
    <w:rsid w:val="00482356"/>
    <w:rsid w:val="00490E10"/>
    <w:rsid w:val="00497CF9"/>
    <w:rsid w:val="004B2B43"/>
    <w:rsid w:val="004B50A5"/>
    <w:rsid w:val="004B573B"/>
    <w:rsid w:val="004B644C"/>
    <w:rsid w:val="004C0677"/>
    <w:rsid w:val="004C35BB"/>
    <w:rsid w:val="004C6CAC"/>
    <w:rsid w:val="004E0229"/>
    <w:rsid w:val="00502892"/>
    <w:rsid w:val="00507595"/>
    <w:rsid w:val="00516181"/>
    <w:rsid w:val="00524873"/>
    <w:rsid w:val="0053668D"/>
    <w:rsid w:val="005370D9"/>
    <w:rsid w:val="00551F64"/>
    <w:rsid w:val="00573185"/>
    <w:rsid w:val="005A2D46"/>
    <w:rsid w:val="005A3531"/>
    <w:rsid w:val="005A3F24"/>
    <w:rsid w:val="005B697B"/>
    <w:rsid w:val="005C2D31"/>
    <w:rsid w:val="005D0DA4"/>
    <w:rsid w:val="005E5948"/>
    <w:rsid w:val="005E6767"/>
    <w:rsid w:val="005F1938"/>
    <w:rsid w:val="005F1F4E"/>
    <w:rsid w:val="00611473"/>
    <w:rsid w:val="0061798B"/>
    <w:rsid w:val="0062745F"/>
    <w:rsid w:val="00627CC7"/>
    <w:rsid w:val="0064058B"/>
    <w:rsid w:val="00647C9F"/>
    <w:rsid w:val="00650973"/>
    <w:rsid w:val="00656444"/>
    <w:rsid w:val="0067046A"/>
    <w:rsid w:val="00670AA3"/>
    <w:rsid w:val="00684AB8"/>
    <w:rsid w:val="00685418"/>
    <w:rsid w:val="00686BD4"/>
    <w:rsid w:val="00694B24"/>
    <w:rsid w:val="006966F5"/>
    <w:rsid w:val="006B11B8"/>
    <w:rsid w:val="006B1B22"/>
    <w:rsid w:val="006B291E"/>
    <w:rsid w:val="006B43DD"/>
    <w:rsid w:val="006C1BBB"/>
    <w:rsid w:val="006C41DE"/>
    <w:rsid w:val="006D09FC"/>
    <w:rsid w:val="006D1647"/>
    <w:rsid w:val="006D3EBD"/>
    <w:rsid w:val="006D6FC6"/>
    <w:rsid w:val="006E043D"/>
    <w:rsid w:val="006E38F1"/>
    <w:rsid w:val="006E716A"/>
    <w:rsid w:val="006E7F33"/>
    <w:rsid w:val="006F1011"/>
    <w:rsid w:val="00705B90"/>
    <w:rsid w:val="007233E5"/>
    <w:rsid w:val="00725FE0"/>
    <w:rsid w:val="00731D7B"/>
    <w:rsid w:val="0073602E"/>
    <w:rsid w:val="007375C7"/>
    <w:rsid w:val="00745277"/>
    <w:rsid w:val="00752B1D"/>
    <w:rsid w:val="00763148"/>
    <w:rsid w:val="0076361E"/>
    <w:rsid w:val="00763DB8"/>
    <w:rsid w:val="007649C0"/>
    <w:rsid w:val="00766406"/>
    <w:rsid w:val="00782DA2"/>
    <w:rsid w:val="00792BD4"/>
    <w:rsid w:val="007A3836"/>
    <w:rsid w:val="007A3BFC"/>
    <w:rsid w:val="007A44F9"/>
    <w:rsid w:val="007B302F"/>
    <w:rsid w:val="007B72A6"/>
    <w:rsid w:val="007C13CE"/>
    <w:rsid w:val="007C2EFA"/>
    <w:rsid w:val="007F756C"/>
    <w:rsid w:val="00801941"/>
    <w:rsid w:val="0080246E"/>
    <w:rsid w:val="008062C2"/>
    <w:rsid w:val="0081442D"/>
    <w:rsid w:val="00816A4B"/>
    <w:rsid w:val="00834EB0"/>
    <w:rsid w:val="00842774"/>
    <w:rsid w:val="00844DDA"/>
    <w:rsid w:val="008471BF"/>
    <w:rsid w:val="0085273C"/>
    <w:rsid w:val="00865D00"/>
    <w:rsid w:val="008720B9"/>
    <w:rsid w:val="00872E6F"/>
    <w:rsid w:val="00873CE3"/>
    <w:rsid w:val="00877025"/>
    <w:rsid w:val="0088391F"/>
    <w:rsid w:val="008944F7"/>
    <w:rsid w:val="008A3265"/>
    <w:rsid w:val="008B2E38"/>
    <w:rsid w:val="008B4C69"/>
    <w:rsid w:val="008B5675"/>
    <w:rsid w:val="008D02EF"/>
    <w:rsid w:val="008D1B88"/>
    <w:rsid w:val="008D2AF3"/>
    <w:rsid w:val="008D2E97"/>
    <w:rsid w:val="008D77DF"/>
    <w:rsid w:val="008F4D14"/>
    <w:rsid w:val="008F5B41"/>
    <w:rsid w:val="008F6ECC"/>
    <w:rsid w:val="009108F3"/>
    <w:rsid w:val="00912FCE"/>
    <w:rsid w:val="009207C9"/>
    <w:rsid w:val="00924935"/>
    <w:rsid w:val="0092573A"/>
    <w:rsid w:val="00940286"/>
    <w:rsid w:val="0094232F"/>
    <w:rsid w:val="0096154A"/>
    <w:rsid w:val="00971D7F"/>
    <w:rsid w:val="00977B44"/>
    <w:rsid w:val="00982BFA"/>
    <w:rsid w:val="0098695C"/>
    <w:rsid w:val="00987B48"/>
    <w:rsid w:val="0099381E"/>
    <w:rsid w:val="00995C44"/>
    <w:rsid w:val="009A490F"/>
    <w:rsid w:val="009B5E6A"/>
    <w:rsid w:val="009C00B9"/>
    <w:rsid w:val="009E3CE0"/>
    <w:rsid w:val="009F41B3"/>
    <w:rsid w:val="009F4CB8"/>
    <w:rsid w:val="009F521A"/>
    <w:rsid w:val="009F7178"/>
    <w:rsid w:val="00A005CF"/>
    <w:rsid w:val="00A00AFC"/>
    <w:rsid w:val="00A15BF0"/>
    <w:rsid w:val="00A26648"/>
    <w:rsid w:val="00A34F84"/>
    <w:rsid w:val="00A36941"/>
    <w:rsid w:val="00A37FCC"/>
    <w:rsid w:val="00A40A56"/>
    <w:rsid w:val="00A450F4"/>
    <w:rsid w:val="00A458D6"/>
    <w:rsid w:val="00A472C8"/>
    <w:rsid w:val="00A54AB9"/>
    <w:rsid w:val="00A5775C"/>
    <w:rsid w:val="00A60837"/>
    <w:rsid w:val="00A67694"/>
    <w:rsid w:val="00A740BE"/>
    <w:rsid w:val="00A94137"/>
    <w:rsid w:val="00AA11C3"/>
    <w:rsid w:val="00AA1732"/>
    <w:rsid w:val="00AA72F7"/>
    <w:rsid w:val="00AB216A"/>
    <w:rsid w:val="00AB5F6A"/>
    <w:rsid w:val="00AB6AC2"/>
    <w:rsid w:val="00AC43E9"/>
    <w:rsid w:val="00AD1120"/>
    <w:rsid w:val="00AD2FF7"/>
    <w:rsid w:val="00AD54C0"/>
    <w:rsid w:val="00AD5B41"/>
    <w:rsid w:val="00AD658A"/>
    <w:rsid w:val="00AD78A9"/>
    <w:rsid w:val="00AE01F4"/>
    <w:rsid w:val="00AE2369"/>
    <w:rsid w:val="00AE28E5"/>
    <w:rsid w:val="00AE3809"/>
    <w:rsid w:val="00AE39D0"/>
    <w:rsid w:val="00AE49FC"/>
    <w:rsid w:val="00AE4ADD"/>
    <w:rsid w:val="00AE741C"/>
    <w:rsid w:val="00AF2130"/>
    <w:rsid w:val="00B00C59"/>
    <w:rsid w:val="00B014FF"/>
    <w:rsid w:val="00B15549"/>
    <w:rsid w:val="00B243CE"/>
    <w:rsid w:val="00B25F70"/>
    <w:rsid w:val="00B347DD"/>
    <w:rsid w:val="00B40341"/>
    <w:rsid w:val="00B4387E"/>
    <w:rsid w:val="00B4489E"/>
    <w:rsid w:val="00B44A29"/>
    <w:rsid w:val="00B478BF"/>
    <w:rsid w:val="00B50260"/>
    <w:rsid w:val="00B51E7E"/>
    <w:rsid w:val="00B672D5"/>
    <w:rsid w:val="00B72902"/>
    <w:rsid w:val="00B758D5"/>
    <w:rsid w:val="00B82250"/>
    <w:rsid w:val="00B8262F"/>
    <w:rsid w:val="00B86DF9"/>
    <w:rsid w:val="00B86E30"/>
    <w:rsid w:val="00B875E0"/>
    <w:rsid w:val="00B92758"/>
    <w:rsid w:val="00B9402F"/>
    <w:rsid w:val="00B95F28"/>
    <w:rsid w:val="00BC336C"/>
    <w:rsid w:val="00BD17EC"/>
    <w:rsid w:val="00BD77AC"/>
    <w:rsid w:val="00BE03A7"/>
    <w:rsid w:val="00BF105A"/>
    <w:rsid w:val="00BF4D7E"/>
    <w:rsid w:val="00BF5F46"/>
    <w:rsid w:val="00C02B75"/>
    <w:rsid w:val="00C10604"/>
    <w:rsid w:val="00C305AC"/>
    <w:rsid w:val="00C326C8"/>
    <w:rsid w:val="00C32F13"/>
    <w:rsid w:val="00C40826"/>
    <w:rsid w:val="00C42C9F"/>
    <w:rsid w:val="00C4477E"/>
    <w:rsid w:val="00C53C5B"/>
    <w:rsid w:val="00C570D1"/>
    <w:rsid w:val="00C60C47"/>
    <w:rsid w:val="00C64553"/>
    <w:rsid w:val="00C833FC"/>
    <w:rsid w:val="00C849A3"/>
    <w:rsid w:val="00C869D9"/>
    <w:rsid w:val="00C93E20"/>
    <w:rsid w:val="00CA7491"/>
    <w:rsid w:val="00CB044A"/>
    <w:rsid w:val="00CB63D2"/>
    <w:rsid w:val="00CB746D"/>
    <w:rsid w:val="00CC18BC"/>
    <w:rsid w:val="00CC63D1"/>
    <w:rsid w:val="00CC709E"/>
    <w:rsid w:val="00CD07DC"/>
    <w:rsid w:val="00CD63A3"/>
    <w:rsid w:val="00CE0244"/>
    <w:rsid w:val="00CE03DF"/>
    <w:rsid w:val="00CE1DEE"/>
    <w:rsid w:val="00CE5F4B"/>
    <w:rsid w:val="00CF1205"/>
    <w:rsid w:val="00CF1FFB"/>
    <w:rsid w:val="00CF6A53"/>
    <w:rsid w:val="00D06F44"/>
    <w:rsid w:val="00D10CCF"/>
    <w:rsid w:val="00D213DB"/>
    <w:rsid w:val="00D267E9"/>
    <w:rsid w:val="00D44E33"/>
    <w:rsid w:val="00D50523"/>
    <w:rsid w:val="00D5062E"/>
    <w:rsid w:val="00D70353"/>
    <w:rsid w:val="00D73B6B"/>
    <w:rsid w:val="00D74A9C"/>
    <w:rsid w:val="00DA1D9E"/>
    <w:rsid w:val="00DA292D"/>
    <w:rsid w:val="00DA3CAA"/>
    <w:rsid w:val="00DA54A3"/>
    <w:rsid w:val="00DC3110"/>
    <w:rsid w:val="00DC6E54"/>
    <w:rsid w:val="00DE02B8"/>
    <w:rsid w:val="00DE067F"/>
    <w:rsid w:val="00DE22E0"/>
    <w:rsid w:val="00DE53EE"/>
    <w:rsid w:val="00DF606A"/>
    <w:rsid w:val="00DF6330"/>
    <w:rsid w:val="00E03478"/>
    <w:rsid w:val="00E07CCF"/>
    <w:rsid w:val="00E27041"/>
    <w:rsid w:val="00E36C8A"/>
    <w:rsid w:val="00E405DF"/>
    <w:rsid w:val="00E45210"/>
    <w:rsid w:val="00E53968"/>
    <w:rsid w:val="00E53B80"/>
    <w:rsid w:val="00E552FE"/>
    <w:rsid w:val="00E55FF5"/>
    <w:rsid w:val="00E83BA4"/>
    <w:rsid w:val="00E84A89"/>
    <w:rsid w:val="00E85755"/>
    <w:rsid w:val="00E9447C"/>
    <w:rsid w:val="00E94E9F"/>
    <w:rsid w:val="00E965E9"/>
    <w:rsid w:val="00EA365A"/>
    <w:rsid w:val="00EB39DC"/>
    <w:rsid w:val="00EC26FC"/>
    <w:rsid w:val="00EC453F"/>
    <w:rsid w:val="00ED1169"/>
    <w:rsid w:val="00EE3069"/>
    <w:rsid w:val="00EE45B7"/>
    <w:rsid w:val="00EE7F08"/>
    <w:rsid w:val="00F1231A"/>
    <w:rsid w:val="00F14BD8"/>
    <w:rsid w:val="00F246E2"/>
    <w:rsid w:val="00F24918"/>
    <w:rsid w:val="00F34D68"/>
    <w:rsid w:val="00F6331B"/>
    <w:rsid w:val="00F67B76"/>
    <w:rsid w:val="00F75FA1"/>
    <w:rsid w:val="00F77C03"/>
    <w:rsid w:val="00F8771E"/>
    <w:rsid w:val="00FB1E80"/>
    <w:rsid w:val="00FB279A"/>
    <w:rsid w:val="00FB4190"/>
    <w:rsid w:val="00FC659E"/>
    <w:rsid w:val="00FC716B"/>
    <w:rsid w:val="00FD619C"/>
    <w:rsid w:val="00FD7C22"/>
    <w:rsid w:val="00FF185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49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A3CAA"/>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DA3CAA"/>
    <w:pPr>
      <w:keepNext/>
      <w:jc w:val="center"/>
      <w:outlineLvl w:val="0"/>
    </w:pPr>
    <w:rPr>
      <w:b/>
      <w:bCs/>
      <w:sz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A3CAA"/>
    <w:rPr>
      <w:rFonts w:ascii="Times New Roman" w:eastAsia="Times New Roman" w:hAnsi="Times New Roman" w:cs="Times New Roman"/>
      <w:b/>
      <w:bCs/>
      <w:sz w:val="28"/>
      <w:szCs w:val="24"/>
      <w:u w:val="single"/>
    </w:rPr>
  </w:style>
  <w:style w:type="table" w:styleId="TableGrid">
    <w:name w:val="Table Grid"/>
    <w:basedOn w:val="TableNormal"/>
    <w:uiPriority w:val="59"/>
    <w:rsid w:val="00DA3CA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semiHidden/>
    <w:unhideWhenUsed/>
    <w:rsid w:val="00DA3CAA"/>
    <w:rPr>
      <w:color w:val="0000FF"/>
      <w:u w:val="single"/>
    </w:rPr>
  </w:style>
  <w:style w:type="paragraph" w:styleId="Title">
    <w:name w:val="Title"/>
    <w:basedOn w:val="Normal"/>
    <w:link w:val="TitleChar"/>
    <w:qFormat/>
    <w:rsid w:val="00DA3CAA"/>
    <w:pPr>
      <w:jc w:val="center"/>
    </w:pPr>
    <w:rPr>
      <w:b/>
      <w:bCs/>
      <w:i/>
      <w:iCs/>
      <w:sz w:val="40"/>
    </w:rPr>
  </w:style>
  <w:style w:type="character" w:customStyle="1" w:styleId="TitleChar">
    <w:name w:val="Title Char"/>
    <w:basedOn w:val="DefaultParagraphFont"/>
    <w:link w:val="Title"/>
    <w:rsid w:val="00DA3CAA"/>
    <w:rPr>
      <w:rFonts w:ascii="Times New Roman" w:eastAsia="Times New Roman" w:hAnsi="Times New Roman" w:cs="Times New Roman"/>
      <w:b/>
      <w:bCs/>
      <w:i/>
      <w:iCs/>
      <w:sz w:val="40"/>
      <w:szCs w:val="24"/>
    </w:rPr>
  </w:style>
  <w:style w:type="paragraph" w:styleId="Footer">
    <w:name w:val="footer"/>
    <w:basedOn w:val="Normal"/>
    <w:link w:val="FooterChar"/>
    <w:uiPriority w:val="99"/>
    <w:unhideWhenUsed/>
    <w:rsid w:val="00DA3CAA"/>
    <w:pPr>
      <w:tabs>
        <w:tab w:val="center" w:pos="4513"/>
        <w:tab w:val="right" w:pos="9026"/>
      </w:tabs>
    </w:pPr>
  </w:style>
  <w:style w:type="character" w:customStyle="1" w:styleId="FooterChar">
    <w:name w:val="Footer Char"/>
    <w:basedOn w:val="DefaultParagraphFont"/>
    <w:link w:val="Footer"/>
    <w:uiPriority w:val="99"/>
    <w:rsid w:val="00DA3CAA"/>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BF5F46"/>
    <w:pPr>
      <w:tabs>
        <w:tab w:val="center" w:pos="4513"/>
        <w:tab w:val="right" w:pos="9026"/>
      </w:tabs>
    </w:pPr>
  </w:style>
  <w:style w:type="character" w:customStyle="1" w:styleId="HeaderChar">
    <w:name w:val="Header Char"/>
    <w:basedOn w:val="DefaultParagraphFont"/>
    <w:link w:val="Header"/>
    <w:uiPriority w:val="99"/>
    <w:rsid w:val="00BF5F46"/>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72444484">
      <w:bodyDiv w:val="1"/>
      <w:marLeft w:val="0"/>
      <w:marRight w:val="0"/>
      <w:marTop w:val="0"/>
      <w:marBottom w:val="0"/>
      <w:divBdr>
        <w:top w:val="none" w:sz="0" w:space="0" w:color="auto"/>
        <w:left w:val="none" w:sz="0" w:space="0" w:color="auto"/>
        <w:bottom w:val="none" w:sz="0" w:space="0" w:color="auto"/>
        <w:right w:val="none" w:sz="0" w:space="0" w:color="auto"/>
      </w:divBdr>
    </w:div>
    <w:div w:id="1093555594">
      <w:bodyDiv w:val="1"/>
      <w:marLeft w:val="0"/>
      <w:marRight w:val="0"/>
      <w:marTop w:val="0"/>
      <w:marBottom w:val="0"/>
      <w:divBdr>
        <w:top w:val="none" w:sz="0" w:space="0" w:color="auto"/>
        <w:left w:val="none" w:sz="0" w:space="0" w:color="auto"/>
        <w:bottom w:val="none" w:sz="0" w:space="0" w:color="auto"/>
        <w:right w:val="none" w:sz="0" w:space="0" w:color="auto"/>
      </w:divBdr>
      <w:divsChild>
        <w:div w:id="842935881">
          <w:marLeft w:val="0"/>
          <w:marRight w:val="0"/>
          <w:marTop w:val="0"/>
          <w:marBottom w:val="0"/>
          <w:divBdr>
            <w:top w:val="none" w:sz="0" w:space="0" w:color="auto"/>
            <w:left w:val="none" w:sz="0" w:space="0" w:color="auto"/>
            <w:bottom w:val="none" w:sz="0" w:space="0" w:color="auto"/>
            <w:right w:val="none" w:sz="0" w:space="0" w:color="auto"/>
          </w:divBdr>
          <w:divsChild>
            <w:div w:id="878125920">
              <w:marLeft w:val="0"/>
              <w:marRight w:val="0"/>
              <w:marTop w:val="0"/>
              <w:marBottom w:val="0"/>
              <w:divBdr>
                <w:top w:val="none" w:sz="0" w:space="0" w:color="auto"/>
                <w:left w:val="none" w:sz="0" w:space="0" w:color="auto"/>
                <w:bottom w:val="none" w:sz="0" w:space="0" w:color="auto"/>
                <w:right w:val="none" w:sz="0" w:space="0" w:color="auto"/>
              </w:divBdr>
              <w:divsChild>
                <w:div w:id="1283344573">
                  <w:marLeft w:val="0"/>
                  <w:marRight w:val="0"/>
                  <w:marTop w:val="0"/>
                  <w:marBottom w:val="0"/>
                  <w:divBdr>
                    <w:top w:val="none" w:sz="0" w:space="0" w:color="auto"/>
                    <w:left w:val="none" w:sz="0" w:space="0" w:color="auto"/>
                    <w:bottom w:val="none" w:sz="0" w:space="0" w:color="auto"/>
                    <w:right w:val="none" w:sz="0" w:space="0" w:color="auto"/>
                  </w:divBdr>
                </w:div>
                <w:div w:id="307638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EF0976-2317-4874-8CE6-679C5CFB0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830</TotalTime>
  <Pages>4</Pages>
  <Words>1398</Words>
  <Characters>7973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Roydon PC</dc:creator>
  <cp:lastModifiedBy>Roydon PC</cp:lastModifiedBy>
  <cp:revision>14</cp:revision>
  <cp:lastPrinted>2013-05-28T16:10:00Z</cp:lastPrinted>
  <dcterms:created xsi:type="dcterms:W3CDTF">2013-09-25T09:52:00Z</dcterms:created>
  <dcterms:modified xsi:type="dcterms:W3CDTF">2013-09-26T17:56:00Z</dcterms:modified>
</cp:coreProperties>
</file>